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8F" w:rsidRPr="007D3E36" w:rsidRDefault="0075138F" w:rsidP="002B5C0A">
      <w:pPr>
        <w:pStyle w:val="Heading8"/>
        <w:ind w:left="284" w:right="425"/>
        <w:jc w:val="center"/>
        <w:rPr>
          <w:rFonts w:cs="David"/>
          <w:b/>
          <w:bCs/>
          <w:sz w:val="28"/>
          <w:szCs w:val="28"/>
          <w:rtl/>
        </w:rPr>
      </w:pPr>
      <w:bookmarkStart w:id="0" w:name="_GoBack"/>
      <w:bookmarkEnd w:id="0"/>
      <w:r w:rsidRPr="007D3E36">
        <w:rPr>
          <w:rFonts w:cs="David" w:hint="cs"/>
          <w:b/>
          <w:bCs/>
          <w:sz w:val="28"/>
          <w:szCs w:val="28"/>
          <w:rtl/>
        </w:rPr>
        <w:t>רשימת תיוג למשלוח מסמכי ארגון</w:t>
      </w:r>
    </w:p>
    <w:p w:rsidR="00DB596D" w:rsidRPr="007D3E36" w:rsidRDefault="00DB596D" w:rsidP="00C32F4A">
      <w:pPr>
        <w:pStyle w:val="a3"/>
        <w:rPr>
          <w:b w:val="0"/>
          <w:bCs w:val="0"/>
          <w:sz w:val="20"/>
          <w:szCs w:val="20"/>
        </w:rPr>
      </w:pPr>
      <w:r w:rsidRPr="007D3E36">
        <w:rPr>
          <w:b w:val="0"/>
          <w:bCs w:val="0"/>
          <w:sz w:val="20"/>
          <w:szCs w:val="20"/>
        </w:rPr>
        <w:t xml:space="preserve">Check list for the </w:t>
      </w:r>
      <w:r w:rsidR="00C32F4A" w:rsidRPr="007D3E36">
        <w:rPr>
          <w:b w:val="0"/>
          <w:bCs w:val="0"/>
          <w:sz w:val="20"/>
          <w:szCs w:val="20"/>
        </w:rPr>
        <w:t xml:space="preserve">sending </w:t>
      </w:r>
      <w:r w:rsidRPr="007D3E36">
        <w:rPr>
          <w:b w:val="0"/>
          <w:bCs w:val="0"/>
          <w:sz w:val="20"/>
          <w:szCs w:val="20"/>
        </w:rPr>
        <w:t xml:space="preserve">of </w:t>
      </w:r>
      <w:r w:rsidR="00C32F4A" w:rsidRPr="007D3E36">
        <w:rPr>
          <w:b w:val="0"/>
          <w:bCs w:val="0"/>
          <w:sz w:val="20"/>
          <w:szCs w:val="20"/>
        </w:rPr>
        <w:t xml:space="preserve">the CAB's </w:t>
      </w:r>
      <w:r w:rsidRPr="007D3E36">
        <w:rPr>
          <w:b w:val="0"/>
          <w:bCs w:val="0"/>
          <w:sz w:val="20"/>
          <w:szCs w:val="20"/>
        </w:rPr>
        <w:t>documents</w:t>
      </w:r>
    </w:p>
    <w:p w:rsidR="00393FD9" w:rsidRPr="007D3E36" w:rsidRDefault="00134A35" w:rsidP="00A13FE8">
      <w:pPr>
        <w:pStyle w:val="a3"/>
        <w:jc w:val="left"/>
        <w:rPr>
          <w:sz w:val="28"/>
          <w:szCs w:val="28"/>
          <w:u w:val="single"/>
          <w:rtl/>
        </w:rPr>
      </w:pPr>
      <w:r w:rsidRPr="007D3E36">
        <w:rPr>
          <w:rFonts w:hint="cs"/>
          <w:sz w:val="28"/>
          <w:szCs w:val="28"/>
          <w:u w:val="single"/>
          <w:rtl/>
        </w:rPr>
        <w:t>להתייחסו</w:t>
      </w:r>
      <w:r w:rsidRPr="007D3E36">
        <w:rPr>
          <w:rFonts w:hint="eastAsia"/>
          <w:sz w:val="28"/>
          <w:szCs w:val="28"/>
          <w:u w:val="single"/>
          <w:rtl/>
        </w:rPr>
        <w:t>ת</w:t>
      </w:r>
      <w:r w:rsidR="00393FD9" w:rsidRPr="007D3E36">
        <w:rPr>
          <w:rFonts w:hint="cs"/>
          <w:sz w:val="28"/>
          <w:szCs w:val="28"/>
          <w:u w:val="single"/>
          <w:rtl/>
        </w:rPr>
        <w:t xml:space="preserve"> הארגון</w:t>
      </w:r>
    </w:p>
    <w:p w:rsidR="00064D9F" w:rsidRPr="007D3E36" w:rsidRDefault="00064D9F" w:rsidP="003C6C72">
      <w:pPr>
        <w:pStyle w:val="a3"/>
        <w:jc w:val="left"/>
        <w:rPr>
          <w:b w:val="0"/>
          <w:bCs w:val="0"/>
          <w:sz w:val="24"/>
          <w:szCs w:val="24"/>
          <w:rtl/>
        </w:rPr>
      </w:pPr>
      <w:r w:rsidRPr="007D3E36">
        <w:rPr>
          <w:rFonts w:hint="cs"/>
          <w:b w:val="0"/>
          <w:bCs w:val="0"/>
          <w:sz w:val="24"/>
          <w:szCs w:val="24"/>
          <w:rtl/>
        </w:rPr>
        <w:t xml:space="preserve">לפניך </w:t>
      </w:r>
      <w:r w:rsidRPr="007D3E36">
        <w:rPr>
          <w:rFonts w:hint="eastAsia"/>
          <w:b w:val="0"/>
          <w:bCs w:val="0"/>
          <w:sz w:val="24"/>
          <w:szCs w:val="24"/>
          <w:rtl/>
        </w:rPr>
        <w:t>רשימת</w:t>
      </w:r>
      <w:r w:rsidRPr="007D3E36">
        <w:rPr>
          <w:b w:val="0"/>
          <w:bCs w:val="0"/>
          <w:sz w:val="24"/>
          <w:szCs w:val="24"/>
          <w:rtl/>
        </w:rPr>
        <w:t xml:space="preserve"> תיוג למסמכים הדרושים מהארגון לקראת </w:t>
      </w:r>
      <w:r w:rsidR="00B86195" w:rsidRPr="007D3E36">
        <w:rPr>
          <w:rFonts w:hint="cs"/>
          <w:b w:val="0"/>
          <w:bCs w:val="0"/>
          <w:sz w:val="24"/>
          <w:szCs w:val="24"/>
          <w:rtl/>
        </w:rPr>
        <w:t xml:space="preserve">כל </w:t>
      </w:r>
      <w:r w:rsidRPr="007D3E36">
        <w:rPr>
          <w:b w:val="0"/>
          <w:bCs w:val="0"/>
          <w:sz w:val="24"/>
          <w:szCs w:val="24"/>
          <w:rtl/>
        </w:rPr>
        <w:t xml:space="preserve">מבדק </w:t>
      </w:r>
      <w:r w:rsidR="005A1A05" w:rsidRPr="007D3E36">
        <w:rPr>
          <w:rFonts w:hint="cs"/>
          <w:b w:val="0"/>
          <w:bCs w:val="0"/>
          <w:sz w:val="24"/>
          <w:szCs w:val="24"/>
          <w:rtl/>
        </w:rPr>
        <w:t xml:space="preserve"> (סימון ה</w:t>
      </w:r>
      <w:r w:rsidR="005A1A05" w:rsidRPr="007D3E36">
        <w:sym w:font="Symbol" w:char="F0D6"/>
      </w:r>
      <w:r w:rsidR="00A13FE8" w:rsidRPr="007D3E36">
        <w:rPr>
          <w:rFonts w:hint="cs"/>
          <w:b w:val="0"/>
          <w:bCs w:val="0"/>
          <w:sz w:val="24"/>
          <w:szCs w:val="24"/>
          <w:rtl/>
        </w:rPr>
        <w:t xml:space="preserve"> מסמל כי המסמך נדרש לפי סוג המבדק)</w:t>
      </w:r>
      <w:r w:rsidR="003C6C72" w:rsidRPr="007D3E36">
        <w:rPr>
          <w:rFonts w:hint="cs"/>
          <w:b w:val="0"/>
          <w:bCs w:val="0"/>
          <w:sz w:val="24"/>
          <w:szCs w:val="24"/>
          <w:rtl/>
        </w:rPr>
        <w:t xml:space="preserve"> בהתאם לנוהל 1-000014: דרישות מקדמיות להסמכה- הסמכה מחדש והרחבת הסמכה, המפורסם באתר הרשות</w:t>
      </w:r>
      <w:r w:rsidR="00A13FE8" w:rsidRPr="007D3E36">
        <w:rPr>
          <w:rFonts w:hint="cs"/>
          <w:b w:val="0"/>
          <w:bCs w:val="0"/>
          <w:sz w:val="24"/>
          <w:szCs w:val="24"/>
          <w:rtl/>
        </w:rPr>
        <w:t>.</w:t>
      </w:r>
    </w:p>
    <w:p w:rsidR="00A13FE8" w:rsidRPr="007D3E36" w:rsidRDefault="00CB117B" w:rsidP="00A13FE8">
      <w:pPr>
        <w:pStyle w:val="a3"/>
        <w:numPr>
          <w:ilvl w:val="0"/>
          <w:numId w:val="17"/>
        </w:numPr>
        <w:jc w:val="left"/>
        <w:rPr>
          <w:b w:val="0"/>
          <w:bCs w:val="0"/>
          <w:sz w:val="24"/>
          <w:szCs w:val="24"/>
        </w:rPr>
      </w:pPr>
      <w:r w:rsidRPr="007D3E36">
        <w:rPr>
          <w:rFonts w:hint="cs"/>
          <w:b w:val="0"/>
          <w:bCs w:val="0"/>
          <w:sz w:val="24"/>
          <w:szCs w:val="24"/>
          <w:rtl/>
        </w:rPr>
        <w:t>נא למלא</w:t>
      </w:r>
      <w:r w:rsidR="005A1A05" w:rsidRPr="007D3E36">
        <w:rPr>
          <w:rFonts w:hint="cs"/>
          <w:b w:val="0"/>
          <w:bCs w:val="0"/>
          <w:sz w:val="24"/>
          <w:szCs w:val="24"/>
          <w:rtl/>
        </w:rPr>
        <w:t xml:space="preserve"> </w:t>
      </w:r>
      <w:r w:rsidR="00064D9F" w:rsidRPr="007D3E36">
        <w:rPr>
          <w:rFonts w:hint="cs"/>
          <w:b w:val="0"/>
          <w:bCs w:val="0"/>
          <w:sz w:val="24"/>
          <w:szCs w:val="24"/>
          <w:rtl/>
        </w:rPr>
        <w:t>את הפרטים הנדרשים בטבל</w:t>
      </w:r>
      <w:r w:rsidRPr="007D3E36">
        <w:rPr>
          <w:rFonts w:hint="cs"/>
          <w:b w:val="0"/>
          <w:bCs w:val="0"/>
          <w:sz w:val="24"/>
          <w:szCs w:val="24"/>
          <w:rtl/>
        </w:rPr>
        <w:t xml:space="preserve">אות, </w:t>
      </w:r>
    </w:p>
    <w:p w:rsidR="00A13FE8" w:rsidRPr="007D3E36" w:rsidRDefault="00CB117B" w:rsidP="008843FB">
      <w:pPr>
        <w:pStyle w:val="a3"/>
        <w:numPr>
          <w:ilvl w:val="0"/>
          <w:numId w:val="17"/>
        </w:numPr>
        <w:jc w:val="left"/>
        <w:rPr>
          <w:b w:val="0"/>
          <w:bCs w:val="0"/>
          <w:sz w:val="24"/>
          <w:szCs w:val="24"/>
        </w:rPr>
      </w:pPr>
      <w:r w:rsidRPr="007D3E36">
        <w:rPr>
          <w:rFonts w:hint="cs"/>
          <w:b w:val="0"/>
          <w:bCs w:val="0"/>
          <w:sz w:val="24"/>
          <w:szCs w:val="24"/>
          <w:rtl/>
        </w:rPr>
        <w:t xml:space="preserve">לסמן </w:t>
      </w:r>
      <w:r w:rsidR="00213D94" w:rsidRPr="007D3E36">
        <w:rPr>
          <w:rFonts w:hint="cs"/>
          <w:b w:val="0"/>
          <w:bCs w:val="0"/>
          <w:sz w:val="24"/>
          <w:szCs w:val="24"/>
          <w:rtl/>
        </w:rPr>
        <w:t xml:space="preserve">בעמודה "צורף" </w:t>
      </w:r>
      <w:r w:rsidR="00064D9F" w:rsidRPr="007D3E36">
        <w:rPr>
          <w:rFonts w:hint="cs"/>
          <w:b w:val="0"/>
          <w:bCs w:val="0"/>
          <w:sz w:val="24"/>
          <w:szCs w:val="24"/>
          <w:rtl/>
        </w:rPr>
        <w:t>מתוך הרשימה שמטה את המסמכים המצורפים לקראת המבדק</w:t>
      </w:r>
      <w:r w:rsidR="00B86195" w:rsidRPr="007D3E36">
        <w:rPr>
          <w:rFonts w:hint="cs"/>
          <w:b w:val="0"/>
          <w:bCs w:val="0"/>
          <w:sz w:val="24"/>
          <w:szCs w:val="24"/>
          <w:rtl/>
        </w:rPr>
        <w:t xml:space="preserve"> הרלונטי</w:t>
      </w:r>
      <w:r w:rsidR="00064D9F" w:rsidRPr="007D3E36">
        <w:rPr>
          <w:rFonts w:hint="cs"/>
          <w:b w:val="0"/>
          <w:bCs w:val="0"/>
          <w:sz w:val="24"/>
          <w:szCs w:val="24"/>
          <w:rtl/>
        </w:rPr>
        <w:t xml:space="preserve"> </w:t>
      </w:r>
      <w:r w:rsidR="008843FB" w:rsidRPr="007D3E36">
        <w:rPr>
          <w:rFonts w:hint="cs"/>
          <w:b w:val="0"/>
          <w:bCs w:val="0"/>
          <w:sz w:val="24"/>
          <w:szCs w:val="24"/>
          <w:rtl/>
        </w:rPr>
        <w:t xml:space="preserve">(נא לשלוח בעדיפות מסמכים ב- </w:t>
      </w:r>
      <w:r w:rsidR="008843FB" w:rsidRPr="007D3E36">
        <w:rPr>
          <w:b w:val="0"/>
          <w:bCs w:val="0"/>
          <w:sz w:val="24"/>
          <w:szCs w:val="24"/>
        </w:rPr>
        <w:t>word</w:t>
      </w:r>
      <w:r w:rsidR="008843FB" w:rsidRPr="007D3E36">
        <w:rPr>
          <w:rFonts w:hint="cs"/>
          <w:b w:val="0"/>
          <w:bCs w:val="0"/>
          <w:sz w:val="24"/>
          <w:szCs w:val="24"/>
        </w:rPr>
        <w:t xml:space="preserve"> </w:t>
      </w:r>
      <w:r w:rsidR="008843FB" w:rsidRPr="007D3E36">
        <w:rPr>
          <w:rFonts w:hint="cs"/>
          <w:b w:val="0"/>
          <w:bCs w:val="0"/>
          <w:sz w:val="24"/>
          <w:szCs w:val="24"/>
          <w:rtl/>
        </w:rPr>
        <w:t xml:space="preserve"> ולא מסמכים סרוקים</w:t>
      </w:r>
      <w:r w:rsidR="004919BB" w:rsidRPr="007D3E36">
        <w:rPr>
          <w:rFonts w:hint="cs"/>
          <w:b w:val="0"/>
          <w:bCs w:val="0"/>
          <w:sz w:val="24"/>
          <w:szCs w:val="24"/>
          <w:rtl/>
        </w:rPr>
        <w:t>, בעיקר אם נדרש לתרגמם לאנגלית</w:t>
      </w:r>
      <w:r w:rsidR="008843FB" w:rsidRPr="007D3E36">
        <w:rPr>
          <w:rFonts w:hint="cs"/>
          <w:b w:val="0"/>
          <w:bCs w:val="0"/>
          <w:sz w:val="24"/>
          <w:szCs w:val="24"/>
          <w:rtl/>
        </w:rPr>
        <w:t>)</w:t>
      </w:r>
    </w:p>
    <w:p w:rsidR="00CB117B" w:rsidRPr="007D3E36" w:rsidRDefault="00CB117B" w:rsidP="00A13FE8">
      <w:pPr>
        <w:pStyle w:val="a3"/>
        <w:numPr>
          <w:ilvl w:val="0"/>
          <w:numId w:val="17"/>
        </w:numPr>
        <w:jc w:val="left"/>
        <w:rPr>
          <w:b w:val="0"/>
          <w:bCs w:val="0"/>
          <w:sz w:val="24"/>
          <w:szCs w:val="24"/>
          <w:rtl/>
        </w:rPr>
      </w:pPr>
      <w:r w:rsidRPr="007D3E36">
        <w:rPr>
          <w:rFonts w:hint="cs"/>
          <w:b w:val="0"/>
          <w:bCs w:val="0"/>
          <w:sz w:val="24"/>
          <w:szCs w:val="24"/>
          <w:rtl/>
        </w:rPr>
        <w:t>ול</w:t>
      </w:r>
      <w:r w:rsidR="00064D9F" w:rsidRPr="007D3E36">
        <w:rPr>
          <w:rFonts w:hint="cs"/>
          <w:b w:val="0"/>
          <w:bCs w:val="0"/>
          <w:sz w:val="24"/>
          <w:szCs w:val="24"/>
          <w:rtl/>
        </w:rPr>
        <w:t xml:space="preserve">חתום בסוף המסמך על ההצהרה. </w:t>
      </w:r>
    </w:p>
    <w:p w:rsidR="009364F3" w:rsidRPr="007D3E36" w:rsidRDefault="00064D9F" w:rsidP="005A1A05">
      <w:pPr>
        <w:pStyle w:val="a3"/>
        <w:jc w:val="left"/>
        <w:rPr>
          <w:b w:val="0"/>
          <w:bCs w:val="0"/>
          <w:sz w:val="24"/>
          <w:szCs w:val="24"/>
        </w:rPr>
      </w:pPr>
      <w:r w:rsidRPr="007D3E36">
        <w:rPr>
          <w:rFonts w:hint="cs"/>
          <w:b w:val="0"/>
          <w:bCs w:val="0"/>
          <w:sz w:val="24"/>
          <w:szCs w:val="24"/>
          <w:rtl/>
        </w:rPr>
        <w:t>נא לצרף מסמך זה</w:t>
      </w:r>
      <w:r w:rsidR="005A1A05" w:rsidRPr="007D3E36">
        <w:rPr>
          <w:rFonts w:hint="cs"/>
          <w:b w:val="0"/>
          <w:bCs w:val="0"/>
          <w:sz w:val="24"/>
          <w:szCs w:val="24"/>
          <w:rtl/>
        </w:rPr>
        <w:t xml:space="preserve">, </w:t>
      </w:r>
      <w:r w:rsidR="00393FD9" w:rsidRPr="007D3E36">
        <w:rPr>
          <w:rFonts w:hint="cs"/>
          <w:b w:val="0"/>
          <w:bCs w:val="0"/>
          <w:sz w:val="24"/>
          <w:szCs w:val="24"/>
          <w:rtl/>
        </w:rPr>
        <w:t>ל</w:t>
      </w:r>
      <w:r w:rsidR="005A1A05" w:rsidRPr="007D3E36">
        <w:rPr>
          <w:rFonts w:hint="cs"/>
          <w:b w:val="0"/>
          <w:bCs w:val="0"/>
          <w:sz w:val="24"/>
          <w:szCs w:val="24"/>
          <w:rtl/>
        </w:rPr>
        <w:t>פני כל מבדק</w:t>
      </w:r>
      <w:r w:rsidRPr="007D3E36">
        <w:rPr>
          <w:rFonts w:hint="cs"/>
          <w:b w:val="0"/>
          <w:bCs w:val="0"/>
          <w:sz w:val="24"/>
          <w:szCs w:val="24"/>
          <w:rtl/>
        </w:rPr>
        <w:t xml:space="preserve"> </w:t>
      </w:r>
      <w:r w:rsidR="00CB117B" w:rsidRPr="007D3E36">
        <w:rPr>
          <w:rFonts w:hint="cs"/>
          <w:b w:val="0"/>
          <w:bCs w:val="0"/>
          <w:sz w:val="24"/>
          <w:szCs w:val="24"/>
          <w:rtl/>
        </w:rPr>
        <w:t xml:space="preserve">לאותם </w:t>
      </w:r>
      <w:r w:rsidRPr="007D3E36">
        <w:rPr>
          <w:rFonts w:hint="cs"/>
          <w:b w:val="0"/>
          <w:bCs w:val="0"/>
          <w:sz w:val="24"/>
          <w:szCs w:val="24"/>
          <w:rtl/>
        </w:rPr>
        <w:t>המסמכים המוגשים לרשות</w:t>
      </w:r>
      <w:r w:rsidR="00B86195" w:rsidRPr="007D3E36">
        <w:rPr>
          <w:rFonts w:hint="cs"/>
          <w:b w:val="0"/>
          <w:bCs w:val="0"/>
          <w:sz w:val="24"/>
          <w:szCs w:val="24"/>
          <w:rtl/>
        </w:rPr>
        <w:t>.</w:t>
      </w:r>
    </w:p>
    <w:p w:rsidR="00DB596D" w:rsidRPr="007D3E36" w:rsidRDefault="00DB596D" w:rsidP="00DB596D">
      <w:pPr>
        <w:rPr>
          <w:rtl/>
        </w:rPr>
      </w:pPr>
    </w:p>
    <w:tbl>
      <w:tblPr>
        <w:bidiVisual/>
        <w:tblW w:w="1037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5246"/>
      </w:tblGrid>
      <w:tr w:rsidR="00640C7A" w:rsidRPr="007D3E36" w:rsidTr="003420E2">
        <w:trPr>
          <w:cantSplit/>
          <w:trHeight w:val="2413"/>
        </w:trPr>
        <w:tc>
          <w:tcPr>
            <w:tcW w:w="5127" w:type="dxa"/>
          </w:tcPr>
          <w:p w:rsidR="00640C7A" w:rsidRPr="007D3E36" w:rsidRDefault="00640C7A" w:rsidP="001C278F">
            <w:pPr>
              <w:spacing w:before="60"/>
              <w:rPr>
                <w:noProof w:val="0"/>
                <w:szCs w:val="22"/>
                <w:rtl/>
              </w:rPr>
            </w:pPr>
            <w:r w:rsidRPr="007D3E36">
              <w:rPr>
                <w:rFonts w:hint="cs"/>
                <w:noProof w:val="0"/>
                <w:szCs w:val="22"/>
                <w:rtl/>
              </w:rPr>
              <w:t>סוג המבדק</w:t>
            </w:r>
            <w:r w:rsidR="00393FD9" w:rsidRPr="007D3E36">
              <w:rPr>
                <w:rFonts w:hint="cs"/>
                <w:noProof w:val="0"/>
                <w:szCs w:val="22"/>
                <w:rtl/>
              </w:rPr>
              <w:t xml:space="preserve"> (סמן את התיבה המתאימה</w:t>
            </w:r>
            <w:r w:rsidR="00D4038C" w:rsidRPr="007D3E36">
              <w:rPr>
                <w:rFonts w:hint="cs"/>
                <w:noProof w:val="0"/>
                <w:szCs w:val="22"/>
                <w:rtl/>
              </w:rPr>
              <w:t>*</w:t>
            </w:r>
            <w:r w:rsidR="00393FD9" w:rsidRPr="007D3E36">
              <w:rPr>
                <w:rFonts w:hint="cs"/>
                <w:noProof w:val="0"/>
                <w:szCs w:val="22"/>
                <w:rtl/>
              </w:rPr>
              <w:t>):</w:t>
            </w:r>
          </w:p>
          <w:p w:rsidR="00640C7A" w:rsidRPr="007D3E36" w:rsidRDefault="00393FD9" w:rsidP="00393FD9">
            <w:pPr>
              <w:ind w:left="360"/>
              <w:rPr>
                <w:szCs w:val="22"/>
              </w:rPr>
            </w:pPr>
            <w:r w:rsidRPr="007D3E36">
              <w:rPr>
                <w:szCs w:val="22"/>
              </w:rPr>
              <w:sym w:font="Symbol" w:char="F07F"/>
            </w:r>
            <w:r w:rsidRPr="007D3E36">
              <w:rPr>
                <w:rFonts w:hint="cs"/>
                <w:szCs w:val="22"/>
                <w:rtl/>
              </w:rPr>
              <w:t xml:space="preserve"> </w:t>
            </w:r>
            <w:r w:rsidR="005A1A05" w:rsidRPr="007D3E36">
              <w:rPr>
                <w:rFonts w:hint="cs"/>
                <w:szCs w:val="22"/>
                <w:rtl/>
              </w:rPr>
              <w:t>הסמכה</w:t>
            </w:r>
          </w:p>
          <w:p w:rsidR="005A1A05" w:rsidRPr="007D3E36" w:rsidRDefault="00393FD9" w:rsidP="00405B76">
            <w:pPr>
              <w:pStyle w:val="ListParagraph"/>
              <w:spacing w:line="240" w:lineRule="auto"/>
              <w:ind w:left="342"/>
              <w:rPr>
                <w:rFonts w:cs="David"/>
              </w:rPr>
            </w:pPr>
            <w:r w:rsidRPr="007D3E36">
              <w:sym w:font="Symbol" w:char="F07F"/>
            </w:r>
            <w:r w:rsidRPr="007D3E36">
              <w:rPr>
                <w:rFonts w:hint="cs"/>
                <w:rtl/>
              </w:rPr>
              <w:t xml:space="preserve"> </w:t>
            </w:r>
            <w:r w:rsidR="005A1A05" w:rsidRPr="007D3E36">
              <w:rPr>
                <w:rFonts w:cs="David" w:hint="cs"/>
                <w:rtl/>
              </w:rPr>
              <w:t>הסמכה מחדש</w:t>
            </w:r>
          </w:p>
          <w:p w:rsidR="00640C7A" w:rsidRPr="007D3E36" w:rsidRDefault="00393FD9" w:rsidP="00405B76">
            <w:pPr>
              <w:pStyle w:val="ListParagraph"/>
              <w:spacing w:line="240" w:lineRule="auto"/>
              <w:ind w:left="342"/>
              <w:rPr>
                <w:rFonts w:cs="David"/>
              </w:rPr>
            </w:pPr>
            <w:r w:rsidRPr="007D3E36">
              <w:rPr>
                <w:rFonts w:cs="David" w:hint="cs"/>
                <w:rtl/>
              </w:rPr>
              <w:t xml:space="preserve"> </w:t>
            </w:r>
            <w:r w:rsidR="00405B76" w:rsidRPr="007D3E36">
              <w:sym w:font="Symbol" w:char="F07F"/>
            </w:r>
            <w:r w:rsidR="00405B76" w:rsidRPr="007D3E36">
              <w:rPr>
                <w:rFonts w:hint="cs"/>
                <w:rtl/>
              </w:rPr>
              <w:t xml:space="preserve"> </w:t>
            </w:r>
            <w:r w:rsidR="00640C7A" w:rsidRPr="007D3E36">
              <w:rPr>
                <w:rFonts w:cs="David" w:hint="eastAsia"/>
                <w:rtl/>
              </w:rPr>
              <w:t>הרחבה</w:t>
            </w:r>
            <w:r w:rsidR="00640C7A" w:rsidRPr="007D3E36">
              <w:rPr>
                <w:rFonts w:cs="David"/>
                <w:rtl/>
              </w:rPr>
              <w:t xml:space="preserve"> (</w:t>
            </w:r>
            <w:r w:rsidR="002B5C0A" w:rsidRPr="007D3E36">
              <w:rPr>
                <w:rFonts w:cs="David" w:hint="cs"/>
                <w:rtl/>
              </w:rPr>
              <w:t xml:space="preserve">הוסף </w:t>
            </w:r>
            <w:r w:rsidR="00640C7A" w:rsidRPr="007D3E36">
              <w:rPr>
                <w:rFonts w:cs="David" w:hint="eastAsia"/>
                <w:rtl/>
              </w:rPr>
              <w:t>בטיוטת</w:t>
            </w:r>
            <w:r w:rsidR="00640C7A" w:rsidRPr="007D3E36">
              <w:rPr>
                <w:rFonts w:cs="David"/>
                <w:rtl/>
              </w:rPr>
              <w:t xml:space="preserve"> </w:t>
            </w:r>
            <w:r w:rsidR="00640C7A" w:rsidRPr="007D3E36">
              <w:rPr>
                <w:rFonts w:cs="David" w:hint="eastAsia"/>
                <w:rtl/>
              </w:rPr>
              <w:t>הנספח</w:t>
            </w:r>
            <w:r w:rsidR="00640C7A" w:rsidRPr="007D3E36">
              <w:rPr>
                <w:rFonts w:cs="David"/>
                <w:rtl/>
              </w:rPr>
              <w:t xml:space="preserve"> </w:t>
            </w:r>
            <w:r w:rsidR="00640C7A" w:rsidRPr="007D3E36">
              <w:rPr>
                <w:rFonts w:cs="David" w:hint="eastAsia"/>
                <w:rtl/>
              </w:rPr>
              <w:t>את</w:t>
            </w:r>
            <w:r w:rsidR="00640C7A" w:rsidRPr="007D3E36">
              <w:rPr>
                <w:rFonts w:cs="David"/>
                <w:rtl/>
              </w:rPr>
              <w:t xml:space="preserve"> </w:t>
            </w:r>
            <w:r w:rsidR="00640C7A" w:rsidRPr="007D3E36">
              <w:rPr>
                <w:rFonts w:cs="David" w:hint="eastAsia"/>
                <w:rtl/>
              </w:rPr>
              <w:t>הטכנולוגיות</w:t>
            </w:r>
            <w:r w:rsidR="00640C7A" w:rsidRPr="007D3E36">
              <w:rPr>
                <w:rFonts w:cs="David"/>
                <w:rtl/>
              </w:rPr>
              <w:t xml:space="preserve">/שיטות </w:t>
            </w:r>
            <w:r w:rsidR="00640C7A" w:rsidRPr="007D3E36">
              <w:rPr>
                <w:rFonts w:cs="David" w:hint="eastAsia"/>
                <w:rtl/>
              </w:rPr>
              <w:t>בהן</w:t>
            </w:r>
            <w:r w:rsidR="00640C7A" w:rsidRPr="007D3E36">
              <w:rPr>
                <w:rFonts w:cs="David"/>
                <w:rtl/>
              </w:rPr>
              <w:t xml:space="preserve"> </w:t>
            </w:r>
            <w:r w:rsidR="00640C7A" w:rsidRPr="007D3E36">
              <w:rPr>
                <w:rFonts w:cs="David" w:hint="eastAsia"/>
                <w:rtl/>
              </w:rPr>
              <w:t>הינך</w:t>
            </w:r>
            <w:r w:rsidR="00640C7A" w:rsidRPr="007D3E36">
              <w:rPr>
                <w:rFonts w:cs="David"/>
                <w:rtl/>
              </w:rPr>
              <w:t xml:space="preserve"> </w:t>
            </w:r>
            <w:r w:rsidRPr="007D3E36">
              <w:t xml:space="preserve"> </w:t>
            </w:r>
            <w:r w:rsidR="00640C7A" w:rsidRPr="007D3E36">
              <w:rPr>
                <w:rFonts w:cs="David" w:hint="eastAsia"/>
                <w:rtl/>
              </w:rPr>
              <w:t>מעוניין</w:t>
            </w:r>
            <w:r w:rsidR="00640C7A" w:rsidRPr="007D3E36">
              <w:rPr>
                <w:rFonts w:cs="David" w:hint="cs"/>
                <w:rtl/>
              </w:rPr>
              <w:t xml:space="preserve"> להרחיב</w:t>
            </w:r>
            <w:r w:rsidR="00640C7A" w:rsidRPr="007D3E36">
              <w:rPr>
                <w:rFonts w:cs="David"/>
                <w:rtl/>
              </w:rPr>
              <w:t>)</w:t>
            </w:r>
          </w:p>
          <w:p w:rsidR="00640C7A" w:rsidRPr="007D3E36" w:rsidRDefault="00405B76" w:rsidP="00405B76">
            <w:pPr>
              <w:pStyle w:val="ListParagraph"/>
              <w:spacing w:line="240" w:lineRule="auto"/>
              <w:ind w:left="342"/>
              <w:rPr>
                <w:rFonts w:cs="David"/>
                <w:rtl/>
              </w:rPr>
            </w:pPr>
            <w:r w:rsidRPr="007D3E36">
              <w:sym w:font="Symbol" w:char="F07F"/>
            </w:r>
            <w:r w:rsidRPr="007D3E36">
              <w:rPr>
                <w:rFonts w:cs="David" w:hint="cs"/>
                <w:rtl/>
              </w:rPr>
              <w:t xml:space="preserve"> </w:t>
            </w:r>
            <w:r w:rsidR="00393FD9" w:rsidRPr="007D3E36">
              <w:rPr>
                <w:rFonts w:cs="David" w:hint="cs"/>
                <w:rtl/>
              </w:rPr>
              <w:t xml:space="preserve"> </w:t>
            </w:r>
            <w:r w:rsidR="00640C7A" w:rsidRPr="007D3E36">
              <w:rPr>
                <w:rFonts w:cs="David" w:hint="cs"/>
                <w:rtl/>
              </w:rPr>
              <w:t>הסמכה מחדש והרחבה (</w:t>
            </w:r>
            <w:r w:rsidR="002B5C0A" w:rsidRPr="007D3E36">
              <w:rPr>
                <w:rFonts w:cs="David" w:hint="cs"/>
                <w:rtl/>
              </w:rPr>
              <w:t xml:space="preserve">הוסף </w:t>
            </w:r>
            <w:r w:rsidR="00640C7A" w:rsidRPr="007D3E36">
              <w:rPr>
                <w:rFonts w:cs="David" w:hint="cs"/>
                <w:rtl/>
              </w:rPr>
              <w:t>בטיוטת הנספח את הטכנולוגיות/שיטות בהן הינך מעוניין להרחיב)</w:t>
            </w:r>
          </w:p>
          <w:p w:rsidR="00423FF8" w:rsidRPr="007D3E36" w:rsidRDefault="00423FF8" w:rsidP="00405B76">
            <w:pPr>
              <w:pStyle w:val="ListParagraph"/>
              <w:spacing w:line="240" w:lineRule="auto"/>
              <w:ind w:left="342"/>
              <w:rPr>
                <w:rFonts w:cs="David"/>
                <w:rtl/>
              </w:rPr>
            </w:pPr>
          </w:p>
          <w:p w:rsidR="00640C7A" w:rsidRPr="007D3E36" w:rsidRDefault="00405B76" w:rsidP="00405B76">
            <w:pPr>
              <w:pStyle w:val="ListParagraph"/>
              <w:spacing w:line="240" w:lineRule="auto"/>
              <w:ind w:left="342"/>
              <w:rPr>
                <w:sz w:val="24"/>
              </w:rPr>
            </w:pPr>
            <w:r w:rsidRPr="007D3E36">
              <w:sym w:font="Symbol" w:char="F07F"/>
            </w:r>
            <w:r w:rsidRPr="007D3E36">
              <w:rPr>
                <w:rFonts w:cs="David" w:hint="cs"/>
                <w:rtl/>
              </w:rPr>
              <w:t xml:space="preserve"> </w:t>
            </w:r>
            <w:r w:rsidR="00393FD9" w:rsidRPr="007D3E36">
              <w:rPr>
                <w:rFonts w:cs="David" w:hint="cs"/>
                <w:rtl/>
              </w:rPr>
              <w:t xml:space="preserve"> </w:t>
            </w:r>
            <w:r w:rsidR="00640C7A" w:rsidRPr="007D3E36">
              <w:rPr>
                <w:rFonts w:cs="David" w:hint="cs"/>
                <w:rtl/>
              </w:rPr>
              <w:t>פיקוח</w:t>
            </w:r>
          </w:p>
        </w:tc>
        <w:tc>
          <w:tcPr>
            <w:tcW w:w="5246" w:type="dxa"/>
          </w:tcPr>
          <w:p w:rsidR="00640C7A" w:rsidRPr="007D3E36" w:rsidRDefault="00640C7A" w:rsidP="00EE5FDC">
            <w:pPr>
              <w:bidi w:val="0"/>
              <w:spacing w:before="60"/>
              <w:ind w:left="360"/>
              <w:rPr>
                <w:rFonts w:asciiTheme="majorBidi" w:hAnsiTheme="majorBidi" w:cstheme="majorBidi"/>
                <w:sz w:val="24"/>
                <w:rtl/>
              </w:rPr>
            </w:pPr>
            <w:r w:rsidRPr="007D3E36">
              <w:rPr>
                <w:rFonts w:asciiTheme="majorBidi" w:hAnsiTheme="majorBidi" w:cstheme="majorBidi"/>
                <w:sz w:val="24"/>
              </w:rPr>
              <w:t>Assessment type:</w:t>
            </w:r>
          </w:p>
          <w:p w:rsidR="00A13FE8" w:rsidRPr="007D3E36" w:rsidRDefault="003420E2" w:rsidP="003420E2">
            <w:pPr>
              <w:bidi w:val="0"/>
              <w:ind w:left="360"/>
              <w:rPr>
                <w:rFonts w:asciiTheme="majorBidi" w:hAnsiTheme="majorBidi" w:cstheme="majorBidi"/>
                <w:sz w:val="20"/>
                <w:szCs w:val="20"/>
              </w:rPr>
            </w:pPr>
            <w:r w:rsidRPr="007D3E36">
              <w:sym w:font="Symbol" w:char="F07F"/>
            </w:r>
            <w:r w:rsidRPr="007D3E36">
              <w:rPr>
                <w:rFonts w:asciiTheme="majorBidi" w:hAnsiTheme="majorBidi" w:cstheme="majorBidi"/>
                <w:sz w:val="24"/>
              </w:rPr>
              <w:t xml:space="preserve"> </w:t>
            </w:r>
            <w:r w:rsidR="00A13FE8" w:rsidRPr="007D3E36">
              <w:rPr>
                <w:rFonts w:asciiTheme="majorBidi" w:hAnsiTheme="majorBidi" w:cstheme="majorBidi"/>
                <w:sz w:val="20"/>
                <w:szCs w:val="20"/>
              </w:rPr>
              <w:t>Accreditation</w:t>
            </w:r>
          </w:p>
          <w:p w:rsidR="00640C7A" w:rsidRPr="007D3E36" w:rsidRDefault="003420E2" w:rsidP="003420E2">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Re-accreditation</w:t>
            </w:r>
          </w:p>
          <w:p w:rsidR="00EE5FDC" w:rsidRPr="007D3E36" w:rsidRDefault="003420E2" w:rsidP="00EE5FDC">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EE5FDC" w:rsidRPr="007D3E36">
              <w:rPr>
                <w:rFonts w:asciiTheme="majorBidi" w:hAnsiTheme="majorBidi" w:cstheme="majorBidi"/>
                <w:sz w:val="20"/>
                <w:szCs w:val="20"/>
              </w:rPr>
              <w:t xml:space="preserve">Extension (add in the draft of the scope the </w:t>
            </w:r>
            <w:r w:rsidR="00423FF8" w:rsidRPr="007D3E36">
              <w:rPr>
                <w:rFonts w:asciiTheme="majorBidi" w:hAnsiTheme="majorBidi" w:cstheme="majorBidi"/>
                <w:sz w:val="20"/>
                <w:szCs w:val="20"/>
              </w:rPr>
              <w:t>technology to be extended)</w:t>
            </w:r>
          </w:p>
          <w:p w:rsidR="00640C7A" w:rsidRPr="007D3E36" w:rsidRDefault="003420E2" w:rsidP="00EE5FDC">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Re-accreditation with extension/s</w:t>
            </w:r>
            <w:r w:rsidR="00423FF8" w:rsidRPr="007D3E36">
              <w:rPr>
                <w:rFonts w:asciiTheme="majorBidi" w:hAnsiTheme="majorBidi" w:cstheme="majorBidi"/>
                <w:sz w:val="20"/>
                <w:szCs w:val="20"/>
              </w:rPr>
              <w:t xml:space="preserve"> (add in the draft of the scope the technology to be extended)</w:t>
            </w:r>
          </w:p>
          <w:p w:rsidR="00640C7A" w:rsidRPr="007D3E36" w:rsidRDefault="003420E2" w:rsidP="003420E2">
            <w:pPr>
              <w:bidi w:val="0"/>
              <w:spacing w:before="60"/>
              <w:ind w:left="360"/>
              <w:rPr>
                <w:rFonts w:asciiTheme="majorBidi" w:hAnsiTheme="majorBidi" w:cstheme="majorBidi"/>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Surveillance</w:t>
            </w:r>
          </w:p>
        </w:tc>
      </w:tr>
    </w:tbl>
    <w:p w:rsidR="0075138F" w:rsidRPr="007D3E36" w:rsidRDefault="0075138F" w:rsidP="0075138F">
      <w:pPr>
        <w:pStyle w:val="Heading8"/>
        <w:ind w:right="425"/>
        <w:rPr>
          <w:rFonts w:cs="David"/>
          <w:sz w:val="24"/>
          <w:szCs w:val="24"/>
          <w:rtl/>
        </w:rPr>
      </w:pPr>
    </w:p>
    <w:p w:rsidR="00D4038C" w:rsidRPr="007D3E36" w:rsidRDefault="00D4038C" w:rsidP="00A4163C">
      <w:pPr>
        <w:rPr>
          <w:b/>
          <w:bCs/>
          <w:rtl/>
        </w:rPr>
      </w:pPr>
      <w:r w:rsidRPr="007D3E36">
        <w:rPr>
          <w:rFonts w:hint="cs"/>
          <w:b/>
          <w:bCs/>
          <w:rtl/>
        </w:rPr>
        <w:t>הערה: הרחבה אשר לא תסומן בצורה ברורה בשלב זה, לא תיבדק במהלך המבדק.</w:t>
      </w:r>
    </w:p>
    <w:p w:rsidR="00D4038C" w:rsidRPr="007D3E36" w:rsidRDefault="00D4038C" w:rsidP="00A4163C">
      <w:pPr>
        <w:bidi w:val="0"/>
        <w:rPr>
          <w:b/>
          <w:bCs/>
        </w:rPr>
      </w:pPr>
      <w:r w:rsidRPr="007D3E36">
        <w:rPr>
          <w:rFonts w:hint="cs"/>
          <w:b/>
          <w:bCs/>
        </w:rPr>
        <w:t>N</w:t>
      </w:r>
      <w:r w:rsidRPr="007D3E36">
        <w:rPr>
          <w:b/>
          <w:bCs/>
        </w:rPr>
        <w:t>ote: Extension that will not be clearly defined at this stage, will not be assessed during the assessment.</w:t>
      </w:r>
    </w:p>
    <w:p w:rsidR="00D4038C" w:rsidRPr="007D3E36" w:rsidRDefault="00D4038C" w:rsidP="00A4163C">
      <w:pPr>
        <w:rPr>
          <w:rtl/>
        </w:rPr>
      </w:pPr>
    </w:p>
    <w:tbl>
      <w:tblPr>
        <w:bidiVisual/>
        <w:tblW w:w="1034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134"/>
        <w:gridCol w:w="1134"/>
        <w:gridCol w:w="1134"/>
        <w:gridCol w:w="1134"/>
        <w:gridCol w:w="850"/>
        <w:gridCol w:w="2269"/>
      </w:tblGrid>
      <w:tr w:rsidR="00CA01A1" w:rsidRPr="007D3E36" w:rsidTr="00A4163C">
        <w:trPr>
          <w:cantSplit/>
          <w:trHeight w:val="958"/>
          <w:tblHeader/>
        </w:trPr>
        <w:tc>
          <w:tcPr>
            <w:tcW w:w="851" w:type="dxa"/>
          </w:tcPr>
          <w:p w:rsidR="006D4AC9" w:rsidRPr="007D3E36" w:rsidRDefault="003605FA" w:rsidP="006561F5">
            <w:pPr>
              <w:jc w:val="center"/>
              <w:rPr>
                <w:sz w:val="16"/>
                <w:szCs w:val="16"/>
                <w:rtl/>
              </w:rPr>
            </w:pPr>
            <w:r w:rsidRPr="007D3E36">
              <w:rPr>
                <w:rFonts w:hint="eastAsia"/>
                <w:sz w:val="16"/>
                <w:szCs w:val="16"/>
                <w:rtl/>
              </w:rPr>
              <w:t>מספר</w:t>
            </w:r>
          </w:p>
          <w:p w:rsidR="006D4AC9" w:rsidRPr="007D3E36" w:rsidRDefault="006D4AC9" w:rsidP="006561F5">
            <w:pPr>
              <w:jc w:val="center"/>
              <w:rPr>
                <w:sz w:val="16"/>
                <w:szCs w:val="16"/>
                <w:rtl/>
              </w:rPr>
            </w:pPr>
          </w:p>
          <w:p w:rsidR="006D4AC9" w:rsidRPr="007D3E36" w:rsidRDefault="003605FA" w:rsidP="006561F5">
            <w:pPr>
              <w:jc w:val="center"/>
              <w:rPr>
                <w:sz w:val="16"/>
                <w:szCs w:val="16"/>
                <w:rtl/>
              </w:rPr>
            </w:pPr>
            <w:r w:rsidRPr="007D3E36">
              <w:rPr>
                <w:sz w:val="16"/>
                <w:szCs w:val="16"/>
              </w:rPr>
              <w:t>No.</w:t>
            </w:r>
          </w:p>
        </w:tc>
        <w:tc>
          <w:tcPr>
            <w:tcW w:w="1843" w:type="dxa"/>
          </w:tcPr>
          <w:p w:rsidR="003605FA" w:rsidRPr="007D3E36" w:rsidRDefault="003605FA" w:rsidP="006561F5">
            <w:pPr>
              <w:jc w:val="center"/>
              <w:rPr>
                <w:sz w:val="16"/>
                <w:szCs w:val="16"/>
                <w:rtl/>
              </w:rPr>
            </w:pPr>
            <w:r w:rsidRPr="007D3E36">
              <w:rPr>
                <w:rFonts w:hint="eastAsia"/>
                <w:sz w:val="16"/>
                <w:szCs w:val="16"/>
                <w:rtl/>
              </w:rPr>
              <w:t>דרישות</w:t>
            </w:r>
          </w:p>
          <w:p w:rsidR="006D4AC9" w:rsidRPr="007D3E36" w:rsidRDefault="006D4AC9" w:rsidP="006561F5">
            <w:pPr>
              <w:jc w:val="center"/>
              <w:rPr>
                <w:sz w:val="16"/>
                <w:szCs w:val="16"/>
              </w:rPr>
            </w:pPr>
          </w:p>
          <w:p w:rsidR="006D4AC9" w:rsidRPr="007D3E36" w:rsidRDefault="003605FA" w:rsidP="006561F5">
            <w:pPr>
              <w:jc w:val="center"/>
              <w:rPr>
                <w:sz w:val="16"/>
                <w:szCs w:val="16"/>
                <w:rtl/>
              </w:rPr>
            </w:pPr>
            <w:r w:rsidRPr="007D3E36">
              <w:rPr>
                <w:sz w:val="16"/>
                <w:szCs w:val="16"/>
              </w:rPr>
              <w:t>Requirement</w:t>
            </w:r>
          </w:p>
        </w:tc>
        <w:tc>
          <w:tcPr>
            <w:tcW w:w="1134" w:type="dxa"/>
          </w:tcPr>
          <w:p w:rsidR="003605FA" w:rsidRPr="007D3E36" w:rsidRDefault="003605FA" w:rsidP="006561F5">
            <w:pPr>
              <w:jc w:val="center"/>
              <w:rPr>
                <w:sz w:val="16"/>
                <w:szCs w:val="16"/>
                <w:rtl/>
              </w:rPr>
            </w:pPr>
            <w:r w:rsidRPr="007D3E36">
              <w:rPr>
                <w:rFonts w:hint="eastAsia"/>
                <w:sz w:val="16"/>
                <w:szCs w:val="16"/>
                <w:rtl/>
              </w:rPr>
              <w:t>הסמכה</w:t>
            </w:r>
          </w:p>
          <w:p w:rsidR="003605FA" w:rsidRPr="007D3E36" w:rsidRDefault="003605FA" w:rsidP="006561F5">
            <w:pPr>
              <w:jc w:val="center"/>
              <w:rPr>
                <w:sz w:val="16"/>
                <w:szCs w:val="16"/>
              </w:rPr>
            </w:pPr>
          </w:p>
          <w:p w:rsidR="003605FA" w:rsidRPr="007D3E36" w:rsidRDefault="003605FA" w:rsidP="00F67E2C">
            <w:pPr>
              <w:jc w:val="center"/>
              <w:rPr>
                <w:sz w:val="16"/>
                <w:szCs w:val="16"/>
              </w:rPr>
            </w:pPr>
            <w:r w:rsidRPr="007D3E36">
              <w:rPr>
                <w:sz w:val="16"/>
                <w:szCs w:val="16"/>
              </w:rPr>
              <w:t>Accreditation</w:t>
            </w:r>
          </w:p>
        </w:tc>
        <w:tc>
          <w:tcPr>
            <w:tcW w:w="1134" w:type="dxa"/>
          </w:tcPr>
          <w:p w:rsidR="003605FA" w:rsidRPr="007D3E36" w:rsidRDefault="003605FA" w:rsidP="00F67E2C">
            <w:pPr>
              <w:jc w:val="center"/>
              <w:rPr>
                <w:sz w:val="16"/>
                <w:szCs w:val="16"/>
                <w:rtl/>
              </w:rPr>
            </w:pPr>
            <w:r w:rsidRPr="007D3E36">
              <w:rPr>
                <w:rFonts w:hint="eastAsia"/>
                <w:sz w:val="16"/>
                <w:szCs w:val="16"/>
                <w:rtl/>
              </w:rPr>
              <w:t>הסמכה</w:t>
            </w:r>
            <w:r w:rsidRPr="007D3E36">
              <w:rPr>
                <w:sz w:val="16"/>
                <w:szCs w:val="16"/>
                <w:rtl/>
              </w:rPr>
              <w:t xml:space="preserve"> </w:t>
            </w:r>
            <w:r w:rsidRPr="007D3E36">
              <w:rPr>
                <w:rFonts w:hint="eastAsia"/>
                <w:sz w:val="16"/>
                <w:szCs w:val="16"/>
                <w:rtl/>
              </w:rPr>
              <w:t>מחדש</w:t>
            </w:r>
          </w:p>
          <w:p w:rsidR="003605FA" w:rsidRPr="007D3E36" w:rsidRDefault="003605FA" w:rsidP="00F67E2C">
            <w:pPr>
              <w:jc w:val="center"/>
              <w:rPr>
                <w:sz w:val="16"/>
                <w:szCs w:val="16"/>
                <w:rtl/>
              </w:rPr>
            </w:pPr>
          </w:p>
          <w:p w:rsidR="003605FA" w:rsidRPr="007D3E36" w:rsidRDefault="003605FA" w:rsidP="00F67E2C">
            <w:pPr>
              <w:jc w:val="center"/>
              <w:rPr>
                <w:sz w:val="16"/>
                <w:szCs w:val="16"/>
              </w:rPr>
            </w:pPr>
            <w:r w:rsidRPr="007D3E36">
              <w:rPr>
                <w:sz w:val="16"/>
                <w:szCs w:val="16"/>
              </w:rPr>
              <w:t>Re-Accreditation</w:t>
            </w:r>
          </w:p>
        </w:tc>
        <w:tc>
          <w:tcPr>
            <w:tcW w:w="1134" w:type="dxa"/>
          </w:tcPr>
          <w:p w:rsidR="003605FA" w:rsidRPr="007D3E36" w:rsidRDefault="003605FA" w:rsidP="00F67E2C">
            <w:pPr>
              <w:jc w:val="center"/>
              <w:rPr>
                <w:sz w:val="16"/>
                <w:szCs w:val="16"/>
                <w:rtl/>
              </w:rPr>
            </w:pPr>
            <w:r w:rsidRPr="007D3E36">
              <w:rPr>
                <w:rFonts w:hint="eastAsia"/>
                <w:sz w:val="16"/>
                <w:szCs w:val="16"/>
                <w:rtl/>
              </w:rPr>
              <w:t>הרחבה</w:t>
            </w:r>
          </w:p>
          <w:p w:rsidR="003605FA" w:rsidRPr="007D3E36" w:rsidRDefault="003605FA" w:rsidP="00F67E2C">
            <w:pPr>
              <w:jc w:val="center"/>
              <w:rPr>
                <w:sz w:val="16"/>
                <w:szCs w:val="16"/>
                <w:rtl/>
              </w:rPr>
            </w:pPr>
          </w:p>
          <w:p w:rsidR="003605FA" w:rsidRPr="007D3E36" w:rsidRDefault="00F117C2" w:rsidP="00D07FF3">
            <w:pPr>
              <w:jc w:val="center"/>
              <w:rPr>
                <w:sz w:val="16"/>
                <w:szCs w:val="16"/>
                <w:rtl/>
              </w:rPr>
            </w:pPr>
            <w:r w:rsidRPr="007D3E36">
              <w:rPr>
                <w:sz w:val="16"/>
                <w:szCs w:val="16"/>
              </w:rPr>
              <w:t>Extension</w:t>
            </w:r>
            <w:r w:rsidR="003605FA" w:rsidRPr="007D3E36">
              <w:rPr>
                <w:sz w:val="16"/>
                <w:szCs w:val="16"/>
              </w:rPr>
              <w:t>ension</w:t>
            </w:r>
          </w:p>
        </w:tc>
        <w:tc>
          <w:tcPr>
            <w:tcW w:w="1134" w:type="dxa"/>
          </w:tcPr>
          <w:p w:rsidR="003605FA" w:rsidRPr="007D3E36" w:rsidRDefault="00A26E35" w:rsidP="00D07FF3">
            <w:pPr>
              <w:jc w:val="center"/>
              <w:rPr>
                <w:sz w:val="16"/>
                <w:szCs w:val="16"/>
              </w:rPr>
            </w:pPr>
            <w:r w:rsidRPr="007D3E36">
              <w:rPr>
                <w:rFonts w:hint="cs"/>
                <w:sz w:val="16"/>
                <w:szCs w:val="16"/>
                <w:rtl/>
              </w:rPr>
              <w:t>פיקוח</w:t>
            </w:r>
            <w:r w:rsidRPr="007D3E36">
              <w:rPr>
                <w:sz w:val="16"/>
                <w:szCs w:val="16"/>
              </w:rPr>
              <w:t>Surveillance</w:t>
            </w:r>
          </w:p>
        </w:tc>
        <w:tc>
          <w:tcPr>
            <w:tcW w:w="850" w:type="dxa"/>
          </w:tcPr>
          <w:p w:rsidR="003605FA" w:rsidRPr="007D3E36" w:rsidRDefault="00AE25FC" w:rsidP="00F67E2C">
            <w:pPr>
              <w:jc w:val="center"/>
              <w:rPr>
                <w:sz w:val="16"/>
                <w:szCs w:val="16"/>
                <w:rtl/>
              </w:rPr>
            </w:pPr>
            <w:r w:rsidRPr="007D3E36">
              <w:rPr>
                <w:rFonts w:hint="cs"/>
                <w:sz w:val="16"/>
                <w:szCs w:val="16"/>
                <w:rtl/>
              </w:rPr>
              <w:t>צורף:</w:t>
            </w:r>
          </w:p>
          <w:p w:rsidR="003605FA" w:rsidRPr="007D3E36" w:rsidRDefault="003605FA" w:rsidP="006561F5">
            <w:pPr>
              <w:jc w:val="center"/>
              <w:rPr>
                <w:sz w:val="16"/>
                <w:szCs w:val="16"/>
                <w:rtl/>
              </w:rPr>
            </w:pPr>
          </w:p>
          <w:p w:rsidR="003605FA" w:rsidRDefault="00AE25FC" w:rsidP="006561F5">
            <w:pPr>
              <w:jc w:val="center"/>
              <w:rPr>
                <w:sz w:val="16"/>
                <w:szCs w:val="16"/>
                <w:rtl/>
              </w:rPr>
            </w:pPr>
            <w:r w:rsidRPr="007D3E36">
              <w:rPr>
                <w:sz w:val="16"/>
                <w:szCs w:val="16"/>
              </w:rPr>
              <w:t>Attached:</w:t>
            </w:r>
          </w:p>
          <w:p w:rsidR="00DA3AD4" w:rsidRPr="007D3E36" w:rsidRDefault="00DA3AD4" w:rsidP="006561F5">
            <w:pPr>
              <w:jc w:val="center"/>
              <w:rPr>
                <w:sz w:val="16"/>
                <w:szCs w:val="16"/>
                <w:rtl/>
              </w:rPr>
            </w:pPr>
            <w:r>
              <w:rPr>
                <w:rFonts w:hint="cs"/>
                <w:sz w:val="16"/>
                <w:szCs w:val="16"/>
                <w:rtl/>
              </w:rPr>
              <w:t>(לשימוש משרדי)</w:t>
            </w:r>
          </w:p>
        </w:tc>
        <w:tc>
          <w:tcPr>
            <w:tcW w:w="2269" w:type="dxa"/>
          </w:tcPr>
          <w:p w:rsidR="003605FA" w:rsidRPr="007D3E36" w:rsidRDefault="003605FA" w:rsidP="006561F5">
            <w:pPr>
              <w:jc w:val="center"/>
              <w:rPr>
                <w:sz w:val="16"/>
                <w:szCs w:val="16"/>
                <w:rtl/>
              </w:rPr>
            </w:pPr>
            <w:r w:rsidRPr="007D3E36">
              <w:rPr>
                <w:rFonts w:hint="eastAsia"/>
                <w:sz w:val="16"/>
                <w:szCs w:val="16"/>
                <w:rtl/>
              </w:rPr>
              <w:t>דרישות</w:t>
            </w:r>
          </w:p>
          <w:p w:rsidR="003605FA" w:rsidRPr="007D3E36" w:rsidRDefault="003605FA" w:rsidP="006561F5">
            <w:pPr>
              <w:jc w:val="center"/>
              <w:rPr>
                <w:sz w:val="16"/>
                <w:szCs w:val="16"/>
              </w:rPr>
            </w:pPr>
          </w:p>
          <w:p w:rsidR="003605FA" w:rsidRPr="007D3E36" w:rsidRDefault="003605FA" w:rsidP="006561F5">
            <w:pPr>
              <w:jc w:val="center"/>
              <w:rPr>
                <w:sz w:val="16"/>
                <w:szCs w:val="16"/>
                <w:rtl/>
              </w:rPr>
            </w:pPr>
            <w:r w:rsidRPr="007D3E36">
              <w:rPr>
                <w:sz w:val="16"/>
                <w:szCs w:val="16"/>
              </w:rPr>
              <w:t>Requirement</w:t>
            </w:r>
          </w:p>
        </w:tc>
      </w:tr>
      <w:tr w:rsidR="00CA01A1" w:rsidRPr="007D3E36" w:rsidTr="00A4163C">
        <w:tc>
          <w:tcPr>
            <w:tcW w:w="851" w:type="dxa"/>
          </w:tcPr>
          <w:p w:rsidR="00CA01A1" w:rsidRPr="007D3E36" w:rsidRDefault="00CA01A1" w:rsidP="006561F5">
            <w:pPr>
              <w:rPr>
                <w:rtl/>
              </w:rPr>
            </w:pPr>
            <w:r w:rsidRPr="007D3E36">
              <w:rPr>
                <w:rFonts w:hint="cs"/>
                <w:rtl/>
              </w:rPr>
              <w:t>1</w:t>
            </w:r>
          </w:p>
        </w:tc>
        <w:tc>
          <w:tcPr>
            <w:tcW w:w="1843" w:type="dxa"/>
          </w:tcPr>
          <w:p w:rsidR="00CA01A1" w:rsidRPr="007D3E36" w:rsidRDefault="00CA01A1" w:rsidP="00423FF8">
            <w:pPr>
              <w:rPr>
                <w:rFonts w:ascii="Arial" w:hAnsi="Arial"/>
                <w:szCs w:val="22"/>
                <w:rtl/>
              </w:rPr>
            </w:pPr>
            <w:r w:rsidRPr="007D3E36">
              <w:rPr>
                <w:rFonts w:ascii="Arial" w:hAnsi="Arial"/>
                <w:szCs w:val="22"/>
                <w:rtl/>
              </w:rPr>
              <w:t>מסמך הצגת הארגון</w:t>
            </w:r>
            <w:r w:rsidRPr="007D3E36">
              <w:rPr>
                <w:rFonts w:ascii="Arial" w:hAnsi="Arial" w:hint="cs"/>
                <w:szCs w:val="22"/>
                <w:rtl/>
              </w:rPr>
              <w:t xml:space="preserve"> (מסמך מספר  </w:t>
            </w:r>
            <w:r w:rsidRPr="007D3E36">
              <w:rPr>
                <w:szCs w:val="22"/>
              </w:rPr>
              <w:t>1-611003</w:t>
            </w:r>
            <w:r w:rsidRPr="007D3E36">
              <w:rPr>
                <w:rFonts w:hint="cs"/>
                <w:szCs w:val="22"/>
                <w:rtl/>
              </w:rPr>
              <w:t>)</w:t>
            </w:r>
            <w:r w:rsidRPr="007D3E36">
              <w:rPr>
                <w:rFonts w:ascii="Arial" w:hAnsi="Arial"/>
                <w:szCs w:val="22"/>
                <w:rtl/>
              </w:rPr>
              <w:t xml:space="preserve"> מלא וחתום.</w:t>
            </w:r>
            <w:r w:rsidRPr="007D3E36">
              <w:rPr>
                <w:rFonts w:ascii="Arial" w:hAnsi="Arial"/>
                <w:szCs w:val="22"/>
              </w:rPr>
              <w:t xml:space="preserve"> </w:t>
            </w:r>
          </w:p>
        </w:tc>
        <w:tc>
          <w:tcPr>
            <w:tcW w:w="1134" w:type="dxa"/>
            <w:vAlign w:val="center"/>
          </w:tcPr>
          <w:p w:rsidR="00CA01A1" w:rsidRPr="007D3E36" w:rsidRDefault="00DB78E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The </w:t>
            </w:r>
            <w:r w:rsidRPr="007D3E36">
              <w:rPr>
                <w:rFonts w:cs="Times New Roman"/>
                <w:bCs/>
                <w:sz w:val="20"/>
                <w:szCs w:val="20"/>
              </w:rPr>
              <w:t>Organization Presentation document</w:t>
            </w:r>
            <w:r w:rsidRPr="007D3E36">
              <w:rPr>
                <w:rFonts w:cs="Times New Roman"/>
                <w:b/>
                <w:sz w:val="20"/>
                <w:szCs w:val="20"/>
              </w:rPr>
              <w:t xml:space="preserve"> </w:t>
            </w:r>
            <w:r w:rsidRPr="007D3E36">
              <w:rPr>
                <w:rFonts w:cs="Times New Roman"/>
                <w:sz w:val="20"/>
                <w:szCs w:val="20"/>
              </w:rPr>
              <w:t xml:space="preserve">(Document number </w:t>
            </w:r>
            <w:r w:rsidR="00D07FF3" w:rsidRPr="007D3E36">
              <w:rPr>
                <w:rFonts w:cs="Times New Roman"/>
                <w:sz w:val="20"/>
                <w:szCs w:val="20"/>
              </w:rPr>
              <w:t xml:space="preserve">   </w:t>
            </w:r>
            <w:r w:rsidRPr="007D3E36">
              <w:rPr>
                <w:rFonts w:cs="Times New Roman"/>
                <w:sz w:val="20"/>
                <w:szCs w:val="20"/>
              </w:rPr>
              <w:t>1-611003), completed and signed.</w:t>
            </w:r>
          </w:p>
        </w:tc>
      </w:tr>
      <w:tr w:rsidR="00DB78E1" w:rsidRPr="007D3E36" w:rsidTr="00A4163C">
        <w:tc>
          <w:tcPr>
            <w:tcW w:w="851" w:type="dxa"/>
          </w:tcPr>
          <w:p w:rsidR="00DB78E1" w:rsidRPr="007D3E36" w:rsidRDefault="00D07FF3" w:rsidP="006561F5">
            <w:pPr>
              <w:rPr>
                <w:rtl/>
              </w:rPr>
            </w:pPr>
            <w:r w:rsidRPr="007D3E36">
              <w:t>B</w:t>
            </w:r>
            <w:r w:rsidRPr="007D3E36">
              <w:rPr>
                <w:rFonts w:hint="cs"/>
                <w:rtl/>
              </w:rPr>
              <w:t>1ב</w:t>
            </w:r>
          </w:p>
        </w:tc>
        <w:tc>
          <w:tcPr>
            <w:tcW w:w="1843" w:type="dxa"/>
          </w:tcPr>
          <w:p w:rsidR="00DB78E1" w:rsidRPr="007D3E36" w:rsidRDefault="00DB78E1" w:rsidP="006561F5">
            <w:pPr>
              <w:rPr>
                <w:rFonts w:ascii="Arial" w:hAnsi="Arial"/>
                <w:szCs w:val="22"/>
                <w:rtl/>
              </w:rPr>
            </w:pPr>
            <w:r w:rsidRPr="007D3E36">
              <w:rPr>
                <w:rFonts w:ascii="Arial" w:hAnsi="Arial" w:hint="cs"/>
                <w:szCs w:val="22"/>
                <w:rtl/>
              </w:rPr>
              <w:t>רשימת התיוג לפי תקן לו המעבדה מבקשת הסמכה</w:t>
            </w:r>
          </w:p>
        </w:tc>
        <w:tc>
          <w:tcPr>
            <w:tcW w:w="1134" w:type="dxa"/>
            <w:vAlign w:val="center"/>
          </w:tcPr>
          <w:p w:rsidR="00DB78E1" w:rsidRPr="007D3E36" w:rsidRDefault="00DB78E1" w:rsidP="006561F5">
            <w:pPr>
              <w:jc w:val="center"/>
            </w:pPr>
            <w:r w:rsidRPr="007D3E36">
              <w:sym w:font="Symbol" w:char="F0D6"/>
            </w:r>
          </w:p>
        </w:tc>
        <w:tc>
          <w:tcPr>
            <w:tcW w:w="1134" w:type="dxa"/>
            <w:vAlign w:val="center"/>
          </w:tcPr>
          <w:p w:rsidR="00DB78E1" w:rsidRPr="007D3E36" w:rsidRDefault="00DB78E1" w:rsidP="006561F5">
            <w:pPr>
              <w:jc w:val="center"/>
            </w:pPr>
          </w:p>
        </w:tc>
        <w:tc>
          <w:tcPr>
            <w:tcW w:w="1134" w:type="dxa"/>
            <w:vAlign w:val="center"/>
          </w:tcPr>
          <w:p w:rsidR="00DB78E1" w:rsidRPr="007D3E36" w:rsidRDefault="00DB78E1" w:rsidP="007809F3"/>
        </w:tc>
        <w:tc>
          <w:tcPr>
            <w:tcW w:w="1134" w:type="dxa"/>
          </w:tcPr>
          <w:p w:rsidR="00DB78E1" w:rsidRPr="007D3E36" w:rsidRDefault="00DB78E1" w:rsidP="007809F3"/>
        </w:tc>
        <w:tc>
          <w:tcPr>
            <w:tcW w:w="850" w:type="dxa"/>
          </w:tcPr>
          <w:p w:rsidR="00DB78E1" w:rsidRPr="007D3E36" w:rsidRDefault="00DB78E1" w:rsidP="007809F3">
            <w:pPr>
              <w:jc w:val="right"/>
            </w:pPr>
          </w:p>
        </w:tc>
        <w:tc>
          <w:tcPr>
            <w:tcW w:w="2269" w:type="dxa"/>
          </w:tcPr>
          <w:p w:rsidR="00DB78E1" w:rsidRPr="007D3E36" w:rsidRDefault="00DB78E1" w:rsidP="007809F3">
            <w:pPr>
              <w:bidi w:val="0"/>
              <w:jc w:val="right"/>
              <w:rPr>
                <w:rFonts w:cs="Times New Roman"/>
                <w:sz w:val="20"/>
                <w:szCs w:val="20"/>
              </w:rPr>
            </w:pPr>
            <w:r w:rsidRPr="007D3E36">
              <w:rPr>
                <w:rFonts w:cs="Times New Roman"/>
                <w:sz w:val="20"/>
                <w:szCs w:val="20"/>
              </w:rPr>
              <w:t>Checklist for relavant standard</w:t>
            </w:r>
          </w:p>
        </w:tc>
      </w:tr>
      <w:tr w:rsidR="00CA01A1" w:rsidRPr="007D3E36" w:rsidTr="00A4163C">
        <w:tc>
          <w:tcPr>
            <w:tcW w:w="851" w:type="dxa"/>
          </w:tcPr>
          <w:p w:rsidR="00CA01A1" w:rsidRPr="007D3E36" w:rsidRDefault="00CA01A1" w:rsidP="006561F5">
            <w:r w:rsidRPr="007D3E36">
              <w:rPr>
                <w:rFonts w:hint="cs"/>
                <w:rtl/>
              </w:rPr>
              <w:t>2</w:t>
            </w:r>
          </w:p>
        </w:tc>
        <w:tc>
          <w:tcPr>
            <w:tcW w:w="1843" w:type="dxa"/>
          </w:tcPr>
          <w:p w:rsidR="00CA01A1" w:rsidRPr="007D3E36" w:rsidRDefault="00CA01A1" w:rsidP="006561F5">
            <w:pPr>
              <w:rPr>
                <w:rFonts w:ascii="Arial" w:hAnsi="Arial"/>
                <w:szCs w:val="22"/>
                <w:rtl/>
              </w:rPr>
            </w:pPr>
            <w:r w:rsidRPr="007D3E36">
              <w:rPr>
                <w:rFonts w:ascii="Arial" w:hAnsi="Arial"/>
                <w:szCs w:val="22"/>
                <w:rtl/>
              </w:rPr>
              <w:t xml:space="preserve">מדריך האיכות </w:t>
            </w:r>
            <w:r w:rsidRPr="007D3E36">
              <w:rPr>
                <w:rFonts w:ascii="Arial" w:hAnsi="Arial"/>
                <w:b/>
                <w:szCs w:val="22"/>
                <w:rtl/>
              </w:rPr>
              <w:t>בה</w:t>
            </w:r>
            <w:r w:rsidRPr="007D3E36">
              <w:rPr>
                <w:rFonts w:ascii="Arial" w:hAnsi="Arial"/>
                <w:szCs w:val="22"/>
                <w:rtl/>
              </w:rPr>
              <w:t xml:space="preserve">תאמה לדרישות </w:t>
            </w:r>
            <w:r w:rsidRPr="007D3E36">
              <w:rPr>
                <w:rFonts w:ascii="Arial" w:hAnsi="Arial"/>
                <w:szCs w:val="22"/>
                <w:rtl/>
              </w:rPr>
              <w:lastRenderedPageBreak/>
              <w:t xml:space="preserve">תקן </w:t>
            </w:r>
            <w:r w:rsidRPr="007D3E36">
              <w:rPr>
                <w:rFonts w:ascii="Arial" w:hAnsi="Arial" w:hint="cs"/>
                <w:szCs w:val="22"/>
                <w:rtl/>
              </w:rPr>
              <w:t>ה</w:t>
            </w:r>
            <w:r w:rsidRPr="007D3E36">
              <w:rPr>
                <w:rFonts w:ascii="Arial" w:hAnsi="Arial"/>
                <w:szCs w:val="22"/>
                <w:rtl/>
              </w:rPr>
              <w:t>הסמכה</w:t>
            </w:r>
            <w:r w:rsidRPr="007D3E36">
              <w:rPr>
                <w:rFonts w:ascii="Arial" w:hAnsi="Arial" w:hint="cs"/>
                <w:szCs w:val="22"/>
                <w:rtl/>
              </w:rPr>
              <w:t xml:space="preserve"> או דר</w:t>
            </w:r>
            <w:r w:rsidR="00D032C3" w:rsidRPr="007D3E36">
              <w:rPr>
                <w:rFonts w:ascii="Arial" w:hAnsi="Arial" w:hint="cs"/>
                <w:szCs w:val="22"/>
                <w:rtl/>
              </w:rPr>
              <w:t>י</w:t>
            </w:r>
            <w:r w:rsidRPr="007D3E36">
              <w:rPr>
                <w:rFonts w:ascii="Arial" w:hAnsi="Arial" w:hint="cs"/>
                <w:szCs w:val="22"/>
                <w:rtl/>
              </w:rPr>
              <w:t>שות רגולטור (</w:t>
            </w:r>
            <w:r w:rsidRPr="007D3E36">
              <w:rPr>
                <w:szCs w:val="22"/>
                <w:rtl/>
              </w:rPr>
              <w:t>תוכן עניינים/ אינדקס הכולל את שם הנוהל</w:t>
            </w:r>
            <w:r w:rsidRPr="007D3E36">
              <w:rPr>
                <w:rFonts w:hint="cs"/>
                <w:szCs w:val="22"/>
                <w:rtl/>
              </w:rPr>
              <w:t xml:space="preserve">, </w:t>
            </w:r>
            <w:r w:rsidRPr="007D3E36">
              <w:rPr>
                <w:szCs w:val="22"/>
                <w:rtl/>
              </w:rPr>
              <w:t>גרסה</w:t>
            </w:r>
            <w:r w:rsidRPr="007D3E36">
              <w:rPr>
                <w:rFonts w:hint="cs"/>
                <w:szCs w:val="22"/>
                <w:rtl/>
              </w:rPr>
              <w:t xml:space="preserve">, </w:t>
            </w:r>
            <w:r w:rsidRPr="007D3E36">
              <w:rPr>
                <w:szCs w:val="22"/>
                <w:rtl/>
              </w:rPr>
              <w:t>תאריך ומספרו)</w:t>
            </w:r>
            <w:r w:rsidRPr="007D3E36">
              <w:rPr>
                <w:rFonts w:ascii="Arial" w:hAnsi="Arial" w:hint="cs"/>
                <w:szCs w:val="22"/>
                <w:rtl/>
              </w:rPr>
              <w:t>.</w:t>
            </w:r>
          </w:p>
        </w:tc>
        <w:tc>
          <w:tcPr>
            <w:tcW w:w="1134" w:type="dxa"/>
            <w:vAlign w:val="center"/>
          </w:tcPr>
          <w:p w:rsidR="00CA01A1" w:rsidRPr="007D3E36" w:rsidRDefault="00CA01A1" w:rsidP="00E1050A">
            <w:pPr>
              <w:jc w:val="center"/>
              <w:rPr>
                <w:sz w:val="20"/>
                <w:szCs w:val="20"/>
                <w:rtl/>
              </w:rPr>
            </w:pPr>
            <w:r w:rsidRPr="007D3E36">
              <w:lastRenderedPageBreak/>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tc>
        <w:tc>
          <w:tcPr>
            <w:tcW w:w="1134" w:type="dxa"/>
            <w:vAlign w:val="center"/>
          </w:tcPr>
          <w:p w:rsidR="00CA01A1" w:rsidRPr="007D3E36" w:rsidRDefault="00CA01A1" w:rsidP="007809F3">
            <w:pPr>
              <w:jc w:val="right"/>
              <w:rPr>
                <w:sz w:val="16"/>
                <w:szCs w:val="16"/>
                <w:rtl/>
              </w:rPr>
            </w:pPr>
            <w:r w:rsidRPr="007D3E36">
              <w:sym w:font="Symbol" w:char="F0D6"/>
            </w:r>
          </w:p>
          <w:p w:rsidR="00CA01A1" w:rsidRPr="007D3E36" w:rsidRDefault="00CA01A1" w:rsidP="007809F3">
            <w:pPr>
              <w:jc w:val="right"/>
              <w:rPr>
                <w:sz w:val="16"/>
                <w:szCs w:val="16"/>
                <w:rtl/>
              </w:rPr>
            </w:pPr>
            <w:r w:rsidRPr="007D3E36">
              <w:rPr>
                <w:rFonts w:hint="cs"/>
                <w:sz w:val="16"/>
                <w:szCs w:val="16"/>
                <w:rtl/>
              </w:rPr>
              <w:lastRenderedPageBreak/>
              <w:t>מדריך איכות מעודכן (במידה והיו עדכונים)</w:t>
            </w:r>
          </w:p>
          <w:p w:rsidR="00CA01A1" w:rsidRPr="007D3E36" w:rsidRDefault="00CA01A1" w:rsidP="007809F3">
            <w:pPr>
              <w:jc w:val="right"/>
              <w:rPr>
                <w:sz w:val="16"/>
                <w:szCs w:val="16"/>
                <w:rtl/>
              </w:rPr>
            </w:pPr>
          </w:p>
          <w:p w:rsidR="00CA01A1" w:rsidRPr="007D3E36" w:rsidRDefault="00CA01A1" w:rsidP="007809F3">
            <w:pPr>
              <w:jc w:val="right"/>
              <w:rPr>
                <w:sz w:val="20"/>
                <w:szCs w:val="20"/>
              </w:rPr>
            </w:pPr>
            <w:r w:rsidRPr="007D3E36">
              <w:rPr>
                <w:rFonts w:cs="Times New Roman"/>
                <w:sz w:val="16"/>
                <w:szCs w:val="16"/>
              </w:rPr>
              <w:t>The quality manual is updated (where applicable</w:t>
            </w:r>
            <w:r w:rsidRPr="007D3E36">
              <w:rPr>
                <w:rFonts w:cs="Times New Roman"/>
                <w:sz w:val="20"/>
                <w:szCs w:val="20"/>
              </w:rPr>
              <w:t>)</w:t>
            </w:r>
          </w:p>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The quality manual conforms to the </w:t>
            </w:r>
            <w:r w:rsidRPr="007D3E36">
              <w:rPr>
                <w:rFonts w:cs="Times New Roman"/>
                <w:sz w:val="20"/>
                <w:szCs w:val="20"/>
              </w:rPr>
              <w:lastRenderedPageBreak/>
              <w:t>accreditation standard requirements (table of contents / index, including procedure name, version/date, and number).</w:t>
            </w:r>
          </w:p>
        </w:tc>
      </w:tr>
      <w:tr w:rsidR="00CA01A1" w:rsidRPr="007D3E36" w:rsidTr="00A4163C">
        <w:trPr>
          <w:trHeight w:val="1146"/>
        </w:trPr>
        <w:tc>
          <w:tcPr>
            <w:tcW w:w="851" w:type="dxa"/>
          </w:tcPr>
          <w:p w:rsidR="00CA01A1" w:rsidRPr="007D3E36" w:rsidRDefault="00CA01A1" w:rsidP="006561F5">
            <w:r w:rsidRPr="007D3E36">
              <w:rPr>
                <w:rFonts w:hint="cs"/>
                <w:rtl/>
              </w:rPr>
              <w:lastRenderedPageBreak/>
              <w:t>3</w:t>
            </w:r>
          </w:p>
        </w:tc>
        <w:tc>
          <w:tcPr>
            <w:tcW w:w="1843" w:type="dxa"/>
          </w:tcPr>
          <w:p w:rsidR="00CA01A1" w:rsidRPr="007D3E36" w:rsidRDefault="00CA01A1" w:rsidP="006561F5">
            <w:pPr>
              <w:rPr>
                <w:szCs w:val="22"/>
              </w:rPr>
            </w:pPr>
            <w:r w:rsidRPr="007D3E36">
              <w:rPr>
                <w:rFonts w:hint="cs"/>
                <w:szCs w:val="22"/>
                <w:rtl/>
              </w:rPr>
              <w:t xml:space="preserve">נהלים לפעילויות המקצועיות: בדיקה, כיול, דיגום, בחינה </w:t>
            </w:r>
            <w:r w:rsidRPr="007D3E36">
              <w:rPr>
                <w:szCs w:val="22"/>
                <w:rtl/>
              </w:rPr>
              <w:t>(תוכן עניינים/ אינדקס הכולל את</w:t>
            </w:r>
            <w:r w:rsidRPr="007D3E36">
              <w:rPr>
                <w:rFonts w:hint="cs"/>
                <w:szCs w:val="22"/>
                <w:rtl/>
              </w:rPr>
              <w:t>:</w:t>
            </w:r>
            <w:r w:rsidRPr="007D3E36">
              <w:rPr>
                <w:szCs w:val="22"/>
                <w:rtl/>
              </w:rPr>
              <w:t xml:space="preserve"> שם הנוהל</w:t>
            </w:r>
            <w:r w:rsidRPr="007D3E36">
              <w:rPr>
                <w:rFonts w:hint="cs"/>
                <w:szCs w:val="22"/>
                <w:rtl/>
              </w:rPr>
              <w:t>,</w:t>
            </w:r>
            <w:r w:rsidRPr="007D3E36">
              <w:rPr>
                <w:szCs w:val="22"/>
                <w:rtl/>
              </w:rPr>
              <w:t xml:space="preserve"> גרס</w:t>
            </w:r>
            <w:r w:rsidRPr="007D3E36">
              <w:rPr>
                <w:rFonts w:hint="cs"/>
                <w:szCs w:val="22"/>
                <w:rtl/>
              </w:rPr>
              <w:t xml:space="preserve">תו, </w:t>
            </w:r>
            <w:r w:rsidRPr="007D3E36">
              <w:rPr>
                <w:szCs w:val="22"/>
                <w:rtl/>
              </w:rPr>
              <w:t>/</w:t>
            </w:r>
            <w:r w:rsidRPr="007D3E36">
              <w:rPr>
                <w:rFonts w:hint="cs"/>
                <w:szCs w:val="22"/>
                <w:rtl/>
              </w:rPr>
              <w:t>מספר השורה בהיקף ההסמכה</w:t>
            </w:r>
            <w:r w:rsidRPr="007D3E36">
              <w:rPr>
                <w:szCs w:val="22"/>
                <w:rtl/>
              </w:rPr>
              <w:t>)</w:t>
            </w:r>
            <w:r w:rsidRPr="007D3E36">
              <w:rPr>
                <w:rFonts w:hint="cs"/>
                <w:szCs w:val="22"/>
                <w:rtl/>
              </w:rPr>
              <w:t>.</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vAlign w:val="center"/>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7809F3">
            <w:pPr>
              <w:bidi w:val="0"/>
              <w:jc w:val="right"/>
              <w:rPr>
                <w:sz w:val="20"/>
                <w:szCs w:val="20"/>
              </w:rPr>
            </w:pPr>
            <w:r w:rsidRPr="007D3E36">
              <w:rPr>
                <w:rFonts w:cs="Times New Roman"/>
                <w:sz w:val="20"/>
                <w:szCs w:val="20"/>
              </w:rPr>
              <w:t>Technichal Procedures for : Testing, Calibration, Sampling,  Inspection  (table of contents / index, including procedure name, version/date, and number).</w:t>
            </w:r>
          </w:p>
        </w:tc>
      </w:tr>
      <w:tr w:rsidR="00CA01A1" w:rsidRPr="007D3E36" w:rsidTr="00A4163C">
        <w:tc>
          <w:tcPr>
            <w:tcW w:w="851" w:type="dxa"/>
          </w:tcPr>
          <w:p w:rsidR="00CA01A1" w:rsidRPr="007D3E36" w:rsidRDefault="00CA01A1" w:rsidP="006561F5">
            <w:r w:rsidRPr="007D3E36">
              <w:t>4</w:t>
            </w:r>
          </w:p>
        </w:tc>
        <w:tc>
          <w:tcPr>
            <w:tcW w:w="1843" w:type="dxa"/>
          </w:tcPr>
          <w:p w:rsidR="00CA01A1" w:rsidRPr="007D3E36" w:rsidRDefault="00CA01A1" w:rsidP="006561F5">
            <w:pPr>
              <w:rPr>
                <w:rFonts w:ascii="Arial" w:hAnsi="Arial"/>
                <w:szCs w:val="22"/>
                <w:rtl/>
              </w:rPr>
            </w:pPr>
            <w:r w:rsidRPr="007D3E36">
              <w:rPr>
                <w:rFonts w:ascii="Arial" w:hAnsi="Arial" w:hint="cs"/>
                <w:szCs w:val="22"/>
                <w:rtl/>
              </w:rPr>
              <w:t>מסמכים ישימים (שאינם מוגנים בזכויות יוצרים).</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592592" w:rsidP="007809F3">
            <w:pPr>
              <w:jc w:val="right"/>
              <w:rPr>
                <w:sz w:val="16"/>
                <w:szCs w:val="16"/>
                <w:rtl/>
              </w:rPr>
            </w:pPr>
            <w:r w:rsidRPr="007D3E36">
              <w:rPr>
                <w:rFonts w:hint="eastAsia"/>
                <w:sz w:val="16"/>
                <w:szCs w:val="16"/>
                <w:rtl/>
              </w:rPr>
              <w:t>לפי</w:t>
            </w:r>
            <w:r w:rsidRPr="007D3E36">
              <w:rPr>
                <w:sz w:val="16"/>
                <w:szCs w:val="16"/>
                <w:rtl/>
              </w:rPr>
              <w:t xml:space="preserve"> </w:t>
            </w:r>
            <w:r w:rsidRPr="007D3E36">
              <w:rPr>
                <w:rFonts w:hint="eastAsia"/>
                <w:sz w:val="16"/>
                <w:szCs w:val="16"/>
                <w:rtl/>
              </w:rPr>
              <w:t>צורך</w:t>
            </w:r>
          </w:p>
          <w:p w:rsidR="00CA01A1" w:rsidRPr="007D3E36" w:rsidRDefault="00592592" w:rsidP="007809F3">
            <w:pPr>
              <w:jc w:val="right"/>
              <w:rPr>
                <w:sz w:val="16"/>
                <w:szCs w:val="16"/>
              </w:rPr>
            </w:pPr>
            <w:r w:rsidRPr="007D3E36">
              <w:rPr>
                <w:rFonts w:cs="Times New Roman"/>
                <w:sz w:val="16"/>
                <w:szCs w:val="16"/>
              </w:rPr>
              <w:t>As required</w:t>
            </w:r>
          </w:p>
        </w:tc>
        <w:tc>
          <w:tcPr>
            <w:tcW w:w="1134" w:type="dxa"/>
            <w:vAlign w:val="center"/>
          </w:tcPr>
          <w:p w:rsidR="00E1050A" w:rsidRPr="007D3E36" w:rsidRDefault="00592592" w:rsidP="007809F3">
            <w:pPr>
              <w:jc w:val="right"/>
              <w:rPr>
                <w:rFonts w:cs="Times New Roman"/>
                <w:sz w:val="16"/>
                <w:szCs w:val="16"/>
                <w:rtl/>
              </w:rPr>
            </w:pPr>
            <w:r w:rsidRPr="007D3E36">
              <w:rPr>
                <w:rFonts w:hint="eastAsia"/>
                <w:sz w:val="16"/>
                <w:szCs w:val="16"/>
                <w:rtl/>
              </w:rPr>
              <w:t>לפי</w:t>
            </w:r>
            <w:r w:rsidRPr="007D3E36">
              <w:rPr>
                <w:sz w:val="16"/>
                <w:szCs w:val="16"/>
                <w:rtl/>
              </w:rPr>
              <w:t xml:space="preserve"> </w:t>
            </w:r>
            <w:r w:rsidRPr="007D3E36">
              <w:rPr>
                <w:rFonts w:hint="eastAsia"/>
                <w:sz w:val="16"/>
                <w:szCs w:val="16"/>
                <w:rtl/>
              </w:rPr>
              <w:t>צורך</w:t>
            </w:r>
          </w:p>
          <w:p w:rsidR="00CA01A1" w:rsidRPr="007D3E36" w:rsidRDefault="00592592" w:rsidP="007809F3">
            <w:pPr>
              <w:jc w:val="right"/>
              <w:rPr>
                <w:sz w:val="16"/>
                <w:szCs w:val="16"/>
                <w:rtl/>
              </w:rPr>
            </w:pPr>
            <w:r w:rsidRPr="007D3E36">
              <w:rPr>
                <w:rFonts w:cs="Times New Roman"/>
                <w:sz w:val="16"/>
                <w:szCs w:val="16"/>
              </w:rPr>
              <w:t>As required</w:t>
            </w:r>
          </w:p>
        </w:tc>
        <w:tc>
          <w:tcPr>
            <w:tcW w:w="850" w:type="dxa"/>
            <w:vAlign w:val="center"/>
          </w:tcPr>
          <w:p w:rsidR="00CA01A1" w:rsidRPr="007D3E36" w:rsidRDefault="00CA01A1" w:rsidP="007809F3">
            <w:pPr>
              <w:jc w:val="right"/>
              <w:rPr>
                <w:sz w:val="20"/>
                <w:szCs w:val="20"/>
                <w:rtl/>
              </w:rPr>
            </w:pPr>
          </w:p>
        </w:tc>
        <w:tc>
          <w:tcPr>
            <w:tcW w:w="2269" w:type="dxa"/>
          </w:tcPr>
          <w:p w:rsidR="00CA01A1" w:rsidRPr="007D3E36" w:rsidRDefault="00CA01A1" w:rsidP="007809F3">
            <w:pPr>
              <w:bidi w:val="0"/>
              <w:jc w:val="right"/>
              <w:rPr>
                <w:sz w:val="20"/>
                <w:szCs w:val="20"/>
                <w:rtl/>
              </w:rPr>
            </w:pPr>
            <w:r w:rsidRPr="007D3E36">
              <w:rPr>
                <w:rFonts w:cs="Times New Roman"/>
                <w:sz w:val="20"/>
                <w:szCs w:val="20"/>
              </w:rPr>
              <w:t>Applicable documents (not protected by copyrights).</w:t>
            </w:r>
          </w:p>
        </w:tc>
      </w:tr>
      <w:tr w:rsidR="00CA01A1" w:rsidRPr="007D3E36" w:rsidTr="00A4163C">
        <w:tc>
          <w:tcPr>
            <w:tcW w:w="851" w:type="dxa"/>
          </w:tcPr>
          <w:p w:rsidR="00CA01A1" w:rsidRPr="007D3E36" w:rsidRDefault="00CA01A1" w:rsidP="006561F5">
            <w:r w:rsidRPr="007D3E36">
              <w:rPr>
                <w:rFonts w:hint="cs"/>
                <w:rtl/>
              </w:rPr>
              <w:t>5</w:t>
            </w:r>
          </w:p>
        </w:tc>
        <w:tc>
          <w:tcPr>
            <w:tcW w:w="1843" w:type="dxa"/>
          </w:tcPr>
          <w:p w:rsidR="00CA01A1" w:rsidRPr="007D3E36" w:rsidRDefault="00CA01A1" w:rsidP="006561F5">
            <w:pPr>
              <w:rPr>
                <w:szCs w:val="22"/>
                <w:rtl/>
              </w:rPr>
            </w:pPr>
            <w:r w:rsidRPr="007D3E36">
              <w:rPr>
                <w:rFonts w:ascii="Arial" w:hAnsi="Arial"/>
                <w:szCs w:val="22"/>
                <w:rtl/>
              </w:rPr>
              <w:t>רשימת הציוד המשמש בבדיקות ונהלי ההפעלה</w:t>
            </w:r>
            <w:r w:rsidRPr="007D3E36">
              <w:rPr>
                <w:rFonts w:ascii="Arial" w:hAnsi="Arial" w:hint="cs"/>
                <w:szCs w:val="22"/>
                <w:rtl/>
              </w:rPr>
              <w:t xml:space="preserve"> של הציוד. </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A list of equipment used for testing and their equipment's operating procedures. </w:t>
            </w:r>
          </w:p>
        </w:tc>
      </w:tr>
      <w:tr w:rsidR="00CA01A1" w:rsidRPr="007D3E36" w:rsidTr="00A4163C">
        <w:tc>
          <w:tcPr>
            <w:tcW w:w="851" w:type="dxa"/>
          </w:tcPr>
          <w:p w:rsidR="00CA01A1" w:rsidRPr="007D3E36" w:rsidRDefault="00CA01A1" w:rsidP="006561F5">
            <w:r w:rsidRPr="007D3E36">
              <w:rPr>
                <w:rFonts w:hint="cs"/>
                <w:rtl/>
              </w:rPr>
              <w:t>6</w:t>
            </w:r>
          </w:p>
        </w:tc>
        <w:tc>
          <w:tcPr>
            <w:tcW w:w="1843" w:type="dxa"/>
          </w:tcPr>
          <w:p w:rsidR="00CA01A1" w:rsidRPr="007D3E36" w:rsidRDefault="00CA01A1" w:rsidP="006561F5">
            <w:pPr>
              <w:rPr>
                <w:szCs w:val="22"/>
                <w:rtl/>
              </w:rPr>
            </w:pPr>
            <w:r w:rsidRPr="007D3E36">
              <w:rPr>
                <w:rFonts w:ascii="Arial" w:hAnsi="Arial"/>
                <w:szCs w:val="22"/>
                <w:rtl/>
              </w:rPr>
              <w:t>רשימת מורשי הביצוע</w:t>
            </w:r>
            <w:r w:rsidRPr="007D3E36">
              <w:rPr>
                <w:rFonts w:ascii="Arial" w:hAnsi="Arial" w:hint="cs"/>
                <w:szCs w:val="22"/>
                <w:rtl/>
              </w:rPr>
              <w:t xml:space="preserve"> והחתימה לשלבי הבדיקה השונים,</w:t>
            </w:r>
            <w:r w:rsidRPr="007D3E36">
              <w:rPr>
                <w:rFonts w:ascii="Arial" w:hAnsi="Arial"/>
                <w:szCs w:val="22"/>
                <w:rtl/>
              </w:rPr>
              <w:t xml:space="preserve"> לשיטות</w:t>
            </w:r>
            <w:r w:rsidRPr="007D3E36">
              <w:rPr>
                <w:rFonts w:ascii="Arial" w:hAnsi="Arial" w:hint="cs"/>
                <w:szCs w:val="22"/>
                <w:rtl/>
              </w:rPr>
              <w:t xml:space="preserve"> בהסמכה, מלווה בחתימתם</w:t>
            </w:r>
            <w:r w:rsidRPr="007D3E36">
              <w:rPr>
                <w:rFonts w:hint="cs"/>
                <w:szCs w:val="22"/>
                <w:rtl/>
              </w:rPr>
              <w:t xml:space="preserve">. </w:t>
            </w:r>
            <w:r w:rsidRPr="007D3E36">
              <w:rPr>
                <w:rFonts w:hint="eastAsia"/>
                <w:szCs w:val="22"/>
                <w:rtl/>
              </w:rPr>
              <w:t>יש</w:t>
            </w:r>
            <w:r w:rsidRPr="007D3E36">
              <w:rPr>
                <w:szCs w:val="22"/>
                <w:rtl/>
              </w:rPr>
              <w:t xml:space="preserve"> ל</w:t>
            </w:r>
            <w:r w:rsidRPr="007D3E36">
              <w:rPr>
                <w:rFonts w:hint="cs"/>
                <w:szCs w:val="22"/>
                <w:rtl/>
              </w:rPr>
              <w:t>קבל</w:t>
            </w:r>
            <w:r w:rsidRPr="007D3E36">
              <w:rPr>
                <w:szCs w:val="22"/>
                <w:rtl/>
              </w:rPr>
              <w:t xml:space="preserve"> רשימה כזו עבור כל אתרי הארגון (קבועים, זמניים לרבות מעבדות שדה </w:t>
            </w:r>
            <w:r w:rsidRPr="007D3E36">
              <w:rPr>
                <w:rFonts w:hint="eastAsia"/>
                <w:szCs w:val="22"/>
                <w:rtl/>
              </w:rPr>
              <w:t>ו</w:t>
            </w:r>
            <w:r w:rsidRPr="007D3E36">
              <w:rPr>
                <w:szCs w:val="22"/>
                <w:rtl/>
              </w:rPr>
              <w:t>ניידים).</w:t>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7809F3">
            <w:pPr>
              <w:bidi w:val="0"/>
              <w:jc w:val="right"/>
              <w:rPr>
                <w:sz w:val="20"/>
                <w:szCs w:val="20"/>
                <w:rtl/>
              </w:rPr>
            </w:pPr>
            <w:r w:rsidRPr="007D3E36">
              <w:rPr>
                <w:rFonts w:cs="Times New Roman"/>
                <w:sz w:val="20"/>
                <w:szCs w:val="20"/>
              </w:rPr>
              <w:t>A list of qualified personnel and authorized signatories for methods, with their signatures. A list is expected for each enterprise sites (including temporary, Permanent…)</w:t>
            </w:r>
          </w:p>
        </w:tc>
      </w:tr>
      <w:tr w:rsidR="00CA01A1" w:rsidRPr="007D3E36" w:rsidTr="00A4163C">
        <w:trPr>
          <w:trHeight w:val="1977"/>
        </w:trPr>
        <w:tc>
          <w:tcPr>
            <w:tcW w:w="851" w:type="dxa"/>
          </w:tcPr>
          <w:p w:rsidR="000D7FB3" w:rsidRPr="007D3E36" w:rsidRDefault="00CA01A1" w:rsidP="006561F5">
            <w:pPr>
              <w:rPr>
                <w:rtl/>
              </w:rPr>
            </w:pPr>
            <w:r w:rsidRPr="007D3E36">
              <w:rPr>
                <w:rFonts w:hint="cs"/>
                <w:rtl/>
              </w:rPr>
              <w:t>7</w:t>
            </w:r>
          </w:p>
          <w:p w:rsidR="00CA01A1" w:rsidRPr="007D3E36" w:rsidRDefault="00CA01A1" w:rsidP="00F93239">
            <w:pPr>
              <w:rPr>
                <w:rtl/>
              </w:rPr>
            </w:pPr>
          </w:p>
        </w:tc>
        <w:tc>
          <w:tcPr>
            <w:tcW w:w="1843" w:type="dxa"/>
          </w:tcPr>
          <w:p w:rsidR="00CA01A1" w:rsidRPr="007D3E36" w:rsidRDefault="00CA01A1" w:rsidP="003420E2">
            <w:pPr>
              <w:rPr>
                <w:szCs w:val="22"/>
              </w:rPr>
            </w:pPr>
            <w:r w:rsidRPr="007D3E36">
              <w:rPr>
                <w:rFonts w:ascii="Arial" w:hAnsi="Arial"/>
                <w:szCs w:val="22"/>
                <w:rtl/>
              </w:rPr>
              <w:t xml:space="preserve">טבלת </w:t>
            </w:r>
            <w:r w:rsidRPr="007D3E36">
              <w:rPr>
                <w:rFonts w:ascii="Arial" w:hAnsi="Arial" w:hint="eastAsia"/>
                <w:szCs w:val="22"/>
                <w:rtl/>
              </w:rPr>
              <w:t>התאמה</w:t>
            </w:r>
            <w:r w:rsidRPr="007D3E36">
              <w:rPr>
                <w:rFonts w:ascii="Arial" w:hAnsi="Arial"/>
                <w:szCs w:val="22"/>
                <w:rtl/>
              </w:rPr>
              <w:t xml:space="preserve"> </w:t>
            </w:r>
            <w:r w:rsidRPr="007D3E36">
              <w:rPr>
                <w:rFonts w:ascii="Arial" w:hAnsi="Arial" w:hint="cs"/>
                <w:szCs w:val="22"/>
                <w:rtl/>
              </w:rPr>
              <w:t xml:space="preserve">או מסמך חלופי המראה התאמה </w:t>
            </w:r>
            <w:r w:rsidRPr="007D3E36">
              <w:rPr>
                <w:rFonts w:ascii="Arial" w:hAnsi="Arial"/>
                <w:szCs w:val="22"/>
                <w:rtl/>
              </w:rPr>
              <w:t xml:space="preserve">בין הנהלים </w:t>
            </w:r>
            <w:r w:rsidRPr="007D3E36">
              <w:rPr>
                <w:rFonts w:ascii="Arial" w:hAnsi="Arial" w:hint="eastAsia"/>
                <w:szCs w:val="22"/>
                <w:rtl/>
              </w:rPr>
              <w:t>ל</w:t>
            </w:r>
            <w:r w:rsidRPr="007D3E36">
              <w:rPr>
                <w:rFonts w:ascii="Arial" w:hAnsi="Arial" w:hint="cs"/>
                <w:szCs w:val="22"/>
                <w:rtl/>
              </w:rPr>
              <w:t xml:space="preserve">סעיפי </w:t>
            </w:r>
            <w:r w:rsidRPr="007D3E36">
              <w:rPr>
                <w:rFonts w:ascii="Arial" w:hAnsi="Arial" w:hint="eastAsia"/>
                <w:szCs w:val="22"/>
                <w:rtl/>
              </w:rPr>
              <w:t>תק</w:t>
            </w:r>
            <w:r w:rsidRPr="007D3E36">
              <w:rPr>
                <w:rFonts w:ascii="Arial" w:hAnsi="Arial" w:hint="cs"/>
                <w:szCs w:val="22"/>
                <w:rtl/>
              </w:rPr>
              <w:t>ן</w:t>
            </w:r>
            <w:r w:rsidRPr="007D3E36">
              <w:rPr>
                <w:rFonts w:ascii="Arial" w:hAnsi="Arial"/>
                <w:szCs w:val="22"/>
                <w:rtl/>
              </w:rPr>
              <w:t xml:space="preserve"> </w:t>
            </w:r>
            <w:r w:rsidR="003420E2" w:rsidRPr="007D3E36">
              <w:rPr>
                <w:rFonts w:ascii="Arial" w:hAnsi="Arial" w:hint="cs"/>
                <w:szCs w:val="22"/>
                <w:rtl/>
              </w:rPr>
              <w:t xml:space="preserve">ההסמכה </w:t>
            </w:r>
            <w:r w:rsidRPr="007D3E36">
              <w:rPr>
                <w:rFonts w:ascii="Arial" w:hAnsi="Arial" w:hint="cs"/>
                <w:szCs w:val="22"/>
                <w:rtl/>
              </w:rPr>
              <w:t>ו</w:t>
            </w:r>
            <w:r w:rsidRPr="007D3E36">
              <w:rPr>
                <w:rFonts w:ascii="Arial" w:hAnsi="Arial" w:hint="eastAsia"/>
                <w:szCs w:val="22"/>
                <w:rtl/>
              </w:rPr>
              <w:t>מסמכי</w:t>
            </w:r>
            <w:r w:rsidRPr="007D3E36">
              <w:rPr>
                <w:rFonts w:ascii="Arial" w:hAnsi="Arial"/>
                <w:szCs w:val="22"/>
                <w:rtl/>
              </w:rPr>
              <w:t xml:space="preserve"> </w:t>
            </w:r>
            <w:r w:rsidRPr="007D3E36">
              <w:rPr>
                <w:rFonts w:ascii="Arial" w:hAnsi="Arial" w:hint="eastAsia"/>
                <w:szCs w:val="22"/>
                <w:rtl/>
              </w:rPr>
              <w:t>הייחוס</w:t>
            </w:r>
            <w:r w:rsidRPr="007D3E36">
              <w:rPr>
                <w:rFonts w:ascii="Arial" w:hAnsi="Arial"/>
                <w:szCs w:val="22"/>
                <w:rtl/>
              </w:rPr>
              <w:t xml:space="preserve"> </w:t>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A table of correspondence between each procedure and the relevant standards, reference documents, or other applicable documents. </w:t>
            </w:r>
          </w:p>
        </w:tc>
      </w:tr>
      <w:tr w:rsidR="00BC786B" w:rsidRPr="007D3E36" w:rsidTr="00A4163C">
        <w:tc>
          <w:tcPr>
            <w:tcW w:w="851" w:type="dxa"/>
          </w:tcPr>
          <w:p w:rsidR="00BC786B" w:rsidRPr="007D3E36" w:rsidRDefault="00BC786B" w:rsidP="006561F5">
            <w:pPr>
              <w:rPr>
                <w:rtl/>
              </w:rPr>
            </w:pPr>
            <w:r w:rsidRPr="007D3E36">
              <w:rPr>
                <w:rFonts w:hint="cs"/>
                <w:rtl/>
              </w:rPr>
              <w:t>8א</w:t>
            </w:r>
          </w:p>
        </w:tc>
        <w:tc>
          <w:tcPr>
            <w:tcW w:w="1843" w:type="dxa"/>
          </w:tcPr>
          <w:p w:rsidR="009B6E47" w:rsidRPr="007D3E36" w:rsidRDefault="009B6E47" w:rsidP="009B6E47">
            <w:pPr>
              <w:rPr>
                <w:szCs w:val="22"/>
                <w:rtl/>
              </w:rPr>
            </w:pPr>
            <w:r w:rsidRPr="007D3E36">
              <w:rPr>
                <w:rFonts w:ascii="Arial" w:hAnsi="Arial"/>
                <w:szCs w:val="22"/>
                <w:rtl/>
              </w:rPr>
              <w:t xml:space="preserve">מסמך היקף הסמכה מעודכן </w:t>
            </w:r>
            <w:r w:rsidRPr="007D3E36">
              <w:rPr>
                <w:rFonts w:ascii="Arial" w:hAnsi="Arial" w:hint="cs"/>
                <w:szCs w:val="22"/>
                <w:rtl/>
              </w:rPr>
              <w:t xml:space="preserve">לשיטות,כיולים, דיגומים, בחינות, או </w:t>
            </w:r>
            <w:r w:rsidRPr="007D3E36">
              <w:rPr>
                <w:rFonts w:ascii="Arial" w:hAnsi="Arial" w:hint="cs"/>
                <w:szCs w:val="22"/>
                <w:rtl/>
              </w:rPr>
              <w:lastRenderedPageBreak/>
              <w:t>אחר שעליהן מבוקשת ההרחבה</w:t>
            </w:r>
          </w:p>
          <w:p w:rsidR="00BC786B" w:rsidRPr="007D3E36" w:rsidRDefault="00BC786B" w:rsidP="00F93239">
            <w:pPr>
              <w:rPr>
                <w:rFonts w:ascii="Arial" w:hAnsi="Arial"/>
                <w:szCs w:val="22"/>
                <w:rtl/>
              </w:rPr>
            </w:pPr>
          </w:p>
        </w:tc>
        <w:tc>
          <w:tcPr>
            <w:tcW w:w="1134" w:type="dxa"/>
            <w:vAlign w:val="center"/>
          </w:tcPr>
          <w:p w:rsidR="00BC786B" w:rsidRPr="007D3E36" w:rsidRDefault="00BC786B" w:rsidP="001809E5">
            <w:pPr>
              <w:jc w:val="center"/>
              <w:rPr>
                <w:rtl/>
              </w:rPr>
            </w:pPr>
          </w:p>
        </w:tc>
        <w:tc>
          <w:tcPr>
            <w:tcW w:w="1134" w:type="dxa"/>
            <w:vAlign w:val="center"/>
          </w:tcPr>
          <w:p w:rsidR="00BC786B" w:rsidRPr="007D3E36" w:rsidRDefault="003420E2" w:rsidP="001C628E">
            <w:pPr>
              <w:jc w:val="center"/>
            </w:pPr>
            <w:r w:rsidRPr="007D3E36">
              <w:sym w:font="Symbol" w:char="F0D6"/>
            </w:r>
          </w:p>
        </w:tc>
        <w:tc>
          <w:tcPr>
            <w:tcW w:w="1134" w:type="dxa"/>
            <w:vAlign w:val="center"/>
          </w:tcPr>
          <w:p w:rsidR="00BC786B" w:rsidRPr="007D3E36" w:rsidRDefault="00BC786B" w:rsidP="007809F3"/>
        </w:tc>
        <w:tc>
          <w:tcPr>
            <w:tcW w:w="1134" w:type="dxa"/>
          </w:tcPr>
          <w:p w:rsidR="00BC786B" w:rsidRPr="007D3E36" w:rsidRDefault="00BC786B" w:rsidP="007809F3"/>
        </w:tc>
        <w:tc>
          <w:tcPr>
            <w:tcW w:w="850" w:type="dxa"/>
          </w:tcPr>
          <w:p w:rsidR="00BC786B" w:rsidRPr="007D3E36" w:rsidRDefault="00BC786B" w:rsidP="007809F3">
            <w:pPr>
              <w:jc w:val="right"/>
            </w:pPr>
          </w:p>
        </w:tc>
        <w:tc>
          <w:tcPr>
            <w:tcW w:w="2269" w:type="dxa"/>
          </w:tcPr>
          <w:p w:rsidR="00BC786B" w:rsidRPr="007D3E36" w:rsidRDefault="009B6E47" w:rsidP="007809F3">
            <w:pPr>
              <w:bidi w:val="0"/>
              <w:jc w:val="right"/>
              <w:rPr>
                <w:rFonts w:cs="Times New Roman"/>
                <w:sz w:val="20"/>
                <w:szCs w:val="20"/>
              </w:rPr>
            </w:pPr>
            <w:r w:rsidRPr="007D3E36">
              <w:rPr>
                <w:rFonts w:cs="Times New Roman"/>
                <w:sz w:val="20"/>
                <w:szCs w:val="20"/>
              </w:rPr>
              <w:t xml:space="preserve">An updated Scope of Accreditation document for methods, calibrations, sampling, inspections, or </w:t>
            </w:r>
            <w:r w:rsidRPr="007D3E36">
              <w:rPr>
                <w:rFonts w:cs="Times New Roman"/>
                <w:sz w:val="20"/>
                <w:szCs w:val="20"/>
              </w:rPr>
              <w:lastRenderedPageBreak/>
              <w:t>other, for which the extension is requested.</w:t>
            </w:r>
          </w:p>
        </w:tc>
      </w:tr>
      <w:tr w:rsidR="001C628E" w:rsidRPr="007D3E36" w:rsidTr="00A4163C">
        <w:tc>
          <w:tcPr>
            <w:tcW w:w="851" w:type="dxa"/>
          </w:tcPr>
          <w:p w:rsidR="001C628E" w:rsidRPr="007D3E36" w:rsidRDefault="001C628E" w:rsidP="006561F5">
            <w:r w:rsidRPr="007D3E36">
              <w:rPr>
                <w:rFonts w:hint="cs"/>
                <w:rtl/>
              </w:rPr>
              <w:lastRenderedPageBreak/>
              <w:t>8</w:t>
            </w:r>
            <w:r w:rsidR="00BC786B" w:rsidRPr="007D3E36">
              <w:rPr>
                <w:rFonts w:hint="cs"/>
                <w:rtl/>
              </w:rPr>
              <w:t>ב</w:t>
            </w:r>
          </w:p>
        </w:tc>
        <w:tc>
          <w:tcPr>
            <w:tcW w:w="1843" w:type="dxa"/>
          </w:tcPr>
          <w:p w:rsidR="001C628E" w:rsidRPr="007D3E36" w:rsidRDefault="001C628E" w:rsidP="0075138F">
            <w:pPr>
              <w:rPr>
                <w:szCs w:val="22"/>
              </w:rPr>
            </w:pPr>
            <w:r w:rsidRPr="007D3E36">
              <w:rPr>
                <w:rFonts w:ascii="Arial" w:hAnsi="Arial"/>
                <w:szCs w:val="22"/>
                <w:rtl/>
              </w:rPr>
              <w:t>מסמך היקף הסמכה</w:t>
            </w:r>
            <w:r w:rsidR="00F93239" w:rsidRPr="007D3E36">
              <w:rPr>
                <w:rFonts w:ascii="Arial" w:hAnsi="Arial" w:hint="cs"/>
                <w:szCs w:val="22"/>
                <w:rtl/>
              </w:rPr>
              <w:t xml:space="preserve"> המפורסם באתר הרשות, מהווה את הבסיס ל</w:t>
            </w:r>
            <w:r w:rsidRPr="007D3E36">
              <w:rPr>
                <w:rFonts w:ascii="Arial" w:hAnsi="Arial"/>
                <w:szCs w:val="22"/>
                <w:rtl/>
              </w:rPr>
              <w:t>ע</w:t>
            </w:r>
            <w:r w:rsidR="00F93239" w:rsidRPr="007D3E36">
              <w:rPr>
                <w:rFonts w:ascii="Arial" w:hAnsi="Arial" w:hint="cs"/>
                <w:szCs w:val="22"/>
                <w:rtl/>
              </w:rPr>
              <w:t>י</w:t>
            </w:r>
            <w:r w:rsidRPr="007D3E36">
              <w:rPr>
                <w:rFonts w:ascii="Arial" w:hAnsi="Arial"/>
                <w:szCs w:val="22"/>
                <w:rtl/>
              </w:rPr>
              <w:t>דכ</w:t>
            </w:r>
            <w:r w:rsidR="00F93239" w:rsidRPr="007D3E36">
              <w:rPr>
                <w:rFonts w:ascii="Arial" w:hAnsi="Arial" w:hint="cs"/>
                <w:szCs w:val="22"/>
                <w:rtl/>
              </w:rPr>
              <w:t>ו</w:t>
            </w:r>
            <w:r w:rsidRPr="007D3E36">
              <w:rPr>
                <w:rFonts w:ascii="Arial" w:hAnsi="Arial"/>
                <w:szCs w:val="22"/>
                <w:rtl/>
              </w:rPr>
              <w:t xml:space="preserve">ן </w:t>
            </w:r>
            <w:r w:rsidRPr="007D3E36">
              <w:rPr>
                <w:rFonts w:ascii="Arial" w:hAnsi="Arial" w:hint="cs"/>
                <w:szCs w:val="22"/>
                <w:rtl/>
              </w:rPr>
              <w:t xml:space="preserve">לשיטות,כיולים, דיגומים, בחינות, או אחר שעליהן מבוקשת </w:t>
            </w:r>
            <w:r w:rsidR="00F93239" w:rsidRPr="007D3E36">
              <w:rPr>
                <w:rFonts w:ascii="Arial" w:hAnsi="Arial" w:hint="cs"/>
                <w:szCs w:val="22"/>
                <w:rtl/>
              </w:rPr>
              <w:t xml:space="preserve">הסמכה מחדש או </w:t>
            </w:r>
            <w:r w:rsidRPr="007D3E36">
              <w:rPr>
                <w:rFonts w:ascii="Arial" w:hAnsi="Arial" w:hint="cs"/>
                <w:szCs w:val="22"/>
                <w:rtl/>
              </w:rPr>
              <w:t>ההרחבה</w:t>
            </w:r>
          </w:p>
        </w:tc>
        <w:tc>
          <w:tcPr>
            <w:tcW w:w="1134" w:type="dxa"/>
            <w:vAlign w:val="center"/>
          </w:tcPr>
          <w:p w:rsidR="001C628E" w:rsidRPr="007D3E36" w:rsidRDefault="001C628E" w:rsidP="00BC786B">
            <w:pPr>
              <w:jc w:val="center"/>
              <w:rPr>
                <w:rtl/>
              </w:rPr>
            </w:pPr>
          </w:p>
        </w:tc>
        <w:tc>
          <w:tcPr>
            <w:tcW w:w="1134" w:type="dxa"/>
            <w:vAlign w:val="center"/>
          </w:tcPr>
          <w:p w:rsidR="001C628E" w:rsidRPr="007D3E36" w:rsidRDefault="001C628E" w:rsidP="001C628E">
            <w:pPr>
              <w:jc w:val="center"/>
            </w:pPr>
            <w:r w:rsidRPr="007D3E36">
              <w:sym w:font="Symbol" w:char="F0D6"/>
            </w:r>
            <w:r w:rsidRPr="007D3E36">
              <w:t xml:space="preserve"> </w:t>
            </w:r>
            <w:r w:rsidRPr="007D3E36">
              <w:rPr>
                <w:sz w:val="16"/>
                <w:szCs w:val="16"/>
              </w:rPr>
              <w:t>where applicable</w:t>
            </w:r>
          </w:p>
        </w:tc>
        <w:tc>
          <w:tcPr>
            <w:tcW w:w="1134" w:type="dxa"/>
            <w:vAlign w:val="center"/>
          </w:tcPr>
          <w:p w:rsidR="001C628E" w:rsidRPr="007D3E36" w:rsidRDefault="001C628E" w:rsidP="007809F3">
            <w:r w:rsidRPr="007D3E36">
              <w:sym w:font="Symbol" w:char="F0D6"/>
            </w:r>
            <w:r w:rsidRPr="007D3E36">
              <w:t xml:space="preserve"> </w:t>
            </w:r>
            <w:r w:rsidRPr="007D3E36">
              <w:rPr>
                <w:sz w:val="16"/>
                <w:szCs w:val="16"/>
              </w:rPr>
              <w:t>where applicable</w:t>
            </w:r>
          </w:p>
        </w:tc>
        <w:tc>
          <w:tcPr>
            <w:tcW w:w="1134" w:type="dxa"/>
          </w:tcPr>
          <w:p w:rsidR="001C628E" w:rsidRPr="007D3E36" w:rsidRDefault="001C628E" w:rsidP="007809F3"/>
        </w:tc>
        <w:tc>
          <w:tcPr>
            <w:tcW w:w="850" w:type="dxa"/>
          </w:tcPr>
          <w:p w:rsidR="001C628E" w:rsidRPr="007D3E36" w:rsidRDefault="001C628E" w:rsidP="007809F3">
            <w:pPr>
              <w:jc w:val="right"/>
            </w:pPr>
          </w:p>
        </w:tc>
        <w:tc>
          <w:tcPr>
            <w:tcW w:w="2269" w:type="dxa"/>
          </w:tcPr>
          <w:p w:rsidR="001C628E" w:rsidRPr="007D3E36" w:rsidRDefault="00F93239" w:rsidP="007809F3">
            <w:pPr>
              <w:bidi w:val="0"/>
              <w:rPr>
                <w:sz w:val="20"/>
                <w:szCs w:val="20"/>
              </w:rPr>
            </w:pPr>
            <w:r w:rsidRPr="007D3E36">
              <w:rPr>
                <w:rFonts w:cs="Times New Roman" w:hint="cs"/>
                <w:sz w:val="20"/>
                <w:szCs w:val="20"/>
              </w:rPr>
              <w:t>T</w:t>
            </w:r>
            <w:r w:rsidRPr="007D3E36">
              <w:rPr>
                <w:rFonts w:cs="Times New Roman"/>
                <w:sz w:val="20"/>
                <w:szCs w:val="20"/>
              </w:rPr>
              <w:t xml:space="preserve">he </w:t>
            </w:r>
            <w:r w:rsidR="001C628E" w:rsidRPr="007D3E36">
              <w:rPr>
                <w:rFonts w:cs="Times New Roman"/>
                <w:sz w:val="20"/>
                <w:szCs w:val="20"/>
              </w:rPr>
              <w:t xml:space="preserve">Scope of Accreditation document </w:t>
            </w:r>
            <w:r w:rsidR="003C5159" w:rsidRPr="007D3E36">
              <w:rPr>
                <w:rFonts w:cs="Times New Roman"/>
                <w:sz w:val="20"/>
                <w:szCs w:val="20"/>
              </w:rPr>
              <w:t xml:space="preserve">which is published on ISRAC web site is the bases </w:t>
            </w:r>
            <w:r w:rsidR="001C628E" w:rsidRPr="007D3E36">
              <w:rPr>
                <w:rFonts w:cs="Times New Roman"/>
                <w:sz w:val="20"/>
                <w:szCs w:val="20"/>
              </w:rPr>
              <w:t xml:space="preserve">for </w:t>
            </w:r>
            <w:r w:rsidR="003C5159" w:rsidRPr="007D3E36">
              <w:rPr>
                <w:rFonts w:cs="Times New Roman"/>
                <w:sz w:val="20"/>
                <w:szCs w:val="20"/>
              </w:rPr>
              <w:t xml:space="preserve">update </w:t>
            </w:r>
            <w:r w:rsidR="001C628E" w:rsidRPr="007D3E36">
              <w:rPr>
                <w:rFonts w:cs="Times New Roman"/>
                <w:sz w:val="20"/>
                <w:szCs w:val="20"/>
              </w:rPr>
              <w:t>methods, calibrations, sampling, inspections, or other, for which the</w:t>
            </w:r>
            <w:r w:rsidR="003C5159" w:rsidRPr="007D3E36">
              <w:rPr>
                <w:rFonts w:cs="Times New Roman"/>
                <w:sz w:val="20"/>
                <w:szCs w:val="20"/>
              </w:rPr>
              <w:t xml:space="preserve"> re-accreditation or </w:t>
            </w:r>
            <w:r w:rsidR="001C628E" w:rsidRPr="007D3E36">
              <w:rPr>
                <w:rFonts w:cs="Times New Roman"/>
                <w:sz w:val="20"/>
                <w:szCs w:val="20"/>
              </w:rPr>
              <w:t xml:space="preserve"> extension is requested.</w:t>
            </w:r>
          </w:p>
        </w:tc>
      </w:tr>
      <w:tr w:rsidR="00CA01A1" w:rsidRPr="007D3E36" w:rsidTr="00A4163C">
        <w:tc>
          <w:tcPr>
            <w:tcW w:w="851" w:type="dxa"/>
          </w:tcPr>
          <w:p w:rsidR="00CA01A1" w:rsidRPr="007D3E36" w:rsidRDefault="00CA01A1" w:rsidP="006561F5">
            <w:pPr>
              <w:rPr>
                <w:rtl/>
              </w:rPr>
            </w:pPr>
            <w:r w:rsidRPr="007D3E36">
              <w:rPr>
                <w:rFonts w:hint="cs"/>
                <w:rtl/>
              </w:rPr>
              <w:t>9</w:t>
            </w:r>
          </w:p>
          <w:p w:rsidR="00CC68DD" w:rsidRPr="007D3E36" w:rsidRDefault="00CC68DD" w:rsidP="00336295"/>
        </w:tc>
        <w:tc>
          <w:tcPr>
            <w:tcW w:w="1843" w:type="dxa"/>
          </w:tcPr>
          <w:p w:rsidR="00CA01A1" w:rsidRPr="007D3E36" w:rsidRDefault="00CA01A1" w:rsidP="006561F5">
            <w:pPr>
              <w:rPr>
                <w:rFonts w:ascii="Arial" w:hAnsi="Arial"/>
                <w:szCs w:val="22"/>
                <w:rtl/>
              </w:rPr>
            </w:pPr>
            <w:r w:rsidRPr="007D3E36">
              <w:rPr>
                <w:rFonts w:ascii="Arial" w:hAnsi="Arial"/>
                <w:szCs w:val="22"/>
                <w:rtl/>
              </w:rPr>
              <w:t>הוכחה להשתתפות</w:t>
            </w:r>
            <w:r w:rsidR="00FE480A" w:rsidRPr="007D3E36">
              <w:rPr>
                <w:rFonts w:ascii="Arial" w:hAnsi="Arial" w:hint="cs"/>
                <w:szCs w:val="22"/>
                <w:rtl/>
              </w:rPr>
              <w:t>/הרשמה</w:t>
            </w:r>
            <w:r w:rsidRPr="007D3E36">
              <w:rPr>
                <w:rFonts w:ascii="Arial" w:hAnsi="Arial" w:hint="cs"/>
                <w:szCs w:val="22"/>
                <w:rtl/>
              </w:rPr>
              <w:t xml:space="preserve"> </w:t>
            </w:r>
            <w:r w:rsidRPr="007D3E36">
              <w:rPr>
                <w:rFonts w:ascii="Arial" w:hAnsi="Arial"/>
                <w:szCs w:val="22"/>
                <w:rtl/>
              </w:rPr>
              <w:t>ב-</w:t>
            </w:r>
          </w:p>
          <w:p w:rsidR="00CA01A1" w:rsidRPr="007D3E36" w:rsidRDefault="00CA01A1" w:rsidP="006561F5">
            <w:pPr>
              <w:bidi w:val="0"/>
              <w:rPr>
                <w:rFonts w:cs="Times New Roman"/>
                <w:szCs w:val="22"/>
                <w:rtl/>
              </w:rPr>
            </w:pPr>
            <w:r w:rsidRPr="007D3E36">
              <w:rPr>
                <w:rFonts w:cs="Times New Roman"/>
                <w:szCs w:val="22"/>
              </w:rPr>
              <w:t>PT (Proficiency  Testing) / MA (Measurement Audit/ ILC (Inter Laboratory Comparison</w:t>
            </w:r>
            <w:r w:rsidRPr="007D3E36">
              <w:rPr>
                <w:rFonts w:cs="Times New Roman"/>
                <w:szCs w:val="22"/>
                <w:rtl/>
              </w:rPr>
              <w:t xml:space="preserve"> ( </w:t>
            </w:r>
          </w:p>
          <w:p w:rsidR="00CA01A1" w:rsidRPr="007D3E36" w:rsidRDefault="00CA01A1" w:rsidP="004F2323">
            <w:pPr>
              <w:rPr>
                <w:szCs w:val="22"/>
                <w:rtl/>
              </w:rPr>
            </w:pPr>
            <w:r w:rsidRPr="007D3E36">
              <w:rPr>
                <w:szCs w:val="22"/>
                <w:rtl/>
              </w:rPr>
              <w:t>בתחום/</w:t>
            </w:r>
            <w:r w:rsidRPr="007D3E36">
              <w:rPr>
                <w:rFonts w:hint="cs"/>
                <w:szCs w:val="22"/>
                <w:rtl/>
              </w:rPr>
              <w:t xml:space="preserve"> </w:t>
            </w:r>
            <w:r w:rsidRPr="007D3E36">
              <w:rPr>
                <w:szCs w:val="22"/>
                <w:rtl/>
              </w:rPr>
              <w:t>בשיטה החדש/ה</w:t>
            </w:r>
            <w:r w:rsidRPr="007D3E36">
              <w:rPr>
                <w:rFonts w:hint="cs"/>
                <w:szCs w:val="22"/>
                <w:rtl/>
              </w:rPr>
              <w:t xml:space="preserve">. פרט את שם  </w:t>
            </w: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7809F3">
            <w:pPr>
              <w:jc w:val="right"/>
              <w:rPr>
                <w:rtl/>
              </w:rPr>
            </w:pPr>
            <w:r w:rsidRPr="007D3E36">
              <w:sym w:font="Symbol" w:char="F0D6"/>
            </w:r>
          </w:p>
          <w:p w:rsidR="00336295" w:rsidRPr="007D3E36" w:rsidRDefault="00336295" w:rsidP="007809F3">
            <w:pPr>
              <w:jc w:val="right"/>
            </w:pPr>
            <w:r w:rsidRPr="007D3E36">
              <w:rPr>
                <w:rFonts w:cs="Times New Roman"/>
                <w:sz w:val="16"/>
                <w:szCs w:val="16"/>
              </w:rPr>
              <w:t>where applicable</w:t>
            </w:r>
          </w:p>
        </w:tc>
        <w:tc>
          <w:tcPr>
            <w:tcW w:w="1134" w:type="dxa"/>
          </w:tcPr>
          <w:p w:rsidR="00CA01A1" w:rsidRPr="007D3E36" w:rsidRDefault="00CA01A1" w:rsidP="007809F3"/>
        </w:tc>
        <w:tc>
          <w:tcPr>
            <w:tcW w:w="850" w:type="dxa"/>
          </w:tcPr>
          <w:p w:rsidR="006D4AC9" w:rsidRPr="007D3E36" w:rsidRDefault="006D4AC9" w:rsidP="007809F3">
            <w:pPr>
              <w:jc w:val="right"/>
            </w:pPr>
          </w:p>
        </w:tc>
        <w:tc>
          <w:tcPr>
            <w:tcW w:w="2269" w:type="dxa"/>
          </w:tcPr>
          <w:p w:rsidR="00CA01A1" w:rsidRPr="007D3E36" w:rsidRDefault="00CA01A1" w:rsidP="004F2323">
            <w:pPr>
              <w:bidi w:val="0"/>
              <w:rPr>
                <w:rFonts w:cs="Times New Roman"/>
                <w:sz w:val="20"/>
                <w:szCs w:val="20"/>
                <w:rtl/>
              </w:rPr>
            </w:pPr>
            <w:r w:rsidRPr="007D3E36">
              <w:rPr>
                <w:rFonts w:cs="Times New Roman"/>
                <w:sz w:val="20"/>
                <w:szCs w:val="20"/>
              </w:rPr>
              <w:t>Proof of participation</w:t>
            </w:r>
            <w:r w:rsidR="00FE480A" w:rsidRPr="007D3E36">
              <w:rPr>
                <w:rFonts w:cs="Times New Roman"/>
                <w:sz w:val="20"/>
                <w:szCs w:val="20"/>
              </w:rPr>
              <w:t>/registration</w:t>
            </w:r>
            <w:r w:rsidRPr="007D3E36">
              <w:rPr>
                <w:rFonts w:cs="Times New Roman"/>
                <w:sz w:val="20"/>
                <w:szCs w:val="20"/>
              </w:rPr>
              <w:t xml:space="preserve"> in PT (Proficiency Testing) / MA (Measurement Audit) / ILC (Inter-Laboratory Comparison) in the new field / method.</w:t>
            </w:r>
            <w:r w:rsidR="00FE480A" w:rsidRPr="007D3E36">
              <w:rPr>
                <w:rFonts w:cs="Times New Roman"/>
                <w:sz w:val="20"/>
                <w:szCs w:val="20"/>
              </w:rPr>
              <w:t xml:space="preserve"> </w:t>
            </w:r>
            <w:r w:rsidR="001F6FFC" w:rsidRPr="007D3E36">
              <w:rPr>
                <w:rFonts w:cs="Times New Roman"/>
                <w:sz w:val="20"/>
                <w:szCs w:val="20"/>
              </w:rPr>
              <w:t>Tate the name</w:t>
            </w:r>
            <w:r w:rsidRPr="007D3E36">
              <w:rPr>
                <w:rFonts w:cs="Times New Roman"/>
                <w:sz w:val="20"/>
                <w:szCs w:val="20"/>
              </w:rPr>
              <w:t xml:space="preserve"> </w:t>
            </w:r>
          </w:p>
        </w:tc>
      </w:tr>
      <w:tr w:rsidR="00CA01A1" w:rsidRPr="007D3E36" w:rsidTr="00A4163C">
        <w:tc>
          <w:tcPr>
            <w:tcW w:w="851" w:type="dxa"/>
          </w:tcPr>
          <w:p w:rsidR="00CA01A1" w:rsidRPr="007D3E36" w:rsidRDefault="00CA01A1" w:rsidP="006561F5">
            <w:pPr>
              <w:rPr>
                <w:rtl/>
              </w:rPr>
            </w:pPr>
            <w:r w:rsidRPr="007D3E36">
              <w:rPr>
                <w:rFonts w:hint="cs"/>
                <w:rtl/>
              </w:rPr>
              <w:t>10</w:t>
            </w:r>
          </w:p>
          <w:p w:rsidR="00CC68DD" w:rsidRPr="007D3E36" w:rsidRDefault="00CC68DD"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ISO/IEC 17020)</w:t>
            </w:r>
          </w:p>
        </w:tc>
        <w:tc>
          <w:tcPr>
            <w:tcW w:w="1843" w:type="dxa"/>
          </w:tcPr>
          <w:p w:rsidR="00CA01A1" w:rsidRPr="007D3E36" w:rsidRDefault="00CA01A1" w:rsidP="006561F5">
            <w:pPr>
              <w:rPr>
                <w:rFonts w:ascii="Arial" w:hAnsi="Arial"/>
                <w:szCs w:val="22"/>
                <w:rtl/>
              </w:rPr>
            </w:pPr>
            <w:r w:rsidRPr="007D3E36">
              <w:rPr>
                <w:caps/>
                <w:szCs w:val="22"/>
                <w:rtl/>
              </w:rPr>
              <w:t xml:space="preserve">סיכום של כל הפעילות בתחום ה- </w:t>
            </w:r>
            <w:r w:rsidRPr="007D3E36">
              <w:rPr>
                <w:caps/>
                <w:szCs w:val="22"/>
              </w:rPr>
              <w:t>PT</w:t>
            </w:r>
            <w:r w:rsidRPr="007D3E36">
              <w:rPr>
                <w:caps/>
                <w:szCs w:val="22"/>
                <w:rtl/>
              </w:rPr>
              <w:t xml:space="preserve"> (איזה בדיקות נערכו, בכמה דגימות, בכמה סבבים, תוצאות המעבדה בהשוואה למשתתפים אחרים, חריגות/מגמות/בעיות שזוהו, דיונים שנערכו, פעולות מתקנות/מונעות שתוכננו והמעקב אחריהן). הסיכום יוגש לרשות, יחד עם הרשימה המעודכנת (סעיף</w:t>
            </w:r>
            <w:r w:rsidRPr="007D3E36">
              <w:rPr>
                <w:rFonts w:hint="cs"/>
                <w:caps/>
                <w:szCs w:val="22"/>
                <w:rtl/>
              </w:rPr>
              <w:t xml:space="preserve"> קודם</w:t>
            </w:r>
            <w:r w:rsidRPr="007D3E36">
              <w:rPr>
                <w:caps/>
                <w:szCs w:val="22"/>
                <w:rtl/>
              </w:rPr>
              <w:t>) לפחות חודש לפני כל מבדק מתוכנן</w:t>
            </w: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r w:rsidRPr="007D3E36">
              <w:rPr>
                <w:rFonts w:ascii="Arial" w:hAnsi="Arial" w:hint="cs"/>
                <w:szCs w:val="22"/>
                <w:rtl/>
              </w:rPr>
              <w:t xml:space="preserve">טבלת סטטוס </w:t>
            </w:r>
            <w:r w:rsidRPr="007D3E36">
              <w:rPr>
                <w:rFonts w:asciiTheme="majorBidi" w:hAnsiTheme="majorBidi" w:cstheme="majorBidi"/>
                <w:szCs w:val="22"/>
              </w:rPr>
              <w:t>PT</w:t>
            </w:r>
            <w:r w:rsidRPr="007D3E36">
              <w:rPr>
                <w:rFonts w:ascii="Arial" w:hAnsi="Arial" w:hint="cs"/>
                <w:szCs w:val="22"/>
                <w:rtl/>
              </w:rPr>
              <w:t xml:space="preserve"> מעודכנת הכוללת מידע  על תוכניות </w:t>
            </w:r>
            <w:r w:rsidRPr="007D3E36">
              <w:rPr>
                <w:rFonts w:asciiTheme="majorBidi" w:hAnsiTheme="majorBidi" w:cstheme="majorBidi"/>
                <w:szCs w:val="22"/>
              </w:rPr>
              <w:t>PT</w:t>
            </w:r>
            <w:r w:rsidRPr="007D3E36">
              <w:rPr>
                <w:rFonts w:ascii="Arial" w:hAnsi="Arial" w:hint="cs"/>
                <w:szCs w:val="22"/>
                <w:rtl/>
              </w:rPr>
              <w:t xml:space="preserve"> שבוצעו ותוכנית דו שנתית (עתידית) להשתתפות במבחני השוואת מיומנות. בינמעבדתיים (</w:t>
            </w:r>
            <w:r w:rsidRPr="007D3E36">
              <w:rPr>
                <w:rFonts w:asciiTheme="majorBidi" w:hAnsiTheme="majorBidi" w:cstheme="majorBidi"/>
                <w:szCs w:val="22"/>
              </w:rPr>
              <w:t>PT</w:t>
            </w:r>
            <w:r w:rsidRPr="007D3E36">
              <w:rPr>
                <w:rFonts w:ascii="Arial" w:hAnsi="Arial" w:hint="cs"/>
                <w:szCs w:val="22"/>
                <w:rtl/>
              </w:rPr>
              <w:t xml:space="preserve">), לכל שיטה שבהיקף ההסמכה המבוקש. </w:t>
            </w:r>
          </w:p>
        </w:tc>
        <w:tc>
          <w:tcPr>
            <w:tcW w:w="1134" w:type="dxa"/>
            <w:vAlign w:val="center"/>
          </w:tcPr>
          <w:p w:rsidR="00CA01A1" w:rsidRPr="007D3E36" w:rsidRDefault="00CA01A1" w:rsidP="006561F5">
            <w:pPr>
              <w:jc w:val="center"/>
            </w:pPr>
            <w:r w:rsidRPr="007D3E36">
              <w:lastRenderedPageBreak/>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pPr>
              <w:rPr>
                <w:sz w:val="20"/>
                <w:szCs w:val="20"/>
                <w:rtl/>
              </w:rPr>
            </w:pPr>
          </w:p>
        </w:tc>
        <w:tc>
          <w:tcPr>
            <w:tcW w:w="1134" w:type="dxa"/>
            <w:vAlign w:val="center"/>
          </w:tcPr>
          <w:p w:rsidR="00CA01A1" w:rsidRPr="007D3E36" w:rsidRDefault="00CA01A1" w:rsidP="007809F3">
            <w:pPr>
              <w:rPr>
                <w:sz w:val="20"/>
                <w:szCs w:val="20"/>
                <w:rtl/>
              </w:rPr>
            </w:pPr>
          </w:p>
        </w:tc>
        <w:tc>
          <w:tcPr>
            <w:tcW w:w="850" w:type="dxa"/>
          </w:tcPr>
          <w:p w:rsidR="00CA01A1" w:rsidRPr="007D3E36" w:rsidRDefault="00CA01A1" w:rsidP="007809F3">
            <w:pPr>
              <w:jc w:val="right"/>
              <w:rPr>
                <w:sz w:val="20"/>
                <w:szCs w:val="20"/>
                <w:rtl/>
              </w:rPr>
            </w:pPr>
          </w:p>
        </w:tc>
        <w:tc>
          <w:tcPr>
            <w:tcW w:w="2269" w:type="dxa"/>
          </w:tcPr>
          <w:p w:rsidR="00CA01A1" w:rsidRPr="007D3E36" w:rsidRDefault="00CA01A1" w:rsidP="007809F3">
            <w:pPr>
              <w:bidi w:val="0"/>
              <w:rPr>
                <w:rFonts w:cs="Times New Roman"/>
                <w:sz w:val="20"/>
                <w:szCs w:val="20"/>
              </w:rPr>
            </w:pPr>
            <w:r w:rsidRPr="007D3E36">
              <w:rPr>
                <w:rFonts w:cs="Times New Roman"/>
                <w:sz w:val="20"/>
                <w:szCs w:val="20"/>
              </w:rPr>
              <w:t>A summary of all activities within the PT (which tests were conducted, in how many some specimens, in how many rounds, the  results obtained from the lab compared to other participants, deviations/trends/issues identified, discussions held, corrective actions, planned and monitoring of implementation). The summary will be available, along with the current list (previous section) at least one month before the assessment planned.</w:t>
            </w:r>
          </w:p>
          <w:p w:rsidR="006D4AC9" w:rsidRPr="007D3E36" w:rsidRDefault="00CA01A1" w:rsidP="007809F3">
            <w:pPr>
              <w:bidi w:val="0"/>
              <w:rPr>
                <w:sz w:val="20"/>
                <w:szCs w:val="20"/>
                <w:rtl/>
              </w:rPr>
            </w:pPr>
            <w:r w:rsidRPr="007D3E36">
              <w:rPr>
                <w:rFonts w:cs="Times New Roman"/>
                <w:sz w:val="20"/>
                <w:szCs w:val="20"/>
              </w:rPr>
              <w:lastRenderedPageBreak/>
              <w:t xml:space="preserve">Updated PT status table, including information on PT programs in which the laboratory has participated, and a two-year prospective plan for participation in inter-laboratory proficiency testing (PT) for each method included in the requested scope of accreditation. </w:t>
            </w:r>
          </w:p>
        </w:tc>
      </w:tr>
      <w:tr w:rsidR="00CA01A1" w:rsidRPr="007D3E36" w:rsidTr="00A4163C">
        <w:tc>
          <w:tcPr>
            <w:tcW w:w="851" w:type="dxa"/>
          </w:tcPr>
          <w:p w:rsidR="00CA01A1" w:rsidRPr="007D3E36" w:rsidRDefault="00CA01A1" w:rsidP="006561F5">
            <w:r w:rsidRPr="007D3E36">
              <w:rPr>
                <w:rFonts w:hint="cs"/>
                <w:rtl/>
              </w:rPr>
              <w:lastRenderedPageBreak/>
              <w:t>11</w:t>
            </w:r>
          </w:p>
        </w:tc>
        <w:tc>
          <w:tcPr>
            <w:tcW w:w="1843" w:type="dxa"/>
          </w:tcPr>
          <w:p w:rsidR="00CA01A1" w:rsidRPr="007D3E36" w:rsidRDefault="00CA01A1" w:rsidP="005367FC">
            <w:pPr>
              <w:rPr>
                <w:szCs w:val="22"/>
                <w:rtl/>
              </w:rPr>
            </w:pPr>
            <w:r w:rsidRPr="007D3E36">
              <w:rPr>
                <w:rFonts w:ascii="Arial" w:hAnsi="Arial"/>
                <w:szCs w:val="22"/>
                <w:rtl/>
              </w:rPr>
              <w:t>הצהרה כי בוצעו</w:t>
            </w:r>
            <w:r w:rsidR="00514F13" w:rsidRPr="007D3E36">
              <w:rPr>
                <w:rFonts w:ascii="Arial" w:hAnsi="Arial" w:hint="cs"/>
                <w:szCs w:val="22"/>
                <w:rtl/>
              </w:rPr>
              <w:t xml:space="preserve"> עשר </w:t>
            </w:r>
            <w:r w:rsidRPr="007D3E36">
              <w:rPr>
                <w:rFonts w:ascii="Arial" w:hAnsi="Arial"/>
                <w:szCs w:val="22"/>
                <w:rtl/>
              </w:rPr>
              <w:t xml:space="preserve"> </w:t>
            </w:r>
            <w:r w:rsidR="00514F13" w:rsidRPr="007D3E36">
              <w:rPr>
                <w:rFonts w:ascii="Arial" w:hAnsi="Arial" w:hint="cs"/>
                <w:szCs w:val="22"/>
                <w:rtl/>
              </w:rPr>
              <w:t>(</w:t>
            </w:r>
            <w:r w:rsidRPr="007D3E36">
              <w:rPr>
                <w:rFonts w:cs="Times New Roman"/>
                <w:szCs w:val="22"/>
                <w:rtl/>
              </w:rPr>
              <w:t>10</w:t>
            </w:r>
            <w:r w:rsidR="00514F13" w:rsidRPr="007D3E36">
              <w:rPr>
                <w:rFonts w:ascii="Arial" w:hAnsi="Arial" w:hint="cs"/>
                <w:szCs w:val="22"/>
                <w:rtl/>
              </w:rPr>
              <w:t xml:space="preserve">) </w:t>
            </w:r>
            <w:r w:rsidRPr="007D3E36">
              <w:rPr>
                <w:rFonts w:ascii="Arial" w:hAnsi="Arial"/>
                <w:szCs w:val="22"/>
                <w:rtl/>
              </w:rPr>
              <w:t xml:space="preserve"> בדיקות בלתי תלויות, לכל השיטות</w:t>
            </w:r>
            <w:r w:rsidRPr="007D3E36">
              <w:rPr>
                <w:rFonts w:ascii="Arial" w:hAnsi="Arial"/>
                <w:szCs w:val="22"/>
              </w:rPr>
              <w:t xml:space="preserve"> </w:t>
            </w:r>
            <w:r w:rsidRPr="007D3E36">
              <w:rPr>
                <w:rFonts w:ascii="Arial" w:hAnsi="Arial"/>
                <w:szCs w:val="22"/>
                <w:rtl/>
              </w:rPr>
              <w:t>שבהיקף ההסמכה המבוקש הביצוע צריך לכלול את כל שלבי העבודה מהדיגום</w:t>
            </w:r>
            <w:r w:rsidRPr="007D3E36">
              <w:rPr>
                <w:rFonts w:ascii="Arial" w:hAnsi="Arial" w:hint="cs"/>
                <w:szCs w:val="22"/>
                <w:rtl/>
              </w:rPr>
              <w:t>/ נטילת הדוגמא</w:t>
            </w:r>
            <w:r w:rsidRPr="007D3E36">
              <w:rPr>
                <w:rFonts w:ascii="Arial" w:hAnsi="Arial"/>
                <w:szCs w:val="22"/>
                <w:rtl/>
              </w:rPr>
              <w:t xml:space="preserve"> ועד הוצאת</w:t>
            </w:r>
            <w:r w:rsidRPr="007D3E36">
              <w:rPr>
                <w:rFonts w:ascii="Arial" w:hAnsi="Arial"/>
                <w:szCs w:val="22"/>
              </w:rPr>
              <w:t xml:space="preserve"> </w:t>
            </w:r>
            <w:r w:rsidRPr="007D3E36">
              <w:rPr>
                <w:rFonts w:ascii="Arial" w:hAnsi="Arial"/>
                <w:szCs w:val="22"/>
                <w:rtl/>
              </w:rPr>
              <w:t>תעודה.</w:t>
            </w:r>
            <w:r w:rsidRPr="007D3E36">
              <w:rPr>
                <w:rFonts w:ascii="Arial" w:hAnsi="Arial" w:hint="cs"/>
                <w:szCs w:val="22"/>
              </w:rPr>
              <w:t xml:space="preserve"> </w:t>
            </w:r>
            <w:r w:rsidRPr="007D3E36">
              <w:rPr>
                <w:rFonts w:ascii="Arial" w:hAnsi="Arial" w:hint="cs"/>
                <w:szCs w:val="22"/>
                <w:rtl/>
              </w:rPr>
              <w:t xml:space="preserve"> כאשר הוראה זו אינה ישימה יש לדווח על כך ולהוסיף נימוק מתאים.</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rPr>
                <w:sz w:val="20"/>
                <w:szCs w:val="20"/>
                <w:rtl/>
              </w:rPr>
            </w:pPr>
            <w:r w:rsidRPr="007D3E36">
              <w:rPr>
                <w:rFonts w:cs="Times New Roman"/>
                <w:sz w:val="20"/>
                <w:szCs w:val="20"/>
              </w:rPr>
              <w:t>Statement that ten</w:t>
            </w:r>
            <w:r w:rsidR="00514F13" w:rsidRPr="007D3E36">
              <w:rPr>
                <w:rFonts w:cs="Times New Roman"/>
                <w:sz w:val="20"/>
                <w:szCs w:val="20"/>
              </w:rPr>
              <w:t xml:space="preserve"> (10)</w:t>
            </w:r>
            <w:r w:rsidRPr="007D3E36">
              <w:rPr>
                <w:rFonts w:cs="Times New Roman"/>
                <w:sz w:val="20"/>
                <w:szCs w:val="20"/>
              </w:rPr>
              <w:t xml:space="preserve"> independent tests have been conducted for each method included in the requested scope of accreditation. The performance should include all the test work stages, from sampling to issuing the test certificate. If this instruction is not applicable, the laboratory shall inform ISRAC and specify the reason. </w:t>
            </w:r>
          </w:p>
        </w:tc>
      </w:tr>
      <w:tr w:rsidR="00CA01A1" w:rsidRPr="007D3E36" w:rsidTr="00A4163C">
        <w:trPr>
          <w:cantSplit/>
          <w:trHeight w:val="2680"/>
        </w:trPr>
        <w:tc>
          <w:tcPr>
            <w:tcW w:w="851" w:type="dxa"/>
            <w:tcBorders>
              <w:bottom w:val="single" w:sz="4" w:space="0" w:color="auto"/>
            </w:tcBorders>
          </w:tcPr>
          <w:p w:rsidR="00CA01A1" w:rsidRPr="007D3E36" w:rsidRDefault="00CA01A1" w:rsidP="006561F5">
            <w:r w:rsidRPr="007D3E36">
              <w:rPr>
                <w:rFonts w:hint="cs"/>
                <w:rtl/>
              </w:rPr>
              <w:lastRenderedPageBreak/>
              <w:t>12</w:t>
            </w:r>
          </w:p>
        </w:tc>
        <w:tc>
          <w:tcPr>
            <w:tcW w:w="1843" w:type="dxa"/>
            <w:tcBorders>
              <w:bottom w:val="single" w:sz="4" w:space="0" w:color="auto"/>
            </w:tcBorders>
          </w:tcPr>
          <w:p w:rsidR="00CA01A1" w:rsidRPr="007D3E36" w:rsidRDefault="00CA01A1" w:rsidP="00FF1072">
            <w:pPr>
              <w:rPr>
                <w:szCs w:val="22"/>
              </w:rPr>
            </w:pPr>
            <w:r w:rsidRPr="007D3E36">
              <w:rPr>
                <w:rFonts w:hint="cs"/>
                <w:szCs w:val="22"/>
                <w:rtl/>
              </w:rPr>
              <w:t>עבור הסמכה</w:t>
            </w:r>
            <w:r w:rsidRPr="007D3E36">
              <w:rPr>
                <w:szCs w:val="22"/>
              </w:rPr>
              <w:t xml:space="preserve">Type </w:t>
            </w:r>
            <w:r w:rsidRPr="007D3E36">
              <w:rPr>
                <w:rFonts w:hint="cs"/>
                <w:szCs w:val="22"/>
              </w:rPr>
              <w:t>A</w:t>
            </w:r>
            <w:r w:rsidRPr="007D3E36">
              <w:rPr>
                <w:szCs w:val="22"/>
              </w:rPr>
              <w:t>&amp;C</w:t>
            </w:r>
            <w:r w:rsidRPr="007D3E36">
              <w:rPr>
                <w:rFonts w:hint="cs"/>
                <w:szCs w:val="22"/>
                <w:rtl/>
              </w:rPr>
              <w:t>, כאשר התקן מגדיר לבדיקה טווח רחב של מטריקס או חומרים נבדקים, נדרשת העברת רשימה (ראשונה או מעודכנת ) של בדיקות הכלולות בביצועי הבדיקה, כלומר: הוספה של מטריקסים חדשים, חומרים נבדקים חדשים, מכשור חדש לכיול, וכדומה. המעבדה תעביר בנוסף לרשימה המעודכנת את הנהלים הרלוונטיי</w:t>
            </w:r>
            <w:r w:rsidRPr="007D3E36">
              <w:rPr>
                <w:rFonts w:hint="eastAsia"/>
                <w:szCs w:val="22"/>
                <w:rtl/>
              </w:rPr>
              <w:t>ם</w:t>
            </w:r>
            <w:r w:rsidRPr="007D3E36">
              <w:rPr>
                <w:rFonts w:hint="cs"/>
                <w:szCs w:val="22"/>
                <w:rtl/>
              </w:rPr>
              <w:t xml:space="preserve"> לביצוע בדיקות אלה. </w:t>
            </w:r>
          </w:p>
        </w:tc>
        <w:tc>
          <w:tcPr>
            <w:tcW w:w="1134" w:type="dxa"/>
            <w:tcBorders>
              <w:bottom w:val="single" w:sz="4" w:space="0" w:color="auto"/>
            </w:tcBorders>
            <w:vAlign w:val="center"/>
          </w:tcPr>
          <w:p w:rsidR="00CA01A1" w:rsidRPr="007D3E36" w:rsidRDefault="00CA01A1" w:rsidP="006561F5">
            <w:pPr>
              <w:jc w:val="center"/>
            </w:pPr>
            <w:r w:rsidRPr="007D3E36">
              <w:sym w:font="Symbol" w:char="F0D6"/>
            </w:r>
          </w:p>
        </w:tc>
        <w:tc>
          <w:tcPr>
            <w:tcW w:w="1134" w:type="dxa"/>
            <w:tcBorders>
              <w:bottom w:val="single" w:sz="4" w:space="0" w:color="auto"/>
            </w:tcBorders>
            <w:vAlign w:val="center"/>
          </w:tcPr>
          <w:p w:rsidR="00CA01A1" w:rsidRPr="007D3E36" w:rsidRDefault="00CA01A1" w:rsidP="006561F5">
            <w:pPr>
              <w:jc w:val="center"/>
            </w:pPr>
            <w:r w:rsidRPr="007D3E36">
              <w:sym w:font="Symbol" w:char="F0D6"/>
            </w:r>
          </w:p>
        </w:tc>
        <w:tc>
          <w:tcPr>
            <w:tcW w:w="1134" w:type="dxa"/>
            <w:tcBorders>
              <w:bottom w:val="single" w:sz="4" w:space="0" w:color="auto"/>
            </w:tcBorders>
            <w:vAlign w:val="center"/>
          </w:tcPr>
          <w:p w:rsidR="00CA01A1" w:rsidRPr="007D3E36" w:rsidRDefault="00CA01A1" w:rsidP="007809F3">
            <w:r w:rsidRPr="007D3E36">
              <w:sym w:font="Symbol" w:char="F0D6"/>
            </w:r>
          </w:p>
        </w:tc>
        <w:tc>
          <w:tcPr>
            <w:tcW w:w="1134" w:type="dxa"/>
            <w:tcBorders>
              <w:bottom w:val="single" w:sz="4" w:space="0" w:color="auto"/>
            </w:tcBorders>
            <w:vAlign w:val="center"/>
          </w:tcPr>
          <w:p w:rsidR="00CA01A1" w:rsidRPr="007D3E36" w:rsidRDefault="00CA01A1" w:rsidP="007809F3">
            <w:r w:rsidRPr="007D3E36">
              <w:sym w:font="Symbol" w:char="F0D6"/>
            </w:r>
          </w:p>
        </w:tc>
        <w:tc>
          <w:tcPr>
            <w:tcW w:w="850" w:type="dxa"/>
            <w:tcBorders>
              <w:bottom w:val="single" w:sz="4" w:space="0" w:color="auto"/>
            </w:tcBorders>
          </w:tcPr>
          <w:p w:rsidR="00CA01A1" w:rsidRPr="007D3E36" w:rsidRDefault="00CA01A1" w:rsidP="007809F3">
            <w:pPr>
              <w:jc w:val="right"/>
            </w:pPr>
          </w:p>
        </w:tc>
        <w:tc>
          <w:tcPr>
            <w:tcW w:w="2269" w:type="dxa"/>
            <w:tcBorders>
              <w:bottom w:val="single" w:sz="4" w:space="0" w:color="auto"/>
            </w:tcBorders>
          </w:tcPr>
          <w:p w:rsidR="00CA01A1" w:rsidRPr="007D3E36" w:rsidRDefault="00CA01A1" w:rsidP="004F2323">
            <w:pPr>
              <w:bidi w:val="0"/>
              <w:rPr>
                <w:sz w:val="20"/>
                <w:szCs w:val="20"/>
              </w:rPr>
            </w:pPr>
            <w:r w:rsidRPr="007D3E36">
              <w:rPr>
                <w:rFonts w:cs="Times New Roman"/>
                <w:sz w:val="20"/>
                <w:szCs w:val="20"/>
              </w:rPr>
              <w:t xml:space="preserve">For </w:t>
            </w:r>
            <w:r w:rsidR="004F2323" w:rsidRPr="007D3E36">
              <w:rPr>
                <w:rFonts w:cs="Times New Roman"/>
                <w:sz w:val="20"/>
                <w:szCs w:val="20"/>
              </w:rPr>
              <w:t>accreditation T</w:t>
            </w:r>
            <w:r w:rsidRPr="007D3E36">
              <w:rPr>
                <w:rFonts w:cs="Times New Roman"/>
                <w:sz w:val="20"/>
                <w:szCs w:val="20"/>
              </w:rPr>
              <w:t xml:space="preserve">ype A&amp;C, where the standard defines a wide range of test matrices or materials, the laboratory is required to submit a list (initial or updated) of the tests included in the performance of the test, i.e., addition of new matrices, new test materials, new calibration equipment etc. In addition to the updated list, the laboratory shall submit the procedures relevant for the performance of the said tests. </w:t>
            </w:r>
          </w:p>
        </w:tc>
      </w:tr>
      <w:tr w:rsidR="00CA01A1" w:rsidRPr="007D3E36" w:rsidTr="00A4163C">
        <w:tc>
          <w:tcPr>
            <w:tcW w:w="851" w:type="dxa"/>
          </w:tcPr>
          <w:p w:rsidR="00CC68DD" w:rsidRPr="007D3E36" w:rsidRDefault="00CA01A1" w:rsidP="005367FC">
            <w:r w:rsidRPr="007D3E36">
              <w:rPr>
                <w:rFonts w:hint="cs"/>
                <w:rtl/>
              </w:rPr>
              <w:t>13</w:t>
            </w:r>
          </w:p>
        </w:tc>
        <w:tc>
          <w:tcPr>
            <w:tcW w:w="1843" w:type="dxa"/>
          </w:tcPr>
          <w:p w:rsidR="00CA01A1" w:rsidRPr="007D3E36" w:rsidRDefault="00CA01A1" w:rsidP="006561F5">
            <w:pPr>
              <w:rPr>
                <w:szCs w:val="22"/>
              </w:rPr>
            </w:pPr>
            <w:r w:rsidRPr="007D3E36">
              <w:rPr>
                <w:rFonts w:hint="cs"/>
                <w:szCs w:val="22"/>
                <w:rtl/>
              </w:rPr>
              <w:t>דוחות תיקוף (ולידציה) לשיטות חדשות שפותחו במעבדה (</w:t>
            </w:r>
            <w:r w:rsidRPr="007D3E36">
              <w:rPr>
                <w:szCs w:val="22"/>
              </w:rPr>
              <w:t>In House</w:t>
            </w:r>
            <w:r w:rsidRPr="007D3E36">
              <w:rPr>
                <w:rFonts w:hint="cs"/>
                <w:szCs w:val="22"/>
                <w:rtl/>
              </w:rPr>
              <w:t xml:space="preserve">) או לשינויים מהשיטות התקניות ודו"חות אשרור  (וריפיקציה) לשיטות תקניות שאומצו במעבדה. </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7809F3">
            <w:r w:rsidRPr="007D3E36">
              <w:sym w:font="Symbol" w:char="F0D6"/>
            </w:r>
            <w:r w:rsidR="00336295" w:rsidRPr="007D3E36">
              <w:rPr>
                <w:rFonts w:cs="Times New Roman"/>
                <w:sz w:val="16"/>
                <w:szCs w:val="16"/>
              </w:rPr>
              <w:t xml:space="preserve"> where applicable</w:t>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4F2323">
            <w:pPr>
              <w:bidi w:val="0"/>
              <w:contextualSpacing/>
              <w:rPr>
                <w:sz w:val="20"/>
                <w:szCs w:val="20"/>
                <w:rtl/>
              </w:rPr>
            </w:pPr>
            <w:r w:rsidRPr="007D3E36">
              <w:rPr>
                <w:rFonts w:cs="Times New Roman"/>
                <w:sz w:val="20"/>
                <w:szCs w:val="20"/>
              </w:rPr>
              <w:t xml:space="preserve">Validation reports for new in-house methods or for modifications made to standard methods and verification reports for standard methods used by the laboratory.   </w:t>
            </w:r>
          </w:p>
        </w:tc>
      </w:tr>
      <w:tr w:rsidR="00CA01A1" w:rsidRPr="007D3E36" w:rsidTr="00A4163C">
        <w:tc>
          <w:tcPr>
            <w:tcW w:w="851" w:type="dxa"/>
          </w:tcPr>
          <w:p w:rsidR="00CA01A1" w:rsidRPr="007D3E36" w:rsidRDefault="00CA01A1" w:rsidP="006561F5">
            <w:r w:rsidRPr="007D3E36">
              <w:rPr>
                <w:rFonts w:hint="cs"/>
                <w:rtl/>
              </w:rPr>
              <w:t>14</w:t>
            </w:r>
          </w:p>
        </w:tc>
        <w:tc>
          <w:tcPr>
            <w:tcW w:w="1843" w:type="dxa"/>
          </w:tcPr>
          <w:p w:rsidR="00CA01A1" w:rsidRPr="007D3E36" w:rsidRDefault="00CA01A1" w:rsidP="006561F5">
            <w:pPr>
              <w:rPr>
                <w:rFonts w:ascii="Arial" w:hAnsi="Arial"/>
                <w:szCs w:val="22"/>
                <w:rtl/>
              </w:rPr>
            </w:pPr>
            <w:r w:rsidRPr="007D3E36">
              <w:rPr>
                <w:rFonts w:ascii="Arial" w:hAnsi="Arial"/>
                <w:szCs w:val="22"/>
                <w:rtl/>
              </w:rPr>
              <w:t>דוחות ולידציה לשיטות שעברו שינויים.</w:t>
            </w: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6561F5">
            <w:pPr>
              <w:jc w:val="center"/>
              <w:rPr>
                <w:sz w:val="20"/>
                <w:szCs w:val="20"/>
                <w:rtl/>
              </w:rPr>
            </w:pPr>
            <w:r w:rsidRPr="007D3E36">
              <w:sym w:font="Symbol" w:char="F0D6"/>
            </w:r>
          </w:p>
        </w:tc>
        <w:tc>
          <w:tcPr>
            <w:tcW w:w="1134" w:type="dxa"/>
            <w:vAlign w:val="center"/>
          </w:tcPr>
          <w:p w:rsidR="00CA01A1" w:rsidRPr="007D3E36" w:rsidRDefault="00CA01A1" w:rsidP="007809F3">
            <w:pPr>
              <w:rPr>
                <w:rtl/>
              </w:rPr>
            </w:pP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4F2323">
            <w:pPr>
              <w:bidi w:val="0"/>
              <w:rPr>
                <w:sz w:val="20"/>
                <w:szCs w:val="20"/>
                <w:rtl/>
              </w:rPr>
            </w:pPr>
            <w:r w:rsidRPr="007D3E36">
              <w:rPr>
                <w:rFonts w:cs="Times New Roman"/>
                <w:sz w:val="20"/>
                <w:szCs w:val="20"/>
              </w:rPr>
              <w:t xml:space="preserve">Validation reports for modified methods. </w:t>
            </w:r>
          </w:p>
        </w:tc>
      </w:tr>
      <w:tr w:rsidR="00CA01A1" w:rsidRPr="007D3E36" w:rsidTr="00A4163C">
        <w:trPr>
          <w:cantSplit/>
        </w:trPr>
        <w:tc>
          <w:tcPr>
            <w:tcW w:w="851" w:type="dxa"/>
          </w:tcPr>
          <w:p w:rsidR="00CA01A1" w:rsidRPr="007D3E36" w:rsidRDefault="00C72038" w:rsidP="006561F5">
            <w:pPr>
              <w:rPr>
                <w:rtl/>
              </w:rPr>
            </w:pPr>
            <w:r w:rsidRPr="007D3E36">
              <w:rPr>
                <w:rFonts w:hint="cs"/>
                <w:rtl/>
              </w:rPr>
              <w:t>15</w:t>
            </w:r>
          </w:p>
          <w:p w:rsidR="00CC68DD" w:rsidRPr="007D3E36" w:rsidRDefault="00CC68DD" w:rsidP="006561F5">
            <w:pPr>
              <w:rPr>
                <w:rtl/>
              </w:rPr>
            </w:pPr>
          </w:p>
        </w:tc>
        <w:tc>
          <w:tcPr>
            <w:tcW w:w="1843" w:type="dxa"/>
          </w:tcPr>
          <w:p w:rsidR="00CA01A1" w:rsidRPr="007D3E36" w:rsidRDefault="00CA01A1" w:rsidP="006561F5">
            <w:pPr>
              <w:rPr>
                <w:rFonts w:ascii="Arial" w:hAnsi="Arial"/>
                <w:szCs w:val="22"/>
                <w:rtl/>
              </w:rPr>
            </w:pPr>
            <w:r w:rsidRPr="007D3E36">
              <w:rPr>
                <w:rFonts w:ascii="Arial" w:hAnsi="Arial"/>
                <w:szCs w:val="22"/>
                <w:rtl/>
              </w:rPr>
              <w:t xml:space="preserve">ערכי אי הודאות </w:t>
            </w:r>
            <w:r w:rsidRPr="007D3E36">
              <w:rPr>
                <w:rFonts w:ascii="Arial" w:hAnsi="Arial" w:hint="cs"/>
                <w:szCs w:val="22"/>
                <w:rtl/>
              </w:rPr>
              <w:t xml:space="preserve">המוערכת </w:t>
            </w:r>
            <w:r w:rsidRPr="007D3E36">
              <w:rPr>
                <w:rFonts w:ascii="Arial" w:hAnsi="Arial"/>
                <w:szCs w:val="22"/>
                <w:rtl/>
              </w:rPr>
              <w:t xml:space="preserve">לשיטות </w:t>
            </w:r>
            <w:r w:rsidRPr="007D3E36">
              <w:rPr>
                <w:rFonts w:ascii="Arial" w:hAnsi="Arial" w:hint="cs"/>
                <w:szCs w:val="22"/>
                <w:rtl/>
              </w:rPr>
              <w:t>שבהיק</w:t>
            </w:r>
            <w:r w:rsidRPr="007D3E36">
              <w:rPr>
                <w:rFonts w:ascii="Arial" w:hAnsi="Arial" w:hint="eastAsia"/>
                <w:szCs w:val="22"/>
                <w:rtl/>
              </w:rPr>
              <w:t>ף</w:t>
            </w:r>
            <w:r w:rsidRPr="007D3E36">
              <w:rPr>
                <w:rFonts w:ascii="Arial" w:hAnsi="Arial"/>
                <w:szCs w:val="22"/>
                <w:rtl/>
              </w:rPr>
              <w:t xml:space="preserve"> ההסמכה המבוקש. מעבדות כיול</w:t>
            </w:r>
            <w:r w:rsidRPr="007D3E36">
              <w:rPr>
                <w:rFonts w:ascii="Arial" w:hAnsi="Arial"/>
                <w:szCs w:val="22"/>
              </w:rPr>
              <w:t xml:space="preserve"> </w:t>
            </w:r>
            <w:r w:rsidRPr="007D3E36">
              <w:rPr>
                <w:rFonts w:ascii="Arial" w:hAnsi="Arial"/>
                <w:szCs w:val="22"/>
                <w:rtl/>
              </w:rPr>
              <w:t>יצרפו את המאזנים המלאים.</w:t>
            </w:r>
            <w:r w:rsidRPr="007D3E36">
              <w:rPr>
                <w:rFonts w:ascii="Arial" w:hAnsi="Arial"/>
                <w:szCs w:val="22"/>
              </w:rPr>
              <w:t xml:space="preserve"> </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7809F3">
            <w:r w:rsidRPr="007D3E36">
              <w:sym w:font="Symbol" w:char="F0D6"/>
            </w:r>
            <w:r w:rsidR="00336295" w:rsidRPr="007D3E36">
              <w:rPr>
                <w:rFonts w:cs="Times New Roman"/>
                <w:sz w:val="16"/>
                <w:szCs w:val="16"/>
              </w:rPr>
              <w:t xml:space="preserve"> where applicable</w:t>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592592" w:rsidP="00514F13">
            <w:pPr>
              <w:bidi w:val="0"/>
              <w:rPr>
                <w:sz w:val="20"/>
                <w:szCs w:val="20"/>
                <w:rtl/>
              </w:rPr>
            </w:pPr>
            <w:r w:rsidRPr="007D3E36">
              <w:rPr>
                <w:rFonts w:cs="Times New Roman"/>
                <w:sz w:val="20"/>
                <w:szCs w:val="20"/>
              </w:rPr>
              <w:t>Estimated uncertainty values for the methods included in the requested scope of accreditation. Calibration laboratories are required to add the complete uncertainty balances.</w:t>
            </w:r>
          </w:p>
        </w:tc>
      </w:tr>
      <w:tr w:rsidR="00CA01A1" w:rsidRPr="007D3E36" w:rsidTr="00A4163C">
        <w:trPr>
          <w:cantSplit/>
        </w:trPr>
        <w:tc>
          <w:tcPr>
            <w:tcW w:w="851" w:type="dxa"/>
          </w:tcPr>
          <w:p w:rsidR="00CA01A1" w:rsidRPr="007D3E36" w:rsidRDefault="00CA01A1" w:rsidP="006561F5">
            <w:pPr>
              <w:rPr>
                <w:rtl/>
              </w:rPr>
            </w:pPr>
            <w:r w:rsidRPr="007D3E36">
              <w:rPr>
                <w:rFonts w:hint="cs"/>
                <w:rtl/>
              </w:rPr>
              <w:t>16</w:t>
            </w:r>
          </w:p>
        </w:tc>
        <w:tc>
          <w:tcPr>
            <w:tcW w:w="1843" w:type="dxa"/>
          </w:tcPr>
          <w:p w:rsidR="006D4AC9" w:rsidRPr="007D3E36" w:rsidRDefault="00CA01A1" w:rsidP="006561F5">
            <w:pPr>
              <w:rPr>
                <w:rFonts w:ascii="Arial" w:hAnsi="Arial"/>
                <w:szCs w:val="22"/>
                <w:rtl/>
              </w:rPr>
            </w:pPr>
            <w:r w:rsidRPr="007D3E36">
              <w:rPr>
                <w:rFonts w:hint="cs"/>
                <w:szCs w:val="22"/>
                <w:rtl/>
              </w:rPr>
              <w:t>דוגמת תעודת בדיקה / דו"ח בדיקה (דיווח תוצאות)</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514F13">
            <w:pPr>
              <w:bidi w:val="0"/>
              <w:rPr>
                <w:sz w:val="20"/>
                <w:szCs w:val="20"/>
                <w:rtl/>
              </w:rPr>
            </w:pPr>
            <w:r w:rsidRPr="007D3E36">
              <w:rPr>
                <w:sz w:val="20"/>
                <w:szCs w:val="20"/>
              </w:rPr>
              <w:t>Asample of a test report/reported results</w:t>
            </w:r>
          </w:p>
        </w:tc>
      </w:tr>
      <w:tr w:rsidR="00CA01A1" w:rsidRPr="007D3E36" w:rsidTr="00A4163C">
        <w:trPr>
          <w:cantSplit/>
        </w:trPr>
        <w:tc>
          <w:tcPr>
            <w:tcW w:w="851" w:type="dxa"/>
          </w:tcPr>
          <w:p w:rsidR="00CA01A1" w:rsidRPr="007D3E36" w:rsidRDefault="00CA01A1" w:rsidP="006561F5">
            <w:pPr>
              <w:rPr>
                <w:rtl/>
              </w:rPr>
            </w:pPr>
            <w:r w:rsidRPr="007D3E36">
              <w:rPr>
                <w:rFonts w:hint="cs"/>
                <w:rtl/>
              </w:rPr>
              <w:lastRenderedPageBreak/>
              <w:t>17</w:t>
            </w:r>
          </w:p>
        </w:tc>
        <w:tc>
          <w:tcPr>
            <w:tcW w:w="1843" w:type="dxa"/>
          </w:tcPr>
          <w:p w:rsidR="00CA01A1" w:rsidRPr="007D3E36" w:rsidRDefault="00CA01A1" w:rsidP="006561F5">
            <w:pPr>
              <w:rPr>
                <w:rFonts w:ascii="Arial" w:hAnsi="Arial"/>
                <w:szCs w:val="22"/>
                <w:rtl/>
              </w:rPr>
            </w:pPr>
            <w:r w:rsidRPr="007D3E36">
              <w:rPr>
                <w:szCs w:val="22"/>
                <w:rtl/>
              </w:rPr>
              <w:t>תרשים מבנה ארגוני המציג את המבנה הארגוני של הארגון, מקומ</w:t>
            </w:r>
            <w:r w:rsidRPr="007D3E36">
              <w:rPr>
                <w:rFonts w:hint="cs"/>
                <w:szCs w:val="22"/>
                <w:rtl/>
              </w:rPr>
              <w:t>ו</w:t>
            </w:r>
            <w:r w:rsidRPr="007D3E36">
              <w:rPr>
                <w:szCs w:val="22"/>
                <w:rtl/>
              </w:rPr>
              <w:t xml:space="preserve"> בארגון</w:t>
            </w:r>
            <w:r w:rsidRPr="007D3E36">
              <w:rPr>
                <w:rFonts w:hint="cs"/>
                <w:szCs w:val="22"/>
                <w:rtl/>
              </w:rPr>
              <w:t>-</w:t>
            </w:r>
            <w:r w:rsidRPr="007D3E36">
              <w:rPr>
                <w:szCs w:val="22"/>
                <w:rtl/>
              </w:rPr>
              <w:t>על והיחסים שבין ניהול איכות, תפעול טכני ושרותי תמיכה</w:t>
            </w:r>
            <w:r w:rsidRPr="007D3E36">
              <w:rPr>
                <w:rFonts w:ascii="Arial" w:hAnsi="Arial" w:hint="cs"/>
                <w:szCs w:val="22"/>
                <w:rtl/>
              </w:rPr>
              <w:t>.</w:t>
            </w:r>
          </w:p>
          <w:p w:rsidR="00CA01A1" w:rsidRPr="007D3E36" w:rsidRDefault="00CA01A1" w:rsidP="006561F5">
            <w:pPr>
              <w:rPr>
                <w:rFonts w:ascii="Arial" w:hAnsi="Arial"/>
                <w:szCs w:val="22"/>
                <w:rtl/>
              </w:rPr>
            </w:pPr>
            <w:r w:rsidRPr="007D3E36">
              <w:rPr>
                <w:rFonts w:hint="cs"/>
                <w:szCs w:val="22"/>
                <w:rtl/>
              </w:rPr>
              <w:t xml:space="preserve">ארגון </w:t>
            </w:r>
            <w:r w:rsidRPr="007D3E36">
              <w:rPr>
                <w:szCs w:val="22"/>
                <w:rtl/>
              </w:rPr>
              <w:t xml:space="preserve">רב אתרי </w:t>
            </w:r>
            <w:r w:rsidRPr="007D3E36">
              <w:rPr>
                <w:rFonts w:hint="cs"/>
                <w:szCs w:val="22"/>
                <w:rtl/>
              </w:rPr>
              <w:t>י</w:t>
            </w:r>
            <w:r w:rsidRPr="007D3E36">
              <w:rPr>
                <w:szCs w:val="22"/>
                <w:rtl/>
              </w:rPr>
              <w:t>צרף תרשים המבנה הארגוני והניהולי של הארגון על כל אתרי</w:t>
            </w:r>
            <w:r w:rsidRPr="007D3E36">
              <w:rPr>
                <w:rFonts w:hint="cs"/>
                <w:szCs w:val="22"/>
                <w:rtl/>
              </w:rPr>
              <w:t>ו</w:t>
            </w:r>
            <w:r w:rsidRPr="007D3E36">
              <w:rPr>
                <w:szCs w:val="22"/>
                <w:rtl/>
              </w:rPr>
              <w:t>, המציג את מוטות השליטה של ההנהלה בארגון כולו</w:t>
            </w:r>
            <w:r w:rsidRPr="007D3E36">
              <w:rPr>
                <w:rFonts w:ascii="Arial" w:hAnsi="Arial" w:hint="cs"/>
                <w:szCs w:val="22"/>
                <w:rtl/>
              </w:rPr>
              <w:t>.</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rPr>
                <w:rtl/>
              </w:rPr>
            </w:pPr>
            <w:r w:rsidRPr="007D3E36">
              <w:sym w:font="Symbol" w:char="F0D6"/>
            </w:r>
          </w:p>
        </w:tc>
        <w:tc>
          <w:tcPr>
            <w:tcW w:w="1134" w:type="dxa"/>
            <w:vAlign w:val="center"/>
          </w:tcPr>
          <w:p w:rsidR="00CA01A1" w:rsidRPr="007D3E36" w:rsidRDefault="00CA01A1" w:rsidP="007809F3"/>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514F13">
            <w:pPr>
              <w:bidi w:val="0"/>
              <w:rPr>
                <w:sz w:val="20"/>
                <w:szCs w:val="20"/>
                <w:rtl/>
              </w:rPr>
            </w:pPr>
            <w:r w:rsidRPr="007D3E36">
              <w:rPr>
                <w:rFonts w:cs="Times New Roman"/>
                <w:sz w:val="20"/>
                <w:szCs w:val="20"/>
              </w:rPr>
              <w:t>Organizational structure chart, presenting the organization’s structure, its position in the parent organization, and the relations between quality management, technical operation, and support services.</w:t>
            </w:r>
          </w:p>
        </w:tc>
      </w:tr>
      <w:tr w:rsidR="00CA01A1" w:rsidRPr="007D3E36" w:rsidTr="00A4163C">
        <w:trPr>
          <w:cantSplit/>
        </w:trPr>
        <w:tc>
          <w:tcPr>
            <w:tcW w:w="851" w:type="dxa"/>
          </w:tcPr>
          <w:p w:rsidR="00CA01A1" w:rsidRPr="007D3E36" w:rsidRDefault="00CA01A1" w:rsidP="006561F5">
            <w:pPr>
              <w:rPr>
                <w:rtl/>
              </w:rPr>
            </w:pPr>
            <w:r w:rsidRPr="007D3E36">
              <w:rPr>
                <w:rFonts w:hint="cs"/>
                <w:rtl/>
              </w:rPr>
              <w:t>18</w:t>
            </w:r>
          </w:p>
        </w:tc>
        <w:tc>
          <w:tcPr>
            <w:tcW w:w="1843" w:type="dxa"/>
          </w:tcPr>
          <w:p w:rsidR="00CA01A1" w:rsidRPr="007D3E36" w:rsidRDefault="00CA01A1" w:rsidP="006561F5">
            <w:pPr>
              <w:rPr>
                <w:rFonts w:ascii="Arial" w:hAnsi="Arial"/>
                <w:szCs w:val="22"/>
                <w:rtl/>
              </w:rPr>
            </w:pPr>
            <w:r w:rsidRPr="007D3E36">
              <w:rPr>
                <w:rFonts w:hint="cs"/>
                <w:szCs w:val="22"/>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7D3E36">
              <w:rPr>
                <w:rFonts w:ascii="Arial" w:hAnsi="Arial" w:hint="cs"/>
                <w:szCs w:val="22"/>
                <w:rtl/>
              </w:rPr>
              <w:t xml:space="preserve"> </w:t>
            </w:r>
          </w:p>
        </w:tc>
        <w:tc>
          <w:tcPr>
            <w:tcW w:w="1134" w:type="dxa"/>
            <w:vAlign w:val="center"/>
          </w:tcPr>
          <w:p w:rsidR="00CA01A1" w:rsidRPr="007D3E36" w:rsidRDefault="00CA01A1" w:rsidP="00E1050A">
            <w:pPr>
              <w:jc w:val="center"/>
            </w:pPr>
            <w:r w:rsidRPr="007D3E36">
              <w:sym w:font="Symbol" w:char="F0D6"/>
            </w:r>
          </w:p>
        </w:tc>
        <w:tc>
          <w:tcPr>
            <w:tcW w:w="1134" w:type="dxa"/>
            <w:vAlign w:val="center"/>
          </w:tcPr>
          <w:p w:rsidR="00CA01A1" w:rsidRPr="007D3E36" w:rsidRDefault="00CA01A1" w:rsidP="00E1050A">
            <w:pPr>
              <w:jc w:val="center"/>
              <w:rPr>
                <w:rtl/>
              </w:rPr>
            </w:pPr>
            <w:r w:rsidRPr="007D3E36">
              <w:sym w:font="Symbol" w:char="F0D6"/>
            </w:r>
          </w:p>
        </w:tc>
        <w:tc>
          <w:tcPr>
            <w:tcW w:w="1134" w:type="dxa"/>
            <w:vAlign w:val="center"/>
          </w:tcPr>
          <w:p w:rsidR="00CA01A1" w:rsidRPr="007D3E36" w:rsidRDefault="00592592" w:rsidP="00514F13">
            <w:pPr>
              <w:jc w:val="center"/>
              <w:rPr>
                <w:sz w:val="20"/>
                <w:szCs w:val="20"/>
                <w:rtl/>
              </w:rPr>
            </w:pPr>
            <w:r w:rsidRPr="007D3E36">
              <w:rPr>
                <w:rFonts w:hint="eastAsia"/>
                <w:sz w:val="20"/>
                <w:szCs w:val="20"/>
                <w:rtl/>
              </w:rPr>
              <w:t>לפי</w:t>
            </w:r>
            <w:r w:rsidRPr="007D3E36">
              <w:rPr>
                <w:sz w:val="20"/>
                <w:szCs w:val="20"/>
                <w:rtl/>
              </w:rPr>
              <w:t xml:space="preserve"> </w:t>
            </w:r>
            <w:r w:rsidRPr="007D3E36">
              <w:rPr>
                <w:rFonts w:hint="eastAsia"/>
                <w:sz w:val="20"/>
                <w:szCs w:val="20"/>
                <w:rtl/>
              </w:rPr>
              <w:t>צורך</w:t>
            </w:r>
          </w:p>
          <w:p w:rsidR="00CA01A1" w:rsidRPr="007D3E36" w:rsidRDefault="00592592" w:rsidP="00514F13">
            <w:pPr>
              <w:jc w:val="center"/>
            </w:pPr>
            <w:r w:rsidRPr="007D3E36">
              <w:rPr>
                <w:rFonts w:cs="Times New Roman"/>
                <w:sz w:val="20"/>
                <w:szCs w:val="20"/>
              </w:rPr>
              <w:t>As required</w:t>
            </w:r>
          </w:p>
        </w:tc>
        <w:tc>
          <w:tcPr>
            <w:tcW w:w="1134" w:type="dxa"/>
          </w:tcPr>
          <w:p w:rsidR="00CA01A1" w:rsidRPr="007D3E36" w:rsidRDefault="00CA01A1" w:rsidP="007809F3"/>
        </w:tc>
        <w:tc>
          <w:tcPr>
            <w:tcW w:w="850" w:type="dxa"/>
          </w:tcPr>
          <w:p w:rsidR="006D4AC9" w:rsidRPr="007D3E36" w:rsidRDefault="006D4AC9" w:rsidP="007809F3">
            <w:pPr>
              <w:jc w:val="right"/>
            </w:pPr>
          </w:p>
        </w:tc>
        <w:tc>
          <w:tcPr>
            <w:tcW w:w="2269" w:type="dxa"/>
          </w:tcPr>
          <w:p w:rsidR="006D4AC9" w:rsidRPr="007D3E36" w:rsidRDefault="00CA01A1" w:rsidP="00514F13">
            <w:pPr>
              <w:bidi w:val="0"/>
              <w:rPr>
                <w:rFonts w:cs="Times New Roman"/>
                <w:sz w:val="20"/>
                <w:szCs w:val="20"/>
                <w:rtl/>
              </w:rPr>
            </w:pPr>
            <w:r w:rsidRPr="007D3E36">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390550" w:rsidRPr="007D3E36" w:rsidTr="00A4163C">
        <w:trPr>
          <w:cantSplit/>
          <w:trHeight w:val="1172"/>
        </w:trPr>
        <w:tc>
          <w:tcPr>
            <w:tcW w:w="851" w:type="dxa"/>
          </w:tcPr>
          <w:p w:rsidR="00390550" w:rsidRPr="007D3E36" w:rsidRDefault="00390550" w:rsidP="006561F5">
            <w:pPr>
              <w:rPr>
                <w:rtl/>
              </w:rPr>
            </w:pPr>
            <w:r w:rsidRPr="007D3E36">
              <w:rPr>
                <w:rFonts w:hint="cs"/>
                <w:rtl/>
              </w:rPr>
              <w:t>19</w:t>
            </w:r>
          </w:p>
        </w:tc>
        <w:tc>
          <w:tcPr>
            <w:tcW w:w="1843" w:type="dxa"/>
          </w:tcPr>
          <w:p w:rsidR="00390550" w:rsidRPr="007D3E36" w:rsidRDefault="00390550" w:rsidP="006561F5">
            <w:pPr>
              <w:rPr>
                <w:b/>
                <w:bCs/>
                <w:szCs w:val="22"/>
                <w:rtl/>
              </w:rPr>
            </w:pPr>
            <w:r w:rsidRPr="007D3E36">
              <w:rPr>
                <w:rFonts w:ascii="Arial" w:hAnsi="Arial" w:hint="cs"/>
                <w:szCs w:val="22"/>
                <w:rtl/>
              </w:rPr>
              <w:t>כל מסמך אחר שיידרש לביצוע המבדק בהתאם לבקשה מראש האגף.</w:t>
            </w:r>
          </w:p>
        </w:tc>
        <w:tc>
          <w:tcPr>
            <w:tcW w:w="4536" w:type="dxa"/>
            <w:gridSpan w:val="4"/>
            <w:vAlign w:val="center"/>
          </w:tcPr>
          <w:p w:rsidR="00390550" w:rsidRPr="007D3E36" w:rsidRDefault="00390550" w:rsidP="004440DA">
            <w:pPr>
              <w:rPr>
                <w:rtl/>
              </w:rPr>
            </w:pPr>
          </w:p>
        </w:tc>
        <w:tc>
          <w:tcPr>
            <w:tcW w:w="850" w:type="dxa"/>
          </w:tcPr>
          <w:p w:rsidR="00390550" w:rsidRPr="007D3E36" w:rsidRDefault="00390550" w:rsidP="006561F5">
            <w:pPr>
              <w:jc w:val="center"/>
            </w:pPr>
          </w:p>
        </w:tc>
        <w:tc>
          <w:tcPr>
            <w:tcW w:w="2269" w:type="dxa"/>
          </w:tcPr>
          <w:p w:rsidR="00390550" w:rsidRPr="007D3E36" w:rsidRDefault="00390550" w:rsidP="007809F3">
            <w:pPr>
              <w:bidi w:val="0"/>
              <w:rPr>
                <w:sz w:val="20"/>
                <w:szCs w:val="20"/>
              </w:rPr>
            </w:pPr>
            <w:r w:rsidRPr="007D3E36">
              <w:rPr>
                <w:rFonts w:cs="Times New Roman"/>
                <w:sz w:val="20"/>
                <w:szCs w:val="20"/>
              </w:rPr>
              <w:t>Any other document required for the assessment and requested by the H</w:t>
            </w:r>
            <w:r w:rsidR="004440DA" w:rsidRPr="007D3E36">
              <w:rPr>
                <w:rFonts w:cs="Times New Roman"/>
                <w:sz w:val="20"/>
                <w:szCs w:val="20"/>
              </w:rPr>
              <w:t>ead o</w:t>
            </w:r>
            <w:r w:rsidRPr="007D3E36">
              <w:rPr>
                <w:rFonts w:cs="Times New Roman"/>
                <w:sz w:val="20"/>
                <w:szCs w:val="20"/>
              </w:rPr>
              <w:t>f Division.</w:t>
            </w:r>
          </w:p>
        </w:tc>
      </w:tr>
    </w:tbl>
    <w:p w:rsidR="00C82370" w:rsidRPr="007D3E36" w:rsidRDefault="00C82370" w:rsidP="00C82370">
      <w:pPr>
        <w:rPr>
          <w:sz w:val="26"/>
          <w:szCs w:val="26"/>
          <w:rtl/>
        </w:rPr>
      </w:pPr>
    </w:p>
    <w:p w:rsidR="00956F93" w:rsidRPr="007D3E36" w:rsidRDefault="00956F93">
      <w:pPr>
        <w:bidi w:val="0"/>
        <w:rPr>
          <w:sz w:val="26"/>
          <w:szCs w:val="26"/>
          <w:rtl/>
        </w:rPr>
      </w:pPr>
      <w:r w:rsidRPr="007D3E36">
        <w:rPr>
          <w:sz w:val="26"/>
          <w:szCs w:val="26"/>
          <w:rtl/>
        </w:rPr>
        <w:br w:type="page"/>
      </w:r>
    </w:p>
    <w:p w:rsidR="00C82370" w:rsidRPr="007D3E36" w:rsidRDefault="00C82370" w:rsidP="00C82370">
      <w:pPr>
        <w:rPr>
          <w:sz w:val="26"/>
          <w:szCs w:val="26"/>
          <w:rtl/>
        </w:rPr>
      </w:pPr>
    </w:p>
    <w:p w:rsidR="008A76EB" w:rsidRPr="007D3E36" w:rsidRDefault="003C5159" w:rsidP="00A4190A">
      <w:pPr>
        <w:jc w:val="center"/>
        <w:rPr>
          <w:b/>
          <w:bCs/>
          <w:noProof w:val="0"/>
          <w:sz w:val="26"/>
          <w:szCs w:val="26"/>
          <w:rtl/>
        </w:rPr>
      </w:pPr>
      <w:r w:rsidRPr="007D3E36">
        <w:rPr>
          <w:rFonts w:hint="cs"/>
          <w:b/>
          <w:bCs/>
          <w:noProof w:val="0"/>
          <w:sz w:val="26"/>
          <w:szCs w:val="26"/>
          <w:rtl/>
        </w:rPr>
        <w:t>הצהרת המעבדה</w:t>
      </w:r>
      <w:r w:rsidR="00A4190A" w:rsidRPr="007D3E36">
        <w:rPr>
          <w:rFonts w:hint="cs"/>
          <w:b/>
          <w:bCs/>
          <w:noProof w:val="0"/>
          <w:sz w:val="26"/>
          <w:szCs w:val="26"/>
          <w:rtl/>
        </w:rPr>
        <w:t xml:space="preserve"> כי הגישה המסמכים לרשות, על פי רשימת התיוג לעיל:</w:t>
      </w:r>
    </w:p>
    <w:p w:rsidR="003758E3" w:rsidRPr="007D3E36" w:rsidRDefault="003E47CA" w:rsidP="00A4190A">
      <w:pPr>
        <w:jc w:val="center"/>
        <w:rPr>
          <w:b/>
          <w:bCs/>
          <w:noProof w:val="0"/>
          <w:sz w:val="26"/>
          <w:szCs w:val="26"/>
        </w:rPr>
      </w:pPr>
      <w:r w:rsidRPr="007D3E36">
        <w:rPr>
          <w:b/>
          <w:bCs/>
          <w:noProof w:val="0"/>
          <w:sz w:val="26"/>
          <w:szCs w:val="26"/>
        </w:rPr>
        <w:t>Organization's statement that all documents have been sent to ISRAC, according to the list above:</w:t>
      </w:r>
    </w:p>
    <w:p w:rsidR="000A180E" w:rsidRPr="007D3E36" w:rsidRDefault="000A180E" w:rsidP="00A4190A">
      <w:pPr>
        <w:jc w:val="center"/>
        <w:rPr>
          <w:noProof w:val="0"/>
          <w:sz w:val="24"/>
          <w:rtl/>
        </w:rPr>
      </w:pPr>
    </w:p>
    <w:tbl>
      <w:tblPr>
        <w:tblStyle w:val="TableGrid"/>
        <w:bidiVisual/>
        <w:tblW w:w="0" w:type="auto"/>
        <w:tblLook w:val="04A0" w:firstRow="1" w:lastRow="0" w:firstColumn="1" w:lastColumn="0" w:noHBand="0" w:noVBand="1"/>
      </w:tblPr>
      <w:tblGrid>
        <w:gridCol w:w="4072"/>
        <w:gridCol w:w="4073"/>
        <w:gridCol w:w="2050"/>
      </w:tblGrid>
      <w:tr w:rsidR="00A4190A" w:rsidRPr="007D3E36" w:rsidTr="003E47CA">
        <w:trPr>
          <w:trHeight w:val="1204"/>
        </w:trPr>
        <w:tc>
          <w:tcPr>
            <w:tcW w:w="4168" w:type="dxa"/>
          </w:tcPr>
          <w:p w:rsidR="00A4190A" w:rsidRPr="007D3E36" w:rsidRDefault="00A4190A" w:rsidP="00A43447">
            <w:pPr>
              <w:rPr>
                <w:b/>
                <w:bCs/>
                <w:sz w:val="24"/>
                <w:rtl/>
              </w:rPr>
            </w:pPr>
            <w:r w:rsidRPr="007D3E36">
              <w:rPr>
                <w:rFonts w:hint="cs"/>
                <w:b/>
                <w:bCs/>
                <w:sz w:val="24"/>
                <w:rtl/>
              </w:rPr>
              <w:t>שם נציג הארגון:</w:t>
            </w:r>
          </w:p>
        </w:tc>
        <w:tc>
          <w:tcPr>
            <w:tcW w:w="4168" w:type="dxa"/>
          </w:tcPr>
          <w:p w:rsidR="00A4190A" w:rsidRPr="007D3E36" w:rsidRDefault="00A4190A" w:rsidP="00A43447">
            <w:pPr>
              <w:rPr>
                <w:b/>
                <w:bCs/>
                <w:sz w:val="24"/>
                <w:rtl/>
              </w:rPr>
            </w:pPr>
            <w:r w:rsidRPr="007D3E36">
              <w:rPr>
                <w:rFonts w:hint="cs"/>
                <w:b/>
                <w:bCs/>
                <w:sz w:val="24"/>
                <w:rtl/>
              </w:rPr>
              <w:t>חתימה:</w:t>
            </w:r>
          </w:p>
        </w:tc>
        <w:tc>
          <w:tcPr>
            <w:tcW w:w="2085" w:type="dxa"/>
          </w:tcPr>
          <w:p w:rsidR="00A4190A" w:rsidRPr="007D3E36" w:rsidRDefault="00A4190A" w:rsidP="00A43447">
            <w:pPr>
              <w:rPr>
                <w:b/>
                <w:bCs/>
                <w:sz w:val="24"/>
                <w:rtl/>
              </w:rPr>
            </w:pPr>
            <w:r w:rsidRPr="007D3E36">
              <w:rPr>
                <w:rFonts w:hint="cs"/>
                <w:b/>
                <w:bCs/>
                <w:sz w:val="24"/>
                <w:rtl/>
              </w:rPr>
              <w:t>תאריך:</w:t>
            </w:r>
          </w:p>
        </w:tc>
      </w:tr>
    </w:tbl>
    <w:p w:rsidR="003C5159" w:rsidRPr="007D3E36" w:rsidRDefault="003C5159" w:rsidP="008A76EB">
      <w:pPr>
        <w:jc w:val="center"/>
        <w:rPr>
          <w:b/>
          <w:bCs/>
          <w:rtl/>
        </w:rPr>
      </w:pPr>
    </w:p>
    <w:p w:rsidR="003C5159" w:rsidRPr="007D3E36" w:rsidRDefault="003C5159" w:rsidP="008A76EB">
      <w:pPr>
        <w:jc w:val="center"/>
        <w:rPr>
          <w:b/>
          <w:bCs/>
          <w:rtl/>
        </w:rPr>
      </w:pPr>
    </w:p>
    <w:p w:rsidR="003C5159" w:rsidRPr="007D3E36" w:rsidRDefault="0000220E" w:rsidP="008A76EB">
      <w:pPr>
        <w:jc w:val="center"/>
        <w:rPr>
          <w:b/>
          <w:bCs/>
          <w:rtl/>
        </w:rPr>
      </w:pPr>
      <w:r>
        <w:rPr>
          <w:b/>
          <w:bCs/>
        </w:rPr>
        <w:pict>
          <v:rect id="_x0000_i1025" style="width:0;height:1.5pt" o:hralign="center" o:hrstd="t" o:hr="t" fillcolor="#a0a0a0" stroked="f"/>
        </w:pict>
      </w:r>
    </w:p>
    <w:p w:rsidR="004E7769" w:rsidRPr="007D3E36" w:rsidRDefault="004E7769" w:rsidP="004E7769">
      <w:pPr>
        <w:rPr>
          <w:b/>
          <w:bCs/>
          <w:sz w:val="28"/>
          <w:szCs w:val="28"/>
          <w:u w:val="single"/>
          <w:rtl/>
        </w:rPr>
      </w:pPr>
      <w:r w:rsidRPr="007D3E36">
        <w:rPr>
          <w:rFonts w:hint="cs"/>
          <w:b/>
          <w:bCs/>
          <w:sz w:val="28"/>
          <w:szCs w:val="28"/>
          <w:u w:val="single"/>
          <w:rtl/>
        </w:rPr>
        <w:t>להתי</w:t>
      </w:r>
      <w:r w:rsidR="00134A35" w:rsidRPr="007D3E36">
        <w:rPr>
          <w:rFonts w:hint="cs"/>
          <w:b/>
          <w:bCs/>
          <w:sz w:val="28"/>
          <w:szCs w:val="28"/>
          <w:u w:val="single"/>
          <w:rtl/>
        </w:rPr>
        <w:t>י</w:t>
      </w:r>
      <w:r w:rsidRPr="007D3E36">
        <w:rPr>
          <w:rFonts w:hint="cs"/>
          <w:b/>
          <w:bCs/>
          <w:sz w:val="28"/>
          <w:szCs w:val="28"/>
          <w:u w:val="single"/>
          <w:rtl/>
        </w:rPr>
        <w:t>חסות הרשות</w:t>
      </w:r>
    </w:p>
    <w:p w:rsidR="004E7769" w:rsidRPr="007D3E36" w:rsidRDefault="004E7769" w:rsidP="008A76EB">
      <w:pPr>
        <w:jc w:val="center"/>
        <w:rPr>
          <w:b/>
          <w:bCs/>
          <w:sz w:val="26"/>
          <w:szCs w:val="26"/>
          <w:rtl/>
        </w:rPr>
      </w:pPr>
    </w:p>
    <w:p w:rsidR="008A76EB" w:rsidRPr="007D3E36" w:rsidRDefault="008A76EB" w:rsidP="008A76EB">
      <w:pPr>
        <w:jc w:val="center"/>
        <w:rPr>
          <w:b/>
          <w:bCs/>
          <w:sz w:val="26"/>
          <w:szCs w:val="26"/>
          <w:rtl/>
        </w:rPr>
      </w:pPr>
      <w:r w:rsidRPr="007D3E36">
        <w:rPr>
          <w:rFonts w:hint="cs"/>
          <w:b/>
          <w:bCs/>
          <w:sz w:val="26"/>
          <w:szCs w:val="26"/>
          <w:rtl/>
        </w:rPr>
        <w:t>סיכום בחינת מסמכי הארגון: החלטת ראש אגף</w:t>
      </w:r>
    </w:p>
    <w:p w:rsidR="00C81633" w:rsidRPr="007D3E36" w:rsidRDefault="00C81633" w:rsidP="008A76EB">
      <w:pPr>
        <w:jc w:val="center"/>
        <w:rPr>
          <w:b/>
          <w:bCs/>
        </w:rPr>
      </w:pPr>
      <w:r w:rsidRPr="007D3E36">
        <w:rPr>
          <w:b/>
          <w:bCs/>
        </w:rPr>
        <w:t>Summary of Organization's documents: Head of Division's decision</w:t>
      </w:r>
    </w:p>
    <w:p w:rsidR="004233E1" w:rsidRPr="007D3E36" w:rsidRDefault="004233E1" w:rsidP="008A76EB">
      <w:pPr>
        <w:jc w:val="center"/>
        <w:rPr>
          <w:b/>
          <w:bCs/>
          <w:rtl/>
        </w:rPr>
      </w:pPr>
    </w:p>
    <w:p w:rsidR="00CD4A9E" w:rsidRPr="007D3E36" w:rsidRDefault="00CD4A9E" w:rsidP="00CD4A9E">
      <w:pPr>
        <w:pStyle w:val="ListParagraph"/>
        <w:numPr>
          <w:ilvl w:val="0"/>
          <w:numId w:val="9"/>
        </w:numPr>
        <w:rPr>
          <w:rFonts w:cs="David"/>
          <w:sz w:val="24"/>
          <w:szCs w:val="24"/>
        </w:rPr>
      </w:pPr>
      <w:r w:rsidRPr="007D3E36">
        <w:rPr>
          <w:rFonts w:cs="David" w:hint="cs"/>
          <w:sz w:val="24"/>
          <w:szCs w:val="24"/>
          <w:rtl/>
        </w:rPr>
        <w:t xml:space="preserve">ניתן לקבוע מועד מבדק הסמכה/ הסמכה מחדש / הרחבה / הסמכה מחדש כולל הרחבה </w:t>
      </w:r>
      <w:r w:rsidR="001F3835" w:rsidRPr="007D3E36">
        <w:rPr>
          <w:rFonts w:cs="David" w:hint="cs"/>
          <w:sz w:val="24"/>
          <w:szCs w:val="24"/>
          <w:rtl/>
        </w:rPr>
        <w:t>/ פיקוח</w:t>
      </w:r>
    </w:p>
    <w:p w:rsidR="008A76EB" w:rsidRPr="007D3E36" w:rsidRDefault="008A76EB" w:rsidP="008A76EB">
      <w:pPr>
        <w:pStyle w:val="ListParagraph"/>
        <w:ind w:left="420"/>
        <w:rPr>
          <w:rFonts w:cs="David"/>
          <w:sz w:val="24"/>
          <w:szCs w:val="24"/>
          <w:rtl/>
        </w:rPr>
      </w:pPr>
    </w:p>
    <w:p w:rsidR="008A76EB" w:rsidRPr="007D3E36" w:rsidRDefault="00A722EB" w:rsidP="00A722EB">
      <w:pPr>
        <w:pStyle w:val="ListParagraph"/>
        <w:numPr>
          <w:ilvl w:val="0"/>
          <w:numId w:val="9"/>
        </w:numPr>
        <w:rPr>
          <w:rFonts w:cs="David"/>
          <w:sz w:val="24"/>
          <w:szCs w:val="24"/>
          <w:rtl/>
        </w:rPr>
      </w:pPr>
      <w:r w:rsidRPr="007D3E36">
        <w:rPr>
          <w:rFonts w:cs="David" w:hint="cs"/>
          <w:sz w:val="24"/>
          <w:szCs w:val="24"/>
          <w:rtl/>
        </w:rPr>
        <w:t xml:space="preserve">נדרשות השלמות </w:t>
      </w:r>
      <w:r w:rsidR="008A76EB" w:rsidRPr="007D3E36">
        <w:rPr>
          <w:rFonts w:cs="David" w:hint="cs"/>
          <w:sz w:val="24"/>
          <w:szCs w:val="24"/>
          <w:rtl/>
        </w:rPr>
        <w:t>מהארגון. יצא מכתב למעבדה בתאריך: ____________ עם הדרישות הבאות:</w:t>
      </w:r>
    </w:p>
    <w:p w:rsidR="008A76EB" w:rsidRPr="007D3E36" w:rsidRDefault="008A76EB" w:rsidP="008A76EB">
      <w:pPr>
        <w:rPr>
          <w:sz w:val="24"/>
          <w:rtl/>
        </w:rPr>
      </w:pPr>
      <w:r w:rsidRPr="007D3E36">
        <w:rPr>
          <w:rFonts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233E1" w:rsidRPr="007D3E36" w:rsidRDefault="004233E1" w:rsidP="008A76EB">
      <w:pPr>
        <w:rPr>
          <w:sz w:val="24"/>
          <w:rtl/>
        </w:rPr>
      </w:pPr>
    </w:p>
    <w:p w:rsidR="008A76EB" w:rsidRPr="007D3E36" w:rsidRDefault="008A76EB" w:rsidP="008A76EB">
      <w:pPr>
        <w:rPr>
          <w:sz w:val="24"/>
          <w:rtl/>
        </w:rPr>
      </w:pPr>
      <w:r w:rsidRPr="007D3E36">
        <w:rPr>
          <w:rFonts w:hint="cs"/>
          <w:sz w:val="24"/>
          <w:rtl/>
        </w:rPr>
        <w:t xml:space="preserve">הערות: </w:t>
      </w:r>
    </w:p>
    <w:p w:rsidR="008A76EB" w:rsidRPr="007D3E36" w:rsidRDefault="008A76EB" w:rsidP="008A76EB">
      <w:pPr>
        <w:rPr>
          <w:sz w:val="24"/>
          <w:rtl/>
        </w:rPr>
      </w:pPr>
      <w:r w:rsidRPr="007D3E36">
        <w:rPr>
          <w:rFonts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32D6F" w:rsidRPr="007D3E36" w:rsidRDefault="00E32D6F" w:rsidP="008A76EB">
      <w:pPr>
        <w:rPr>
          <w:b/>
          <w:bCs/>
          <w:sz w:val="24"/>
          <w:rtl/>
        </w:rPr>
      </w:pPr>
    </w:p>
    <w:tbl>
      <w:tblPr>
        <w:tblStyle w:val="TableGrid"/>
        <w:bidiVisual/>
        <w:tblW w:w="0" w:type="auto"/>
        <w:tblLook w:val="04A0" w:firstRow="1" w:lastRow="0" w:firstColumn="1" w:lastColumn="0" w:noHBand="0" w:noVBand="1"/>
      </w:tblPr>
      <w:tblGrid>
        <w:gridCol w:w="4070"/>
        <w:gridCol w:w="4075"/>
        <w:gridCol w:w="2050"/>
      </w:tblGrid>
      <w:tr w:rsidR="00676049" w:rsidTr="005367FC">
        <w:trPr>
          <w:trHeight w:val="1354"/>
        </w:trPr>
        <w:tc>
          <w:tcPr>
            <w:tcW w:w="4168" w:type="dxa"/>
          </w:tcPr>
          <w:p w:rsidR="005367FC" w:rsidRPr="007D3E36" w:rsidRDefault="00676049" w:rsidP="005367FC">
            <w:pPr>
              <w:rPr>
                <w:b/>
                <w:bCs/>
                <w:sz w:val="24"/>
                <w:rtl/>
              </w:rPr>
            </w:pPr>
            <w:r w:rsidRPr="007D3E36">
              <w:rPr>
                <w:rFonts w:hint="cs"/>
                <w:b/>
                <w:bCs/>
                <w:sz w:val="24"/>
                <w:rtl/>
              </w:rPr>
              <w:t>שם ראש האגף:</w:t>
            </w:r>
          </w:p>
        </w:tc>
        <w:tc>
          <w:tcPr>
            <w:tcW w:w="4168" w:type="dxa"/>
          </w:tcPr>
          <w:p w:rsidR="00676049" w:rsidRPr="007D3E36" w:rsidRDefault="00676049" w:rsidP="008A76EB">
            <w:pPr>
              <w:rPr>
                <w:b/>
                <w:bCs/>
                <w:sz w:val="24"/>
                <w:rtl/>
              </w:rPr>
            </w:pPr>
            <w:r w:rsidRPr="007D3E36">
              <w:rPr>
                <w:rFonts w:hint="cs"/>
                <w:b/>
                <w:bCs/>
                <w:sz w:val="24"/>
                <w:rtl/>
              </w:rPr>
              <w:t>חתימה:</w:t>
            </w:r>
          </w:p>
        </w:tc>
        <w:tc>
          <w:tcPr>
            <w:tcW w:w="2085" w:type="dxa"/>
          </w:tcPr>
          <w:p w:rsidR="00676049" w:rsidRDefault="00676049" w:rsidP="008A76EB">
            <w:pPr>
              <w:rPr>
                <w:b/>
                <w:bCs/>
                <w:sz w:val="24"/>
                <w:rtl/>
              </w:rPr>
            </w:pPr>
            <w:r w:rsidRPr="007D3E36">
              <w:rPr>
                <w:rFonts w:hint="cs"/>
                <w:b/>
                <w:bCs/>
                <w:sz w:val="24"/>
                <w:rtl/>
              </w:rPr>
              <w:t>תאריך:</w:t>
            </w:r>
          </w:p>
        </w:tc>
      </w:tr>
    </w:tbl>
    <w:p w:rsidR="008A76EB" w:rsidRPr="00CB1BF9" w:rsidRDefault="008A76EB" w:rsidP="00676049">
      <w:pPr>
        <w:rPr>
          <w:noProof w:val="0"/>
          <w:sz w:val="24"/>
          <w:rtl/>
        </w:rPr>
      </w:pPr>
    </w:p>
    <w:sectPr w:rsidR="008A76EB" w:rsidRPr="00CB1BF9"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45" w:rsidRDefault="00352645" w:rsidP="00975246">
      <w:r>
        <w:separator/>
      </w:r>
    </w:p>
  </w:endnote>
  <w:endnote w:type="continuationSeparator" w:id="0">
    <w:p w:rsidR="00352645" w:rsidRDefault="0035264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45" w:rsidRPr="00A4190A" w:rsidRDefault="00352645" w:rsidP="005C2E15">
    <w:pPr>
      <w:pStyle w:val="Header"/>
      <w:rPr>
        <w:rFonts w:asciiTheme="majorBidi" w:hAnsiTheme="majorBidi" w:cstheme="majorBidi"/>
        <w:rtl/>
      </w:rPr>
    </w:pPr>
    <w:r w:rsidRPr="00A4190A">
      <w:rPr>
        <w:rFonts w:asciiTheme="majorBidi" w:hAnsiTheme="majorBidi" w:cstheme="majorBidi" w:hint="eastAsia"/>
        <w:rtl/>
      </w:rPr>
      <w:t>טופס</w:t>
    </w:r>
    <w:r w:rsidRPr="00A4190A">
      <w:rPr>
        <w:rFonts w:asciiTheme="majorBidi" w:hAnsiTheme="majorBidi" w:cstheme="majorBidi"/>
        <w:rtl/>
      </w:rPr>
      <w:t xml:space="preserve"> </w:t>
    </w:r>
    <w:r w:rsidRPr="00A4190A">
      <w:rPr>
        <w:rFonts w:asciiTheme="majorBidi" w:hAnsiTheme="majorBidi" w:cstheme="majorBidi"/>
      </w:rPr>
      <w:t xml:space="preserve">T1-000014-03 </w:t>
    </w:r>
    <w:r w:rsidRPr="00A4190A">
      <w:rPr>
        <w:rFonts w:asciiTheme="majorBidi" w:hAnsiTheme="majorBidi" w:cstheme="majorBidi"/>
        <w:rtl/>
      </w:rPr>
      <w:t xml:space="preserve"> </w:t>
    </w:r>
    <w:r w:rsidRPr="00A4190A">
      <w:rPr>
        <w:rFonts w:asciiTheme="majorBidi" w:hAnsiTheme="majorBidi" w:cstheme="majorBidi"/>
        <w:rtl/>
      </w:rPr>
      <w:tab/>
    </w:r>
    <w:r w:rsidRPr="00A4190A">
      <w:rPr>
        <w:rFonts w:asciiTheme="majorBidi" w:hAnsiTheme="majorBidi" w:cstheme="majorBidi" w:hint="eastAsia"/>
        <w:rtl/>
      </w:rPr>
      <w:t>פרסום</w:t>
    </w:r>
    <w:r w:rsidRPr="00A4190A">
      <w:rPr>
        <w:rFonts w:asciiTheme="majorBidi" w:hAnsiTheme="majorBidi" w:cstheme="majorBidi"/>
        <w:rtl/>
      </w:rPr>
      <w:t xml:space="preserve"> באתר: </w:t>
    </w:r>
    <w:r w:rsidR="005C2E15">
      <w:rPr>
        <w:rFonts w:asciiTheme="majorBidi" w:hAnsiTheme="majorBidi" w:cstheme="majorBidi"/>
      </w:rPr>
      <w:t>YES</w:t>
    </w:r>
  </w:p>
  <w:p w:rsidR="00352645" w:rsidRPr="00A4190A" w:rsidRDefault="00352645" w:rsidP="00C72038">
    <w:pPr>
      <w:pStyle w:val="Header"/>
      <w:rPr>
        <w:rFonts w:asciiTheme="majorBidi" w:hAnsiTheme="majorBidi" w:cstheme="majorBidi"/>
        <w:rtl/>
      </w:rPr>
    </w:pPr>
    <w:r w:rsidRPr="00A4190A">
      <w:rPr>
        <w:rFonts w:asciiTheme="majorBidi" w:hAnsiTheme="majorBidi" w:cstheme="majorBidi" w:hint="eastAsia"/>
        <w:rtl/>
      </w:rPr>
      <w:t>גרסה</w:t>
    </w:r>
    <w:r w:rsidRPr="00A4190A">
      <w:rPr>
        <w:rFonts w:asciiTheme="majorBidi" w:hAnsiTheme="majorBidi" w:cstheme="majorBidi"/>
        <w:rtl/>
      </w:rPr>
      <w:t xml:space="preserve"> </w:t>
    </w:r>
    <w:r w:rsidR="00D4038C">
      <w:rPr>
        <w:rFonts w:asciiTheme="majorBidi" w:hAnsiTheme="majorBidi" w:cstheme="majorBidi" w:hint="cs"/>
        <w:rtl/>
      </w:rPr>
      <w:t>06</w:t>
    </w:r>
    <w:r w:rsidR="00D4038C" w:rsidRPr="00A4190A">
      <w:rPr>
        <w:rFonts w:asciiTheme="majorBidi" w:hAnsiTheme="majorBidi" w:cstheme="majorBidi"/>
      </w:rPr>
      <w:t xml:space="preserve"> </w:t>
    </w:r>
    <w:r w:rsidRPr="00A4190A">
      <w:rPr>
        <w:rFonts w:asciiTheme="majorBidi" w:hAnsiTheme="majorBidi" w:cstheme="majorBidi" w:hint="eastAsia"/>
        <w:rtl/>
      </w:rPr>
      <w:t>בתוקף</w:t>
    </w:r>
    <w:r w:rsidRPr="00A4190A">
      <w:rPr>
        <w:rFonts w:asciiTheme="majorBidi" w:hAnsiTheme="majorBidi" w:cstheme="majorBidi"/>
        <w:rtl/>
      </w:rPr>
      <w:t xml:space="preserve"> מ: </w:t>
    </w:r>
    <w:r w:rsidR="00134A35">
      <w:rPr>
        <w:rFonts w:asciiTheme="majorBidi" w:hAnsiTheme="majorBidi" w:cstheme="majorBidi" w:hint="cs"/>
        <w:rtl/>
      </w:rPr>
      <w:t>01</w:t>
    </w:r>
    <w:r w:rsidRPr="00A4190A">
      <w:rPr>
        <w:rFonts w:asciiTheme="majorBidi" w:hAnsiTheme="majorBidi" w:cstheme="majorBidi"/>
        <w:rtl/>
      </w:rPr>
      <w:t>.</w:t>
    </w:r>
    <w:r w:rsidR="00C72038">
      <w:rPr>
        <w:rFonts w:asciiTheme="majorBidi" w:hAnsiTheme="majorBidi" w:cstheme="majorBidi" w:hint="cs"/>
        <w:rtl/>
      </w:rPr>
      <w:t>05</w:t>
    </w:r>
    <w:r w:rsidRPr="00A4190A">
      <w:rPr>
        <w:rFonts w:asciiTheme="majorBidi" w:hAnsiTheme="majorBidi" w:cstheme="majorBidi"/>
        <w:rtl/>
      </w:rPr>
      <w:t>.</w:t>
    </w:r>
    <w:r w:rsidR="00134A35">
      <w:rPr>
        <w:rFonts w:asciiTheme="majorBidi" w:hAnsiTheme="majorBidi" w:cstheme="majorBidi" w:hint="cs"/>
        <w:rtl/>
      </w:rPr>
      <w:t>2016</w:t>
    </w:r>
  </w:p>
  <w:p w:rsidR="00352645" w:rsidRPr="00A4190A" w:rsidRDefault="00352645">
    <w:pPr>
      <w:pStyle w:val="Header"/>
      <w:rPr>
        <w:rFonts w:asciiTheme="majorBidi" w:hAnsiTheme="majorBidi" w:cstheme="majorBidi"/>
        <w:sz w:val="24"/>
        <w:szCs w:val="24"/>
        <w:rtl/>
      </w:rPr>
    </w:pPr>
    <w:r w:rsidRPr="00A4190A">
      <w:rPr>
        <w:rFonts w:asciiTheme="majorBidi" w:hAnsiTheme="majorBidi" w:cstheme="majorBidi"/>
        <w:rtl/>
        <w:lang w:val="he-IL"/>
      </w:rPr>
      <w:t xml:space="preserve">עמוד </w:t>
    </w:r>
    <w:r w:rsidR="00B6218F" w:rsidRPr="00333FE2">
      <w:rPr>
        <w:rStyle w:val="PageNumber"/>
        <w:rFonts w:asciiTheme="majorBidi" w:hAnsiTheme="majorBidi" w:cstheme="majorBidi"/>
      </w:rPr>
      <w:fldChar w:fldCharType="begin"/>
    </w:r>
    <w:r w:rsidRPr="00A4190A">
      <w:rPr>
        <w:rStyle w:val="PageNumber"/>
        <w:rFonts w:asciiTheme="majorBidi" w:hAnsiTheme="majorBidi" w:cstheme="majorBidi"/>
      </w:rPr>
      <w:instrText xml:space="preserve"> PAGE </w:instrText>
    </w:r>
    <w:r w:rsidR="00B6218F" w:rsidRPr="00333FE2">
      <w:rPr>
        <w:rStyle w:val="PageNumber"/>
        <w:rFonts w:asciiTheme="majorBidi" w:hAnsiTheme="majorBidi" w:cstheme="majorBidi"/>
      </w:rPr>
      <w:fldChar w:fldCharType="separate"/>
    </w:r>
    <w:r w:rsidR="0000220E">
      <w:rPr>
        <w:rStyle w:val="PageNumber"/>
        <w:rFonts w:asciiTheme="majorBidi" w:hAnsiTheme="majorBidi" w:cstheme="majorBidi"/>
        <w:rtl/>
      </w:rPr>
      <w:t>2</w:t>
    </w:r>
    <w:r w:rsidR="00B6218F" w:rsidRPr="00333FE2">
      <w:rPr>
        <w:rStyle w:val="PageNumber"/>
        <w:rFonts w:asciiTheme="majorBidi" w:hAnsiTheme="majorBidi" w:cstheme="majorBidi"/>
      </w:rPr>
      <w:fldChar w:fldCharType="end"/>
    </w:r>
    <w:r w:rsidRPr="00A4190A">
      <w:rPr>
        <w:rStyle w:val="PageNumber"/>
        <w:rFonts w:asciiTheme="majorBidi" w:hAnsiTheme="majorBidi" w:cstheme="majorBidi"/>
        <w:rtl/>
      </w:rPr>
      <w:t xml:space="preserve"> </w:t>
    </w:r>
    <w:r w:rsidRPr="00A4190A">
      <w:rPr>
        <w:rFonts w:asciiTheme="majorBidi" w:hAnsiTheme="majorBidi" w:cstheme="majorBidi"/>
        <w:rtl/>
        <w:lang w:val="he-IL"/>
      </w:rPr>
      <w:t xml:space="preserve">מתוך </w:t>
    </w:r>
    <w:r w:rsidR="00B6218F" w:rsidRPr="00333FE2">
      <w:rPr>
        <w:rStyle w:val="PageNumber"/>
        <w:rFonts w:asciiTheme="majorBidi" w:hAnsiTheme="majorBidi" w:cstheme="majorBidi"/>
      </w:rPr>
      <w:fldChar w:fldCharType="begin"/>
    </w:r>
    <w:r w:rsidRPr="00A4190A">
      <w:rPr>
        <w:rStyle w:val="PageNumber"/>
        <w:rFonts w:asciiTheme="majorBidi" w:hAnsiTheme="majorBidi" w:cstheme="majorBidi"/>
      </w:rPr>
      <w:instrText xml:space="preserve"> NUMPAGES </w:instrText>
    </w:r>
    <w:r w:rsidR="00B6218F" w:rsidRPr="00333FE2">
      <w:rPr>
        <w:rStyle w:val="PageNumber"/>
        <w:rFonts w:asciiTheme="majorBidi" w:hAnsiTheme="majorBidi" w:cstheme="majorBidi"/>
      </w:rPr>
      <w:fldChar w:fldCharType="separate"/>
    </w:r>
    <w:r w:rsidR="0000220E">
      <w:rPr>
        <w:rStyle w:val="PageNumber"/>
        <w:rFonts w:asciiTheme="majorBidi" w:hAnsiTheme="majorBidi" w:cstheme="majorBidi"/>
        <w:rtl/>
      </w:rPr>
      <w:t>7</w:t>
    </w:r>
    <w:r w:rsidR="00B6218F" w:rsidRPr="00333FE2">
      <w:rPr>
        <w:rStyle w:val="PageNumber"/>
        <w:rFonts w:asciiTheme="majorBidi" w:hAnsiTheme="majorBid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45" w:rsidRDefault="00352645" w:rsidP="00975246">
      <w:r>
        <w:separator/>
      </w:r>
    </w:p>
  </w:footnote>
  <w:footnote w:type="continuationSeparator" w:id="0">
    <w:p w:rsidR="00352645" w:rsidRDefault="00352645" w:rsidP="0097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45" w:rsidRDefault="00352645">
    <w:pPr>
      <w:pStyle w:val="Header"/>
      <w:tabs>
        <w:tab w:val="clear" w:pos="4153"/>
        <w:tab w:val="clear" w:pos="8306"/>
      </w:tabs>
      <w:bidi w:val="0"/>
      <w:rPr>
        <w:rtl/>
      </w:rPr>
    </w:pPr>
  </w:p>
  <w:p w:rsidR="00352645" w:rsidRDefault="00352645">
    <w:pPr>
      <w:pStyle w:val="Header"/>
      <w:tabs>
        <w:tab w:val="clear" w:pos="4153"/>
        <w:tab w:val="clear" w:pos="8306"/>
      </w:tabs>
      <w:bidi w:val="0"/>
    </w:pPr>
    <w: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CB117B" w:rsidRDefault="00CB117B" w:rsidP="00CB117B">
    <w:pPr>
      <w:pStyle w:val="Header"/>
      <w:tabs>
        <w:tab w:val="clear" w:pos="4153"/>
        <w:tab w:val="clear" w:pos="8306"/>
      </w:tabs>
      <w:bidi w:val="0"/>
      <w:rPr>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1"/>
      <w:gridCol w:w="2700"/>
    </w:tblGrid>
    <w:tr w:rsidR="00CB117B" w:rsidRPr="0035736B" w:rsidTr="001C278F">
      <w:trPr>
        <w:cantSplit/>
        <w:trHeight w:val="436"/>
      </w:trPr>
      <w:tc>
        <w:tcPr>
          <w:tcW w:w="2395" w:type="dxa"/>
          <w:vAlign w:val="center"/>
        </w:tcPr>
        <w:p w:rsidR="00CB117B" w:rsidRPr="0035736B" w:rsidRDefault="00CB117B" w:rsidP="00CB117B">
          <w:pPr>
            <w:spacing w:before="60" w:line="360" w:lineRule="auto"/>
            <w:rPr>
              <w:noProof w:val="0"/>
              <w:sz w:val="24"/>
              <w:rtl/>
            </w:rPr>
          </w:pPr>
          <w:r w:rsidRPr="0035736B">
            <w:rPr>
              <w:b/>
              <w:noProof w:val="0"/>
              <w:sz w:val="24"/>
              <w:rtl/>
            </w:rPr>
            <w:t>שם הארגון</w:t>
          </w:r>
        </w:p>
      </w:tc>
      <w:tc>
        <w:tcPr>
          <w:tcW w:w="4551" w:type="dxa"/>
        </w:tcPr>
        <w:p w:rsidR="00CB117B" w:rsidRPr="006B0F8A" w:rsidRDefault="00CB117B" w:rsidP="00CB117B">
          <w:pPr>
            <w:jc w:val="center"/>
            <w:rPr>
              <w:noProof w:val="0"/>
              <w:sz w:val="24"/>
            </w:rPr>
          </w:pPr>
        </w:p>
      </w:tc>
      <w:tc>
        <w:tcPr>
          <w:tcW w:w="2700" w:type="dxa"/>
          <w:vAlign w:val="center"/>
        </w:tcPr>
        <w:p w:rsidR="00CB117B" w:rsidRPr="0035736B" w:rsidRDefault="00CB117B" w:rsidP="00CB117B">
          <w:pPr>
            <w:spacing w:before="60" w:line="360" w:lineRule="auto"/>
            <w:jc w:val="right"/>
            <w:rPr>
              <w:noProof w:val="0"/>
              <w:szCs w:val="22"/>
            </w:rPr>
          </w:pPr>
          <w:r w:rsidRPr="0035736B">
            <w:rPr>
              <w:noProof w:val="0"/>
              <w:szCs w:val="22"/>
            </w:rPr>
            <w:t>Name</w:t>
          </w:r>
          <w:r w:rsidRPr="0035736B">
            <w:rPr>
              <w:rFonts w:hint="cs"/>
              <w:noProof w:val="0"/>
              <w:szCs w:val="22"/>
              <w:rtl/>
            </w:rPr>
            <w:t xml:space="preserve"> </w:t>
          </w:r>
          <w:r w:rsidRPr="0035736B">
            <w:rPr>
              <w:noProof w:val="0"/>
              <w:szCs w:val="22"/>
            </w:rPr>
            <w:t xml:space="preserve"> Organization </w:t>
          </w:r>
        </w:p>
      </w:tc>
    </w:tr>
    <w:tr w:rsidR="00CB117B" w:rsidRPr="0035736B" w:rsidTr="0021417C">
      <w:trPr>
        <w:cantSplit/>
        <w:trHeight w:val="469"/>
      </w:trPr>
      <w:tc>
        <w:tcPr>
          <w:tcW w:w="2395" w:type="dxa"/>
          <w:vAlign w:val="center"/>
        </w:tcPr>
        <w:p w:rsidR="00CB117B" w:rsidRPr="0035736B" w:rsidRDefault="00CB117B" w:rsidP="00CB117B">
          <w:pPr>
            <w:spacing w:before="60" w:line="360" w:lineRule="auto"/>
            <w:rPr>
              <w:noProof w:val="0"/>
              <w:sz w:val="24"/>
              <w:rtl/>
            </w:rPr>
          </w:pPr>
          <w:r w:rsidRPr="0035736B">
            <w:rPr>
              <w:b/>
              <w:noProof w:val="0"/>
              <w:sz w:val="24"/>
              <w:rtl/>
            </w:rPr>
            <w:t>מספר הארגון</w:t>
          </w:r>
        </w:p>
      </w:tc>
      <w:tc>
        <w:tcPr>
          <w:tcW w:w="4551" w:type="dxa"/>
        </w:tcPr>
        <w:p w:rsidR="00CB117B" w:rsidRPr="006B0F8A" w:rsidRDefault="00CB117B" w:rsidP="00CB117B">
          <w:pPr>
            <w:jc w:val="center"/>
            <w:rPr>
              <w:noProof w:val="0"/>
              <w:sz w:val="24"/>
            </w:rPr>
          </w:pPr>
        </w:p>
      </w:tc>
      <w:tc>
        <w:tcPr>
          <w:tcW w:w="2700" w:type="dxa"/>
          <w:vAlign w:val="center"/>
        </w:tcPr>
        <w:p w:rsidR="00CB117B" w:rsidRPr="003F50A4" w:rsidRDefault="00CB117B" w:rsidP="00CB117B">
          <w:pPr>
            <w:spacing w:before="60" w:line="360" w:lineRule="auto"/>
            <w:jc w:val="right"/>
            <w:rPr>
              <w:rFonts w:asciiTheme="majorBidi" w:hAnsiTheme="majorBidi" w:cstheme="majorBidi"/>
              <w:noProof w:val="0"/>
              <w:szCs w:val="22"/>
            </w:rPr>
          </w:pPr>
          <w:r w:rsidRPr="003F50A4">
            <w:rPr>
              <w:rFonts w:asciiTheme="majorBidi" w:hAnsiTheme="majorBidi" w:cstheme="majorBidi"/>
              <w:noProof w:val="0"/>
              <w:szCs w:val="22"/>
            </w:rPr>
            <w:t>Number of laboratory</w:t>
          </w:r>
        </w:p>
      </w:tc>
    </w:tr>
  </w:tbl>
  <w:p w:rsidR="00352645" w:rsidRDefault="00352645" w:rsidP="00CB117B">
    <w:pPr>
      <w:pStyle w:val="Header"/>
      <w:tabs>
        <w:tab w:val="clear" w:pos="4153"/>
        <w:tab w:val="clear" w:pos="8306"/>
      </w:tabs>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096A6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0220E"/>
    <w:rsid w:val="00014663"/>
    <w:rsid w:val="000157B1"/>
    <w:rsid w:val="000163E5"/>
    <w:rsid w:val="00037947"/>
    <w:rsid w:val="00045B8E"/>
    <w:rsid w:val="00064D9F"/>
    <w:rsid w:val="000715B6"/>
    <w:rsid w:val="00090398"/>
    <w:rsid w:val="000A180E"/>
    <w:rsid w:val="000D7FB3"/>
    <w:rsid w:val="00110B7C"/>
    <w:rsid w:val="00134A35"/>
    <w:rsid w:val="00140D6B"/>
    <w:rsid w:val="00147FB1"/>
    <w:rsid w:val="00162116"/>
    <w:rsid w:val="00171A28"/>
    <w:rsid w:val="001809E5"/>
    <w:rsid w:val="00186F64"/>
    <w:rsid w:val="00196D14"/>
    <w:rsid w:val="001A4864"/>
    <w:rsid w:val="001A76D2"/>
    <w:rsid w:val="001C278F"/>
    <w:rsid w:val="001C628E"/>
    <w:rsid w:val="001D1DC0"/>
    <w:rsid w:val="001E295F"/>
    <w:rsid w:val="001F3835"/>
    <w:rsid w:val="001F6FFC"/>
    <w:rsid w:val="0021221A"/>
    <w:rsid w:val="00213D94"/>
    <w:rsid w:val="00217716"/>
    <w:rsid w:val="0023117E"/>
    <w:rsid w:val="00237536"/>
    <w:rsid w:val="00253C74"/>
    <w:rsid w:val="00256218"/>
    <w:rsid w:val="00284BE5"/>
    <w:rsid w:val="002862A4"/>
    <w:rsid w:val="002A33F5"/>
    <w:rsid w:val="002A7776"/>
    <w:rsid w:val="002B1B6C"/>
    <w:rsid w:val="002B5C0A"/>
    <w:rsid w:val="00315CA6"/>
    <w:rsid w:val="00333FE2"/>
    <w:rsid w:val="00336295"/>
    <w:rsid w:val="003420E2"/>
    <w:rsid w:val="00352645"/>
    <w:rsid w:val="003605FA"/>
    <w:rsid w:val="00367E7C"/>
    <w:rsid w:val="003758E3"/>
    <w:rsid w:val="00376359"/>
    <w:rsid w:val="00381381"/>
    <w:rsid w:val="00390550"/>
    <w:rsid w:val="00393FD9"/>
    <w:rsid w:val="003B6A8E"/>
    <w:rsid w:val="003B6E79"/>
    <w:rsid w:val="003C5159"/>
    <w:rsid w:val="003C6C72"/>
    <w:rsid w:val="003E47CA"/>
    <w:rsid w:val="003E6F13"/>
    <w:rsid w:val="003F50A4"/>
    <w:rsid w:val="00405B76"/>
    <w:rsid w:val="004233E1"/>
    <w:rsid w:val="00423FF8"/>
    <w:rsid w:val="00424D5E"/>
    <w:rsid w:val="00430E61"/>
    <w:rsid w:val="00435779"/>
    <w:rsid w:val="00437D83"/>
    <w:rsid w:val="004440DA"/>
    <w:rsid w:val="00466B74"/>
    <w:rsid w:val="00480BA2"/>
    <w:rsid w:val="004919BB"/>
    <w:rsid w:val="00494CAB"/>
    <w:rsid w:val="004A63B5"/>
    <w:rsid w:val="004B6C76"/>
    <w:rsid w:val="004D2DE5"/>
    <w:rsid w:val="004E7769"/>
    <w:rsid w:val="004F2323"/>
    <w:rsid w:val="00512799"/>
    <w:rsid w:val="00514F13"/>
    <w:rsid w:val="0051648E"/>
    <w:rsid w:val="005367FC"/>
    <w:rsid w:val="00574D5F"/>
    <w:rsid w:val="00580641"/>
    <w:rsid w:val="005819CD"/>
    <w:rsid w:val="005839B0"/>
    <w:rsid w:val="00592592"/>
    <w:rsid w:val="005A1A05"/>
    <w:rsid w:val="005B4435"/>
    <w:rsid w:val="005C2E15"/>
    <w:rsid w:val="005E036F"/>
    <w:rsid w:val="005E3B5D"/>
    <w:rsid w:val="005F6AFC"/>
    <w:rsid w:val="00602882"/>
    <w:rsid w:val="0062513E"/>
    <w:rsid w:val="00636C8E"/>
    <w:rsid w:val="00640C7A"/>
    <w:rsid w:val="006561F5"/>
    <w:rsid w:val="006645C1"/>
    <w:rsid w:val="006737DE"/>
    <w:rsid w:val="00676049"/>
    <w:rsid w:val="00695000"/>
    <w:rsid w:val="006C0804"/>
    <w:rsid w:val="006C22DF"/>
    <w:rsid w:val="006D4AC9"/>
    <w:rsid w:val="006E0304"/>
    <w:rsid w:val="006E6BDF"/>
    <w:rsid w:val="006F2B3C"/>
    <w:rsid w:val="00734DAD"/>
    <w:rsid w:val="00744316"/>
    <w:rsid w:val="0075138F"/>
    <w:rsid w:val="00757FF3"/>
    <w:rsid w:val="007809F3"/>
    <w:rsid w:val="007A1277"/>
    <w:rsid w:val="007A5CD5"/>
    <w:rsid w:val="007A6BE4"/>
    <w:rsid w:val="007C51DB"/>
    <w:rsid w:val="007D3E36"/>
    <w:rsid w:val="007E153C"/>
    <w:rsid w:val="008104AC"/>
    <w:rsid w:val="00845837"/>
    <w:rsid w:val="00846353"/>
    <w:rsid w:val="00847066"/>
    <w:rsid w:val="00876E1E"/>
    <w:rsid w:val="008843FB"/>
    <w:rsid w:val="00891780"/>
    <w:rsid w:val="008969C3"/>
    <w:rsid w:val="008A17E6"/>
    <w:rsid w:val="008A51E6"/>
    <w:rsid w:val="008A76EB"/>
    <w:rsid w:val="008B0263"/>
    <w:rsid w:val="008B2865"/>
    <w:rsid w:val="008C4CDC"/>
    <w:rsid w:val="008D2F2E"/>
    <w:rsid w:val="008D3815"/>
    <w:rsid w:val="00905226"/>
    <w:rsid w:val="00911DD3"/>
    <w:rsid w:val="009364F3"/>
    <w:rsid w:val="009467AE"/>
    <w:rsid w:val="00956F93"/>
    <w:rsid w:val="00975246"/>
    <w:rsid w:val="009A5920"/>
    <w:rsid w:val="009B4587"/>
    <w:rsid w:val="009B6E47"/>
    <w:rsid w:val="009B72B3"/>
    <w:rsid w:val="009C65B3"/>
    <w:rsid w:val="009E01C3"/>
    <w:rsid w:val="009E1C6B"/>
    <w:rsid w:val="009E3FD0"/>
    <w:rsid w:val="009E6A7E"/>
    <w:rsid w:val="009F3D4E"/>
    <w:rsid w:val="009F4D94"/>
    <w:rsid w:val="00A13FE8"/>
    <w:rsid w:val="00A23C01"/>
    <w:rsid w:val="00A26E35"/>
    <w:rsid w:val="00A40738"/>
    <w:rsid w:val="00A4163C"/>
    <w:rsid w:val="00A4190A"/>
    <w:rsid w:val="00A47A91"/>
    <w:rsid w:val="00A539A4"/>
    <w:rsid w:val="00A722EB"/>
    <w:rsid w:val="00A83C2D"/>
    <w:rsid w:val="00A97084"/>
    <w:rsid w:val="00AA5A1D"/>
    <w:rsid w:val="00AC05F8"/>
    <w:rsid w:val="00AC2862"/>
    <w:rsid w:val="00AD649C"/>
    <w:rsid w:val="00AE25FC"/>
    <w:rsid w:val="00AE776F"/>
    <w:rsid w:val="00AF0CC9"/>
    <w:rsid w:val="00AF6ACD"/>
    <w:rsid w:val="00B0021A"/>
    <w:rsid w:val="00B17CB3"/>
    <w:rsid w:val="00B23DF6"/>
    <w:rsid w:val="00B3261D"/>
    <w:rsid w:val="00B35FBA"/>
    <w:rsid w:val="00B56C5F"/>
    <w:rsid w:val="00B6218F"/>
    <w:rsid w:val="00B63613"/>
    <w:rsid w:val="00B86195"/>
    <w:rsid w:val="00B930F2"/>
    <w:rsid w:val="00BC2CC3"/>
    <w:rsid w:val="00BC3628"/>
    <w:rsid w:val="00BC6D42"/>
    <w:rsid w:val="00BC786B"/>
    <w:rsid w:val="00BD4DB1"/>
    <w:rsid w:val="00BF511B"/>
    <w:rsid w:val="00C049A9"/>
    <w:rsid w:val="00C32F4A"/>
    <w:rsid w:val="00C437C2"/>
    <w:rsid w:val="00C47C39"/>
    <w:rsid w:val="00C5002B"/>
    <w:rsid w:val="00C635AC"/>
    <w:rsid w:val="00C72038"/>
    <w:rsid w:val="00C7289C"/>
    <w:rsid w:val="00C81633"/>
    <w:rsid w:val="00C82370"/>
    <w:rsid w:val="00CA01A1"/>
    <w:rsid w:val="00CA1767"/>
    <w:rsid w:val="00CB117B"/>
    <w:rsid w:val="00CB1BF9"/>
    <w:rsid w:val="00CC68DD"/>
    <w:rsid w:val="00CD4A9E"/>
    <w:rsid w:val="00CE266A"/>
    <w:rsid w:val="00CE5EC6"/>
    <w:rsid w:val="00CF1439"/>
    <w:rsid w:val="00D032C3"/>
    <w:rsid w:val="00D07FF3"/>
    <w:rsid w:val="00D16CB7"/>
    <w:rsid w:val="00D20D29"/>
    <w:rsid w:val="00D2149E"/>
    <w:rsid w:val="00D21C03"/>
    <w:rsid w:val="00D25852"/>
    <w:rsid w:val="00D33109"/>
    <w:rsid w:val="00D4038C"/>
    <w:rsid w:val="00D43E1A"/>
    <w:rsid w:val="00D54038"/>
    <w:rsid w:val="00D7549E"/>
    <w:rsid w:val="00D84BE8"/>
    <w:rsid w:val="00D908DC"/>
    <w:rsid w:val="00D93865"/>
    <w:rsid w:val="00DA3AD4"/>
    <w:rsid w:val="00DA6FF2"/>
    <w:rsid w:val="00DB596D"/>
    <w:rsid w:val="00DB78E1"/>
    <w:rsid w:val="00DC760E"/>
    <w:rsid w:val="00DE3389"/>
    <w:rsid w:val="00DE40AF"/>
    <w:rsid w:val="00DE560B"/>
    <w:rsid w:val="00DE7A6B"/>
    <w:rsid w:val="00DF65B8"/>
    <w:rsid w:val="00E05F34"/>
    <w:rsid w:val="00E10457"/>
    <w:rsid w:val="00E1050A"/>
    <w:rsid w:val="00E320BB"/>
    <w:rsid w:val="00E32D6F"/>
    <w:rsid w:val="00E40E04"/>
    <w:rsid w:val="00E43480"/>
    <w:rsid w:val="00E57EB9"/>
    <w:rsid w:val="00E60F32"/>
    <w:rsid w:val="00E66CC8"/>
    <w:rsid w:val="00E7745E"/>
    <w:rsid w:val="00E8161C"/>
    <w:rsid w:val="00E86034"/>
    <w:rsid w:val="00EA1388"/>
    <w:rsid w:val="00EA6A59"/>
    <w:rsid w:val="00ED1589"/>
    <w:rsid w:val="00EE5879"/>
    <w:rsid w:val="00EE5FDC"/>
    <w:rsid w:val="00F117C2"/>
    <w:rsid w:val="00F11B58"/>
    <w:rsid w:val="00F22FED"/>
    <w:rsid w:val="00F25A2E"/>
    <w:rsid w:val="00F30627"/>
    <w:rsid w:val="00F328FA"/>
    <w:rsid w:val="00F67E2C"/>
    <w:rsid w:val="00F70E79"/>
    <w:rsid w:val="00F81923"/>
    <w:rsid w:val="00F93239"/>
    <w:rsid w:val="00F9493F"/>
    <w:rsid w:val="00FE3560"/>
    <w:rsid w:val="00FE480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F559CF94-661C-4509-87C2-2C7059E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E40E04"/>
    <w:pPr>
      <w:numPr>
        <w:numId w:val="1"/>
      </w:numPr>
      <w:tabs>
        <w:tab w:val="clear" w:pos="1494"/>
        <w:tab w:val="num" w:pos="1415"/>
      </w:tabs>
      <w:ind w:left="0"/>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E40E04"/>
    <w:pPr>
      <w:numPr>
        <w:numId w:val="3"/>
      </w:numPr>
      <w:tabs>
        <w:tab w:val="clear" w:pos="1778"/>
        <w:tab w:val="num" w:pos="360"/>
        <w:tab w:val="num" w:pos="1699"/>
      </w:tabs>
      <w:ind w:left="0" w:right="1418" w:hanging="284"/>
    </w:pPr>
  </w:style>
  <w:style w:type="paragraph" w:customStyle="1" w:styleId="2">
    <w:name w:val="ת2"/>
    <w:basedOn w:val="1"/>
    <w:rsid w:val="00E40E04"/>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basedOn w:val="DefaultParagraphFont"/>
    <w:semiHidden/>
    <w:rsid w:val="00E40E04"/>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style>
  <w:style w:type="character" w:customStyle="1" w:styleId="BodyTextChar">
    <w:name w:val="Body Text Char"/>
    <w:link w:val="BodyText"/>
    <w:uiPriority w:val="99"/>
    <w:semiHidden/>
    <w:rsid w:val="003B6A8E"/>
    <w:rPr>
      <w:rFonts w:cs="David"/>
      <w:noProof/>
      <w:sz w:val="22"/>
      <w:szCs w:val="24"/>
    </w:rPr>
  </w:style>
  <w:style w:type="character" w:customStyle="1" w:styleId="Heading8Char">
    <w:name w:val="Heading 8 Char"/>
    <w:link w:val="Heading8"/>
    <w:rsid w:val="00B17CB3"/>
    <w:rPr>
      <w:rFonts w:cs="Times New Roman"/>
      <w:sz w:val="36"/>
      <w:szCs w:val="36"/>
    </w:rPr>
  </w:style>
  <w:style w:type="paragraph" w:styleId="ListParagraph">
    <w:name w:val="List Paragraph"/>
    <w:basedOn w:val="Normal"/>
    <w:uiPriority w:val="34"/>
    <w:qFormat/>
    <w:rsid w:val="00381381"/>
    <w:pPr>
      <w:spacing w:after="200" w:line="276" w:lineRule="auto"/>
      <w:ind w:left="720"/>
      <w:contextualSpacing/>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190A"/>
    <w:rPr>
      <w:rFonts w:cs="Davi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07E4-571B-4E38-B5D6-60ED7534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0</TotalTime>
  <Pages>7</Pages>
  <Words>1408</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Ran Gafny</cp:lastModifiedBy>
  <cp:revision>2</cp:revision>
  <cp:lastPrinted>2015-12-29T07:16:00Z</cp:lastPrinted>
  <dcterms:created xsi:type="dcterms:W3CDTF">2016-05-25T05:12:00Z</dcterms:created>
  <dcterms:modified xsi:type="dcterms:W3CDTF">2016-05-25T05:12:00Z</dcterms:modified>
</cp:coreProperties>
</file>