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7" w:rsidRPr="001E41D6" w:rsidRDefault="00A643A1" w:rsidP="00FD6E87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61"/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טופס למלוי ע</w:t>
      </w:r>
      <w:r w:rsidR="00FD6E87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"</w:t>
      </w:r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י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מעבדות רפואיות 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המבקשות הסמכה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לפי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6929F7" w:rsidRPr="001E41D6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 15189</w:t>
      </w:r>
      <w:bookmarkEnd w:id="0"/>
    </w:p>
    <w:p w:rsidR="006929F7" w:rsidRPr="001E41D6" w:rsidRDefault="006929F7" w:rsidP="006929F7">
      <w:pPr>
        <w:spacing w:after="60" w:line="360" w:lineRule="auto"/>
        <w:ind w:right="680"/>
        <w:outlineLvl w:val="1"/>
        <w:rPr>
          <w:rFonts w:ascii="Times New Roman" w:eastAsia="Times New Roman" w:hAnsi="Times New Roman" w:cs="David"/>
          <w:b/>
          <w:bCs/>
          <w:sz w:val="6"/>
          <w:szCs w:val="6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169"/>
        <w:gridCol w:w="6254"/>
        <w:gridCol w:w="450"/>
        <w:gridCol w:w="569"/>
      </w:tblGrid>
      <w:tr w:rsidR="006929F7" w:rsidRPr="001E41D6" w:rsidTr="0059673E">
        <w:trPr>
          <w:tblHeader/>
        </w:trPr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10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1" w:name="_Toc310242764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1"/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2" w:name="_Toc310242765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1</w:t>
            </w:r>
            <w:bookmarkEnd w:id="2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 xml:space="preserve">  </w:t>
            </w: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היקף ההסמכה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3" w:name="_Toc310242766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3"/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1.1</w:t>
            </w: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הארגון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צרף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את 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טבלת בקשת ההסמכה</w:t>
            </w:r>
            <w:r w:rsid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6C75C7">
              <w:rPr>
                <w:rFonts w:cs="David" w:hint="cs"/>
                <w:sz w:val="24"/>
                <w:rtl/>
              </w:rPr>
              <w:t xml:space="preserve">(ראה טבלה </w:t>
            </w:r>
            <w:r w:rsidR="00274E18"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מופיעה בהמשך</w:t>
            </w:r>
            <w:r w:rsid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)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וב</w:t>
            </w:r>
            <w:r w:rsidR="00274E18"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ציג את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פירוט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היקף ההסמכה המבוקש בעברית ובאנגלית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. </w:t>
            </w:r>
          </w:p>
          <w:p w:rsidR="006929F7" w:rsidRPr="006C75C7" w:rsidRDefault="006929F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במידה וישים:</w:t>
            </w:r>
            <w:r w:rsidR="00274E18"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פרט את השיטות בהן</w:t>
            </w:r>
            <w:bookmarkStart w:id="4" w:name="_GoBack"/>
            <w:bookmarkEnd w:id="4"/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הארגון מעוניי</w:t>
            </w:r>
            <w:r w:rsidRPr="006C75C7">
              <w:rPr>
                <w:rFonts w:ascii="Times New Roman" w:eastAsia="Times New Roman" w:hAnsi="Times New Roman" w:cs="David" w:hint="eastAsia"/>
                <w:szCs w:val="24"/>
                <w:rtl/>
              </w:rPr>
              <w:t>ן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להיות מוסמך לדרישות הרגולטוריות.</w:t>
            </w:r>
          </w:p>
          <w:p w:rsidR="00274E18" w:rsidRPr="001E41D6" w:rsidRDefault="00274E18" w:rsidP="0059673E">
            <w:p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6C75C7" w:rsidRDefault="006929F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u w:val="single"/>
              </w:rPr>
            </w:pPr>
            <w:r w:rsidRP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  <w:p w:rsidR="006C75C7" w:rsidRPr="006C75C7" w:rsidRDefault="006C75C7" w:rsidP="0059673E">
            <w:pPr>
              <w:pStyle w:val="ListParagraph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</w:p>
          <w:p w:rsidR="006C75C7" w:rsidRPr="006C75C7" w:rsidRDefault="006C75C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במידה והארגון מעוניין לקבל הסמכה גם לחוות דעת ופרשנות, נא ציין זאת וצרף המסמכים הנדרשים לפי נוהל מדיניות הרשות מספר </w:t>
            </w:r>
            <w:r w:rsidRPr="001E41D6">
              <w:rPr>
                <w:rFonts w:ascii="Times New Roman" w:eastAsia="Times New Roman" w:hAnsi="Times New Roman" w:cs="Times New Roman"/>
                <w:rtl/>
              </w:rPr>
              <w:t>1-000012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:  המפורסם באתר הרשות.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1.2</w:t>
            </w:r>
          </w:p>
        </w:tc>
        <w:tc>
          <w:tcPr>
            <w:tcW w:w="6266" w:type="dxa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626"/>
              <w:gridCol w:w="642"/>
            </w:tblGrid>
            <w:tr w:rsidR="006929F7" w:rsidRPr="001E41D6" w:rsidTr="00873C24">
              <w:tc>
                <w:tcPr>
                  <w:tcW w:w="6305" w:type="dxa"/>
                </w:tcPr>
                <w:p w:rsidR="006929F7" w:rsidRPr="001E41D6" w:rsidRDefault="006929F7" w:rsidP="004E2B18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6929F7" w:rsidRPr="001E41D6" w:rsidRDefault="006929F7" w:rsidP="004E2B18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712" w:type="dxa"/>
                </w:tcPr>
                <w:p w:rsidR="006929F7" w:rsidRPr="001E41D6" w:rsidRDefault="006929F7" w:rsidP="004E2B18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873C24">
              <w:tc>
                <w:tcPr>
                  <w:tcW w:w="6305" w:type="dxa"/>
                  <w:vAlign w:val="center"/>
                </w:tcPr>
                <w:p w:rsidR="006929F7" w:rsidRPr="001E41D6" w:rsidRDefault="006929F7" w:rsidP="004E2B18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המעבדה אחראית לפעילות מדידה ליד מיטת החולה 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</w:rPr>
                    <w:t>(Point of Care Testing)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?</w:t>
                  </w:r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תקן</w:t>
                  </w:r>
                  <w:r w:rsidR="007C6A98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</w:t>
                  </w:r>
                  <w:r w:rsidR="007C6A98">
                    <w:rPr>
                      <w:rFonts w:ascii="Times New Roman" w:eastAsia="Times New Roman" w:hAnsi="Times New Roman" w:cs="David"/>
                      <w:szCs w:val="24"/>
                    </w:rPr>
                    <w:t>ISO 22870</w:t>
                  </w:r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רלונטי להסמכת </w:t>
                  </w:r>
                  <w:r w:rsidR="004106C0" w:rsidRPr="001E41D6">
                    <w:rPr>
                      <w:rFonts w:ascii="Times New Roman" w:eastAsia="Times New Roman" w:hAnsi="Times New Roman" w:cs="David"/>
                      <w:szCs w:val="24"/>
                    </w:rPr>
                    <w:t>Point of Care Testing</w:t>
                  </w:r>
                  <w:r w:rsidR="007C6A98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.</w:t>
                  </w:r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</w:t>
                  </w:r>
                  <w:r w:rsidR="004106C0">
                    <w:rPr>
                      <w:rFonts w:ascii="Times New Roman" w:eastAsia="Times New Roman" w:hAnsi="Times New Roman" w:cs="David"/>
                      <w:szCs w:val="24"/>
                    </w:rPr>
                    <w:t>.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C17E78" w:rsidP="004E2B18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C17E78" w:rsidP="004E2B18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51" w:type="dxa"/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71371A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6C75C7" w:rsidRDefault="00FD6E8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r w:rsidRPr="006C75C7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2</w:t>
            </w:r>
          </w:p>
          <w:p w:rsidR="006929F7" w:rsidRPr="006C75C7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6C75C7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71371A" w:rsidRDefault="00C17E78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71371A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נהלים</w:t>
            </w:r>
            <w:r w:rsidRPr="0071371A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/ </w:t>
            </w:r>
            <w:r w:rsidRPr="0071371A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מסמכים</w:t>
            </w:r>
          </w:p>
          <w:p w:rsidR="00242E37" w:rsidRPr="0059673E" w:rsidRDefault="006C75C7" w:rsidP="00E97E2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עבור הסמכה ראשונה בלבד</w:t>
            </w:r>
            <w:r w:rsidR="00E97E2F">
              <w:rPr>
                <w:rFonts w:ascii="Times New Roman" w:eastAsia="Times New Roman" w:hAnsi="Times New Roman" w:cs="David" w:hint="cs"/>
                <w:szCs w:val="24"/>
                <w:rtl/>
              </w:rPr>
              <w:t>, יש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צרף את רשימת התיוג לתקן לפי מסמך מספר </w:t>
            </w:r>
            <w:r w:rsidRPr="0059673E">
              <w:rPr>
                <w:rFonts w:asciiTheme="majorBidi" w:eastAsia="Times New Roman" w:hAnsiTheme="majorBidi" w:cstheme="majorBidi"/>
                <w:rtl/>
              </w:rPr>
              <w:t>1-611014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רשימת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תיוג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למעבדות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רפואיות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68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5"/>
          </w:p>
          <w:p w:rsidR="006929F7" w:rsidRPr="001E41D6" w:rsidRDefault="006929F7" w:rsidP="0059673E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6929F7" w:rsidRPr="001E41D6" w:rsidTr="0059673E">
        <w:tc>
          <w:tcPr>
            <w:tcW w:w="1169" w:type="dxa"/>
          </w:tcPr>
          <w:p w:rsidR="006929F7" w:rsidRPr="006C75C7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59673E" w:rsidRDefault="006C75C7" w:rsidP="0059673E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על כלל הארגונים לצרף </w:t>
            </w:r>
            <w:r w:rsidR="006929F7"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דוגמת תעודת בדיקה / דו"ח בדיקה (דיווח תוצאות)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6C75C7" w:rsidRDefault="00C17E78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6C75C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>ציוד בדיקה וכיול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779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6"/>
          </w:p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7" w:name="_Toc310242780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במ</w:t>
            </w:r>
            <w:bookmarkEnd w:id="7"/>
          </w:p>
        </w:tc>
      </w:tr>
      <w:tr w:rsidR="006929F7" w:rsidRPr="001E41D6" w:rsidTr="0059673E">
        <w:tc>
          <w:tcPr>
            <w:tcW w:w="1169" w:type="dxa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95"/>
            </w:tblGrid>
            <w:tr w:rsidR="006929F7" w:rsidRPr="001E41D6" w:rsidTr="00873C24"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60" w:line="24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16"/>
                      <w:szCs w:val="16"/>
                      <w:rtl/>
                    </w:rPr>
                  </w:pPr>
                </w:p>
              </w:tc>
            </w:tr>
            <w:tr w:rsidR="006929F7" w:rsidRPr="001E41D6" w:rsidTr="00873C24">
              <w:trPr>
                <w:trHeight w:val="482"/>
              </w:trPr>
              <w:tc>
                <w:tcPr>
                  <w:tcW w:w="595" w:type="dxa"/>
                </w:tcPr>
                <w:p w:rsidR="006929F7" w:rsidRPr="001E41D6" w:rsidRDefault="00FD6E8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caps/>
                      <w:kern w:val="32"/>
                      <w:sz w:val="24"/>
                      <w:szCs w:val="24"/>
                      <w:rtl/>
                    </w:rPr>
                    <w:t>3.1</w:t>
                  </w:r>
                </w:p>
              </w:tc>
            </w:tr>
            <w:tr w:rsidR="006929F7" w:rsidRPr="001E41D6" w:rsidTr="00873C24">
              <w:trPr>
                <w:trHeight w:val="469"/>
              </w:trPr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</w:p>
              </w:tc>
            </w:tr>
            <w:tr w:rsidR="006929F7" w:rsidRPr="001E41D6" w:rsidTr="00873C24">
              <w:trPr>
                <w:trHeight w:val="483"/>
              </w:trPr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69"/>
              <w:gridCol w:w="626"/>
              <w:gridCol w:w="643"/>
            </w:tblGrid>
            <w:tr w:rsidR="006929F7" w:rsidRPr="001E41D6" w:rsidTr="0059673E">
              <w:tc>
                <w:tcPr>
                  <w:tcW w:w="4769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643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59673E">
              <w:tc>
                <w:tcPr>
                  <w:tcW w:w="4769" w:type="dxa"/>
                  <w:vAlign w:val="center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הציוד המשמש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לפעילות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ש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מבקש הארגון הסמכה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,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הנו בבעלות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ו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?</w:t>
                  </w:r>
                </w:p>
              </w:tc>
              <w:tc>
                <w:tcPr>
                  <w:tcW w:w="626" w:type="dxa"/>
                  <w:vAlign w:val="center"/>
                </w:tcPr>
                <w:p w:rsidR="006929F7" w:rsidRPr="001E41D6" w:rsidRDefault="00C17E78" w:rsidP="0059673E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643" w:type="dxa"/>
                  <w:vAlign w:val="center"/>
                </w:tcPr>
                <w:p w:rsidR="006929F7" w:rsidRPr="001E41D6" w:rsidRDefault="00C17E78" w:rsidP="0059673E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6929F7" w:rsidRPr="001E41D6" w:rsidRDefault="006929F7" w:rsidP="0059673E">
            <w:pPr>
              <w:spacing w:after="0" w:line="360" w:lineRule="auto"/>
              <w:ind w:right="17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ED17FF" w:rsidRDefault="00AB77D4">
      <w:pPr>
        <w:bidi w:val="0"/>
        <w:rPr>
          <w:b/>
          <w:bCs/>
          <w:sz w:val="24"/>
        </w:rPr>
        <w:sectPr w:rsidR="00ED17FF" w:rsidSect="00807355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sz w:val="24"/>
        </w:rPr>
        <w:br w:type="page"/>
      </w:r>
    </w:p>
    <w:p w:rsidR="00DA47CC" w:rsidRDefault="00DA47CC" w:rsidP="00CB645D">
      <w:pPr>
        <w:spacing w:line="240" w:lineRule="auto"/>
        <w:contextualSpacing/>
        <w:mirrorIndents/>
        <w:rPr>
          <w:rFonts w:cs="David"/>
          <w:b/>
          <w:bCs/>
          <w:sz w:val="24"/>
          <w:szCs w:val="24"/>
          <w:rtl/>
        </w:rPr>
      </w:pPr>
      <w:r w:rsidRPr="00DA47CC">
        <w:rPr>
          <w:rFonts w:cs="David" w:hint="cs"/>
          <w:b/>
          <w:bCs/>
          <w:sz w:val="24"/>
          <w:szCs w:val="24"/>
          <w:rtl/>
        </w:rPr>
        <w:lastRenderedPageBreak/>
        <w:t>טבלה 2: טבלת בקשת ההסמכה. הערה כללית: במידה והארגון הינו ארגון רב אתרי, יש לצרף טבלה 2, לכל אתר בנפרד.</w:t>
      </w:r>
    </w:p>
    <w:p w:rsidR="00873C24" w:rsidRPr="00DA47CC" w:rsidRDefault="00873C24" w:rsidP="00CB645D">
      <w:pPr>
        <w:spacing w:line="240" w:lineRule="auto"/>
        <w:contextualSpacing/>
        <w:mirrorIndents/>
        <w:rPr>
          <w:rFonts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page" w:tblpX="1865" w:tblpY="-13"/>
        <w:tblW w:w="14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659"/>
        <w:gridCol w:w="540"/>
        <w:gridCol w:w="1409"/>
        <w:gridCol w:w="1381"/>
        <w:gridCol w:w="1170"/>
        <w:gridCol w:w="1134"/>
        <w:gridCol w:w="1560"/>
        <w:gridCol w:w="1275"/>
        <w:gridCol w:w="981"/>
        <w:gridCol w:w="1713"/>
        <w:gridCol w:w="992"/>
        <w:gridCol w:w="1075"/>
      </w:tblGrid>
      <w:tr w:rsidR="00DF71C3" w:rsidRPr="008A6667" w:rsidTr="006C75C7">
        <w:trPr>
          <w:cantSplit/>
          <w:trHeight w:val="34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D634D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b/>
                <w:bCs/>
                <w:i/>
                <w:iCs/>
                <w:sz w:val="18"/>
                <w:szCs w:val="18"/>
              </w:rPr>
              <w:t>tem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Scope</w:t>
            </w:r>
          </w:p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Type</w:t>
            </w:r>
          </w:p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b/>
                <w:bCs/>
                <w:i/>
                <w:iCs/>
                <w:sz w:val="18"/>
                <w:szCs w:val="18"/>
              </w:rPr>
              <w:t>Site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DC8" w:rsidRPr="00DA47CC" w:rsidRDefault="00364DC8" w:rsidP="00364DC8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>Types of Test / Properties Measured</w:t>
            </w:r>
          </w:p>
          <w:p w:rsidR="00364DC8" w:rsidRPr="001A1762" w:rsidRDefault="00364DC8" w:rsidP="00364DC8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1A1762">
              <w:rPr>
                <w:rFonts w:cs="David" w:hint="cs"/>
                <w:sz w:val="18"/>
                <w:szCs w:val="18"/>
                <w:rtl/>
              </w:rPr>
              <w:t>עברית / אנגלית</w:t>
            </w:r>
          </w:p>
          <w:p w:rsidR="00DF71C3" w:rsidRPr="009F6ED1" w:rsidRDefault="00DF71C3" w:rsidP="00DF71C3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DC8" w:rsidRPr="00DA47CC" w:rsidRDefault="00364DC8" w:rsidP="00364DC8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Materials / </w:t>
            </w:r>
            <w:r w:rsidRPr="00F82BEB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Samples </w:t>
            </w: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Tested</w:t>
            </w:r>
          </w:p>
          <w:p w:rsidR="00DF71C3" w:rsidRPr="00DA47CC" w:rsidRDefault="00364DC8" w:rsidP="00DF71C3">
            <w:pPr>
              <w:bidi w:val="0"/>
              <w:spacing w:line="240" w:lineRule="auto"/>
              <w:jc w:val="center"/>
              <w:rPr>
                <w:sz w:val="18"/>
                <w:szCs w:val="18"/>
              </w:rPr>
            </w:pPr>
            <w:r w:rsidRPr="009F6ED1">
              <w:rPr>
                <w:rFonts w:cs="David" w:hint="cs"/>
                <w:sz w:val="18"/>
                <w:szCs w:val="18"/>
                <w:rtl/>
              </w:rPr>
              <w:t>עברית / אנגלית</w:t>
            </w:r>
            <w:r w:rsidRPr="00DA47CC" w:rsidDel="00364DC8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69764F">
              <w:rPr>
                <w:rFonts w:asciiTheme="majorBidi" w:hAnsiTheme="majorBidi"/>
                <w:i/>
                <w:iCs/>
                <w:sz w:val="18"/>
                <w:szCs w:val="18"/>
              </w:rPr>
              <w:t>Test principle / Characteristics</w:t>
            </w:r>
          </w:p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69764F" w:rsidDel="00873C24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</w:t>
            </w:r>
          </w:p>
          <w:p w:rsidR="00DF71C3" w:rsidRPr="0069764F" w:rsidRDefault="00DF71C3" w:rsidP="00DF71C3">
            <w:pPr>
              <w:bidi w:val="0"/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69764F">
              <w:rPr>
                <w:rFonts w:cs="David" w:hint="eastAsia"/>
                <w:sz w:val="18"/>
                <w:szCs w:val="18"/>
                <w:rtl/>
              </w:rPr>
              <w:t>שיטה עקרון</w:t>
            </w:r>
            <w:r w:rsidRPr="0069764F">
              <w:rPr>
                <w:rFonts w:cs="David" w:hint="cs"/>
                <w:sz w:val="18"/>
                <w:szCs w:val="18"/>
                <w:rtl/>
              </w:rPr>
              <w:t xml:space="preserve"> השיטה/תכונות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69764F">
              <w:rPr>
                <w:rFonts w:asciiTheme="majorBidi" w:hAnsiTheme="majorBidi"/>
                <w:i/>
                <w:iCs/>
                <w:sz w:val="18"/>
                <w:szCs w:val="18"/>
              </w:rPr>
              <w:t>Equipment used /     Work station</w:t>
            </w:r>
          </w:p>
          <w:p w:rsidR="00DF71C3" w:rsidRPr="0069764F" w:rsidRDefault="00DF71C3" w:rsidP="00DF71C3">
            <w:pPr>
              <w:bidi w:val="0"/>
              <w:spacing w:line="240" w:lineRule="auto"/>
              <w:rPr>
                <w:sz w:val="18"/>
                <w:szCs w:val="18"/>
                <w:rtl/>
              </w:rPr>
            </w:pPr>
          </w:p>
          <w:p w:rsidR="00DF71C3" w:rsidRPr="0069764F" w:rsidRDefault="00DF71C3" w:rsidP="00DF71C3">
            <w:pPr>
              <w:bidi w:val="0"/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69764F">
              <w:rPr>
                <w:rFonts w:cs="David" w:hint="cs"/>
                <w:sz w:val="18"/>
                <w:szCs w:val="18"/>
                <w:rtl/>
              </w:rPr>
              <w:t>ציוד/ עמדת עבודה</w:t>
            </w:r>
          </w:p>
          <w:p w:rsidR="00DF71C3" w:rsidRPr="0069764F" w:rsidRDefault="00DF71C3" w:rsidP="00DF71C3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Default="00DF71C3" w:rsidP="00DF71C3">
            <w:pPr>
              <w:bidi w:val="0"/>
              <w:spacing w:line="240" w:lineRule="auto"/>
              <w:rPr>
                <w:rFonts w:cs="David"/>
                <w:sz w:val="18"/>
                <w:szCs w:val="18"/>
              </w:rPr>
            </w:pPr>
          </w:p>
          <w:p w:rsidR="00DF71C3" w:rsidRPr="001A1762" w:rsidRDefault="00DF71C3" w:rsidP="00DF71C3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777966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69764F">
              <w:rPr>
                <w:rFonts w:cs="David" w:hint="cs"/>
                <w:sz w:val="18"/>
                <w:szCs w:val="18"/>
                <w:highlight w:val="yellow"/>
                <w:rtl/>
              </w:rPr>
              <w:t>מסמך תיקוף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73C24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873C24">
              <w:rPr>
                <w:rFonts w:asciiTheme="majorBidi" w:hAnsiTheme="majorBidi"/>
                <w:sz w:val="18"/>
                <w:szCs w:val="18"/>
              </w:rPr>
              <w:t xml:space="preserve">Opinion and Interpretation </w:t>
            </w:r>
          </w:p>
          <w:p w:rsidR="00DF71C3" w:rsidRPr="00873C24" w:rsidRDefault="00DF71C3" w:rsidP="00DF71C3">
            <w:pPr>
              <w:pStyle w:val="Heading8"/>
              <w:bidi w:val="0"/>
              <w:jc w:val="center"/>
              <w:rPr>
                <w:sz w:val="18"/>
                <w:szCs w:val="18"/>
              </w:rPr>
            </w:pPr>
            <w:r w:rsidRPr="00DF71C3">
              <w:rPr>
                <w:rFonts w:asciiTheme="majorBidi" w:hAnsiTheme="majorBidi"/>
                <w:sz w:val="24"/>
                <w:szCs w:val="24"/>
              </w:rPr>
              <w:t>(</w:t>
            </w:r>
            <w:r w:rsidRPr="00DF71C3">
              <w:rPr>
                <w:rFonts w:asciiTheme="majorBidi" w:hAnsiTheme="majorBidi"/>
                <w:b/>
                <w:bCs/>
                <w:sz w:val="24"/>
                <w:szCs w:val="24"/>
              </w:rPr>
              <w:t>2</w:t>
            </w:r>
            <w:r w:rsidRPr="00DF71C3">
              <w:rPr>
                <w:rFonts w:asciiTheme="majorBidi" w:hAnsiTheme="majorBidi"/>
                <w:sz w:val="24"/>
                <w:szCs w:val="24"/>
              </w:rPr>
              <w:t>)</w:t>
            </w:r>
            <w:r w:rsidRPr="00873C24">
              <w:rPr>
                <w:rFonts w:hint="cs"/>
                <w:sz w:val="18"/>
                <w:szCs w:val="18"/>
                <w:rtl/>
              </w:rPr>
              <w:t>פרשנות וחוות דעת</w:t>
            </w:r>
          </w:p>
          <w:p w:rsidR="00DF71C3" w:rsidRPr="00FC2A0B" w:rsidRDefault="00DF71C3" w:rsidP="00DF71C3">
            <w:pPr>
              <w:bidi w:val="0"/>
              <w:spacing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404040" w:themeColor="text1" w:themeTint="BF"/>
                <w:sz w:val="18"/>
                <w:szCs w:val="18"/>
              </w:rPr>
            </w:pPr>
            <w:r w:rsidRPr="00873C24">
              <w:rPr>
                <w:rFonts w:asciiTheme="majorHAnsi" w:eastAsiaTheme="majorEastAsia" w:hAnsiTheme="majorHAnsi" w:cstheme="majorBidi" w:hint="cs"/>
                <w:noProof/>
                <w:color w:val="404040" w:themeColor="text1" w:themeTint="BF"/>
                <w:sz w:val="18"/>
                <w:szCs w:val="18"/>
                <w:rtl/>
              </w:rPr>
              <w:t xml:space="preserve">(מס' מסמך </w:t>
            </w:r>
            <w:r w:rsidRPr="00777966">
              <w:rPr>
                <w:rFonts w:asciiTheme="majorHAnsi" w:eastAsiaTheme="majorEastAsia" w:hAnsiTheme="majorHAnsi" w:cstheme="majorBidi" w:hint="cs"/>
                <w:noProof/>
                <w:color w:val="404040" w:themeColor="text1" w:themeTint="BF"/>
                <w:sz w:val="18"/>
                <w:szCs w:val="18"/>
                <w:rtl/>
              </w:rPr>
              <w:t>מדיניות)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364DC8" w:rsidRDefault="00C2026D" w:rsidP="00DF71C3">
            <w:pPr>
              <w:pStyle w:val="Heading8"/>
              <w:jc w:val="center"/>
              <w:rPr>
                <w:sz w:val="18"/>
                <w:szCs w:val="18"/>
                <w:rtl/>
              </w:rPr>
            </w:pP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האם</w:t>
            </w:r>
            <w:r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משתתפים</w:t>
            </w:r>
            <w:r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בתוכנית</w:t>
            </w:r>
            <w:r w:rsidR="00DF71C3" w:rsidRPr="00364DC8">
              <w:rPr>
                <w:sz w:val="18"/>
                <w:szCs w:val="18"/>
              </w:rPr>
              <w:t>PT</w:t>
            </w:r>
            <w:r w:rsidR="00DF71C3" w:rsidRPr="00364DC8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(1)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364DC8" w:rsidRDefault="00C2026D" w:rsidP="00DF71C3">
            <w:pPr>
              <w:spacing w:line="240" w:lineRule="auto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שם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ומספר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נוהל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הארגון</w:t>
            </w:r>
          </w:p>
          <w:p w:rsidR="00DF71C3" w:rsidRPr="00364DC8" w:rsidRDefault="00C2026D" w:rsidP="00DF71C3">
            <w:pPr>
              <w:pStyle w:val="Heading8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וציין</w:t>
            </w:r>
            <w:r w:rsidRPr="00C2026D"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מהדורה</w:t>
            </w:r>
            <w:r w:rsidRPr="00C2026D"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ותוקף</w:t>
            </w:r>
          </w:p>
        </w:tc>
      </w:tr>
      <w:tr w:rsidR="00DF71C3" w:rsidRPr="008A6667" w:rsidTr="006C75C7">
        <w:trPr>
          <w:cantSplit/>
          <w:trHeight w:val="250"/>
        </w:trPr>
        <w:tc>
          <w:tcPr>
            <w:tcW w:w="57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F71C3" w:rsidRPr="00911F5D" w:rsidRDefault="00DF71C3" w:rsidP="00DF71C3">
            <w:pPr>
              <w:tabs>
                <w:tab w:val="left" w:pos="1219"/>
              </w:tabs>
              <w:bidi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11F5D">
              <w:rPr>
                <w:rFonts w:asciiTheme="majorBidi" w:hAnsiTheme="majorBidi" w:cstheme="majorBidi"/>
                <w:b/>
                <w:bCs/>
                <w:szCs w:val="20"/>
              </w:rPr>
              <w:t>Group of products: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F71C3" w:rsidRPr="008A6667" w:rsidRDefault="00DF71C3" w:rsidP="00DF71C3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b/>
                <w:bCs/>
                <w:szCs w:val="20"/>
                <w:rtl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F71C3" w:rsidRPr="00CB645D" w:rsidRDefault="00DF71C3" w:rsidP="00DF71C3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rFonts w:cs="David"/>
                <w:b/>
                <w:bCs/>
                <w:szCs w:val="20"/>
                <w:rtl/>
              </w:rPr>
            </w:pPr>
            <w:r w:rsidRPr="00CB645D">
              <w:rPr>
                <w:rFonts w:cs="David" w:hint="cs"/>
                <w:b/>
                <w:bCs/>
                <w:szCs w:val="20"/>
                <w:rtl/>
              </w:rPr>
              <w:t xml:space="preserve">משפחת מוצרים: </w:t>
            </w:r>
          </w:p>
        </w:tc>
      </w:tr>
      <w:tr w:rsidR="00DF71C3" w:rsidTr="00290FE3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 w:line="240" w:lineRule="auto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</w:tr>
      <w:tr w:rsidR="00DF71C3" w:rsidTr="00290FE3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DF71C3" w:rsidTr="00290FE3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</w:tr>
    </w:tbl>
    <w:p w:rsidR="00DA47CC" w:rsidRPr="00DA47CC" w:rsidRDefault="00DA47CC" w:rsidP="00DA47CC">
      <w:pPr>
        <w:tabs>
          <w:tab w:val="num" w:pos="394"/>
        </w:tabs>
        <w:rPr>
          <w:rFonts w:cs="David"/>
          <w:sz w:val="24"/>
          <w:szCs w:val="24"/>
        </w:rPr>
      </w:pPr>
      <w:r w:rsidRPr="00DA47CC">
        <w:rPr>
          <w:rFonts w:cs="David" w:hint="cs"/>
          <w:b/>
          <w:bCs/>
          <w:sz w:val="24"/>
          <w:szCs w:val="24"/>
          <w:rtl/>
        </w:rPr>
        <w:t xml:space="preserve">הערות לטבלה 2: </w:t>
      </w:r>
      <w:r w:rsidRPr="00DA47CC">
        <w:rPr>
          <w:rFonts w:cs="David" w:hint="cs"/>
          <w:sz w:val="24"/>
          <w:szCs w:val="24"/>
          <w:rtl/>
        </w:rPr>
        <w:t>המעבדה</w:t>
      </w:r>
      <w:r w:rsidRPr="00DA47CC">
        <w:rPr>
          <w:rFonts w:cs="David"/>
          <w:sz w:val="24"/>
          <w:szCs w:val="24"/>
          <w:rtl/>
        </w:rPr>
        <w:t xml:space="preserve"> תציין איזה סוג היקף הסמכה היא מבקשת</w:t>
      </w:r>
      <w:r w:rsidRPr="00DA47CC">
        <w:rPr>
          <w:rFonts w:cs="David" w:hint="cs"/>
          <w:sz w:val="24"/>
          <w:szCs w:val="24"/>
          <w:rtl/>
        </w:rPr>
        <w:t xml:space="preserve"> (הסבר על סוגי הסמכה ניתן למצוא במסמך מספר  </w:t>
      </w:r>
      <w:r w:rsidRPr="00DA47CC">
        <w:rPr>
          <w:rFonts w:asciiTheme="majorBidi" w:hAnsiTheme="majorBidi" w:cstheme="majorBidi"/>
          <w:rtl/>
        </w:rPr>
        <w:t>1-000016</w:t>
      </w:r>
      <w:r w:rsidRPr="00DA47CC">
        <w:rPr>
          <w:rFonts w:cs="David" w:hint="cs"/>
          <w:sz w:val="24"/>
          <w:szCs w:val="24"/>
          <w:rtl/>
        </w:rPr>
        <w:t xml:space="preserve">: </w:t>
      </w:r>
      <w:r w:rsidRPr="00DA47CC">
        <w:rPr>
          <w:rFonts w:cs="David"/>
          <w:sz w:val="24"/>
          <w:szCs w:val="24"/>
          <w:rtl/>
        </w:rPr>
        <w:t>היקף הסמכה מדיניות הרשות וקריטריונים</w:t>
      </w: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/>
          <w:sz w:val="24"/>
          <w:szCs w:val="24"/>
          <w:rtl/>
        </w:rPr>
        <w:t>להיקף הסמכה</w:t>
      </w:r>
      <w:r w:rsidRPr="00DA47CC">
        <w:rPr>
          <w:rFonts w:cs="David" w:hint="cs"/>
          <w:sz w:val="24"/>
          <w:szCs w:val="24"/>
          <w:rtl/>
        </w:rPr>
        <w:t>.</w:t>
      </w:r>
    </w:p>
    <w:p w:rsidR="00DA47CC" w:rsidRPr="00F706A6" w:rsidRDefault="00DA47CC" w:rsidP="00F706A6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</w:rPr>
      </w:pPr>
      <w:r>
        <w:rPr>
          <w:sz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 xml:space="preserve">ציין מתי בוצע מבחן </w:t>
      </w:r>
      <w:r w:rsidRPr="00DA47CC">
        <w:rPr>
          <w:rFonts w:cs="David" w:hint="cs"/>
          <w:sz w:val="24"/>
          <w:szCs w:val="24"/>
        </w:rPr>
        <w:t>PT</w:t>
      </w:r>
      <w:r w:rsidRPr="00DA47CC">
        <w:rPr>
          <w:rFonts w:cs="David" w:hint="cs"/>
          <w:sz w:val="24"/>
          <w:szCs w:val="24"/>
          <w:rtl/>
        </w:rPr>
        <w:t xml:space="preserve"> עד מבדק ההסמכה או במהלך ארבע שנים, ציין שנת </w:t>
      </w:r>
      <w:r w:rsidRPr="00F706A6">
        <w:rPr>
          <w:rFonts w:cs="David" w:hint="cs"/>
          <w:sz w:val="24"/>
          <w:szCs w:val="24"/>
          <w:rtl/>
        </w:rPr>
        <w:t>הביצוע</w:t>
      </w:r>
      <w:r w:rsidR="00DC20CE" w:rsidRPr="00F706A6">
        <w:rPr>
          <w:rFonts w:cs="David" w:hint="cs"/>
          <w:sz w:val="24"/>
          <w:szCs w:val="24"/>
          <w:rtl/>
        </w:rPr>
        <w:t xml:space="preserve"> והא</w:t>
      </w:r>
      <w:r w:rsidR="00F706A6" w:rsidRPr="00F706A6">
        <w:rPr>
          <w:rFonts w:cs="David" w:hint="cs"/>
          <w:sz w:val="24"/>
          <w:szCs w:val="24"/>
          <w:rtl/>
        </w:rPr>
        <w:t>ם</w:t>
      </w:r>
      <w:r w:rsidR="00DC20CE" w:rsidRPr="00F706A6">
        <w:rPr>
          <w:rFonts w:cs="David" w:hint="cs"/>
          <w:sz w:val="24"/>
          <w:szCs w:val="24"/>
          <w:rtl/>
        </w:rPr>
        <w:t xml:space="preserve"> הספק מוסמך לפי תקן </w:t>
      </w:r>
      <w:r w:rsidR="00DC20CE" w:rsidRPr="00F706A6">
        <w:rPr>
          <w:rFonts w:ascii="Times New Roman" w:eastAsia="Times New Roman" w:hAnsi="Times New Roman" w:cs="David"/>
          <w:caps/>
          <w:kern w:val="32"/>
          <w:sz w:val="26"/>
          <w:szCs w:val="26"/>
        </w:rPr>
        <w:t>ISO/IEC 17043</w:t>
      </w:r>
      <w:r w:rsidR="00DC20CE" w:rsidRPr="00F706A6">
        <w:rPr>
          <w:rFonts w:cs="David" w:hint="cs"/>
          <w:sz w:val="24"/>
          <w:szCs w:val="24"/>
          <w:rtl/>
        </w:rPr>
        <w:t xml:space="preserve"> </w:t>
      </w:r>
    </w:p>
    <w:p w:rsidR="00DA47CC" w:rsidRDefault="00DA47CC" w:rsidP="00642151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  <w:u w:val="single"/>
        </w:rPr>
      </w:pP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>במידה והארגון מבקש הסמכה לפרשנות וחוות דעת, ציין זאת בעמודה זו וכן את מס' הנוהל המתאים.</w:t>
      </w:r>
    </w:p>
    <w:p w:rsidR="00F706A6" w:rsidRPr="00F706A6" w:rsidRDefault="00F706A6" w:rsidP="00730DEC">
      <w:pPr>
        <w:keepNext/>
        <w:spacing w:before="120" w:after="0" w:line="240" w:lineRule="auto"/>
        <w:ind w:left="6" w:right="720"/>
        <w:contextualSpacing/>
        <w:mirrorIndents/>
        <w:outlineLvl w:val="0"/>
        <w:rPr>
          <w:rFonts w:cs="David"/>
          <w:sz w:val="24"/>
          <w:szCs w:val="24"/>
          <w:rtl/>
        </w:rPr>
      </w:pPr>
      <w:r w:rsidRPr="00F706A6">
        <w:rPr>
          <w:rFonts w:cs="David" w:hint="cs"/>
          <w:b/>
          <w:bCs/>
          <w:sz w:val="24"/>
          <w:szCs w:val="24"/>
          <w:rtl/>
        </w:rPr>
        <w:t>הערה</w:t>
      </w:r>
      <w:r w:rsidRPr="00F706A6">
        <w:rPr>
          <w:rFonts w:cs="David" w:hint="cs"/>
          <w:sz w:val="24"/>
          <w:szCs w:val="24"/>
          <w:rtl/>
        </w:rPr>
        <w:t>: ארגון רב אתרי</w:t>
      </w:r>
      <w:r w:rsidR="00730DEC">
        <w:rPr>
          <w:rFonts w:cs="David" w:hint="cs"/>
          <w:sz w:val="24"/>
          <w:szCs w:val="24"/>
          <w:rtl/>
        </w:rPr>
        <w:t>,</w:t>
      </w:r>
      <w:r w:rsidR="00F868CD">
        <w:rPr>
          <w:rFonts w:cs="David" w:hint="cs"/>
          <w:sz w:val="24"/>
          <w:szCs w:val="24"/>
          <w:rtl/>
        </w:rPr>
        <w:t xml:space="preserve"> </w:t>
      </w:r>
      <w:r w:rsidRPr="00F706A6">
        <w:rPr>
          <w:rFonts w:cs="David" w:hint="cs"/>
          <w:sz w:val="24"/>
          <w:szCs w:val="24"/>
          <w:rtl/>
        </w:rPr>
        <w:t>יצרף טבלה כזו לכל אתר בנפרד.</w:t>
      </w:r>
    </w:p>
    <w:p w:rsidR="00F706A6" w:rsidRDefault="00F706A6" w:rsidP="00FC2A0B">
      <w:pPr>
        <w:spacing w:line="240" w:lineRule="auto"/>
        <w:contextualSpacing/>
        <w:mirrorIndents/>
        <w:rPr>
          <w:rFonts w:cs="David"/>
          <w:b/>
          <w:bCs/>
          <w:i/>
          <w:iCs/>
          <w:sz w:val="24"/>
          <w:szCs w:val="24"/>
          <w:rtl/>
        </w:rPr>
      </w:pPr>
    </w:p>
    <w:p w:rsidR="00274E18" w:rsidRPr="00274E18" w:rsidRDefault="00DA47CC" w:rsidP="00FC2A0B">
      <w:pPr>
        <w:spacing w:line="240" w:lineRule="auto"/>
        <w:contextualSpacing/>
        <w:mirrorIndents/>
        <w:rPr>
          <w:u w:val="single"/>
        </w:rPr>
      </w:pP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הערה</w:t>
      </w:r>
      <w:r w:rsidRPr="00DA47CC">
        <w:rPr>
          <w:rFonts w:cs="David" w:hint="cs"/>
          <w:b/>
          <w:bCs/>
          <w:i/>
          <w:iCs/>
          <w:sz w:val="24"/>
          <w:szCs w:val="24"/>
        </w:rPr>
        <w:t xml:space="preserve"> 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לשימוש פנימי</w:t>
      </w:r>
      <w:r w:rsidRPr="00DA47CC">
        <w:rPr>
          <w:rFonts w:cs="David" w:hint="cs"/>
          <w:i/>
          <w:iCs/>
          <w:sz w:val="24"/>
          <w:szCs w:val="24"/>
          <w:rtl/>
        </w:rPr>
        <w:t>: ראשי התיבות מציינים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: רא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ראש אגף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, במ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בודק מוביל</w:t>
      </w:r>
    </w:p>
    <w:sectPr w:rsidR="00274E18" w:rsidRPr="00274E18" w:rsidSect="00CB6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64" w:right="1584" w:bottom="850" w:left="1411" w:header="454" w:footer="454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C0" w:rsidRDefault="004106C0" w:rsidP="00A643A1">
      <w:pPr>
        <w:spacing w:after="0" w:line="240" w:lineRule="auto"/>
      </w:pPr>
      <w:r>
        <w:separator/>
      </w:r>
    </w:p>
  </w:endnote>
  <w:endnote w:type="continuationSeparator" w:id="0">
    <w:p w:rsidR="004106C0" w:rsidRDefault="004106C0" w:rsidP="00A6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-6000223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06C0" w:rsidRPr="001E41D6" w:rsidRDefault="004106C0" w:rsidP="00E456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T1-611003-0</w:t>
            </w:r>
            <w:r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3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4106C0" w:rsidRPr="001E41D6" w:rsidRDefault="004106C0" w:rsidP="00BD5A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גרסה מספר: 0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 בתוקף מ: </w:t>
            </w:r>
            <w:r w:rsidR="00BD5A8F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01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BD5A8F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01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BD5A8F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2015</w:t>
            </w:r>
          </w:p>
          <w:p w:rsidR="004106C0" w:rsidRPr="001E41D6" w:rsidRDefault="004106C0" w:rsidP="00A643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4E2B18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1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4E2B18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1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4106C0" w:rsidRDefault="0041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0" w:rsidRDefault="0041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1612864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-603885517"/>
          <w:docPartObj>
            <w:docPartGallery w:val="Page Numbers (Top of Page)"/>
            <w:docPartUnique/>
          </w:docPartObj>
        </w:sdtPr>
        <w:sdtEndPr/>
        <w:sdtContent>
          <w:p w:rsidR="004106C0" w:rsidRPr="001E41D6" w:rsidRDefault="004106C0" w:rsidP="00E15F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T1-611003-0</w:t>
            </w:r>
            <w:r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3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4106C0" w:rsidRPr="001E41D6" w:rsidRDefault="004106C0" w:rsidP="001A0A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גרסה מספר: 0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 בתוקף מ: </w:t>
            </w:r>
            <w:r w:rsidR="001A0A18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01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1A0A18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01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1A0A18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2015</w:t>
            </w:r>
          </w:p>
          <w:p w:rsidR="004106C0" w:rsidRPr="001E41D6" w:rsidRDefault="004106C0" w:rsidP="00E15F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4E2B18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4E2B18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4106C0" w:rsidRDefault="004106C0" w:rsidP="00E15F4F">
    <w:pPr>
      <w:pStyle w:val="Footer"/>
    </w:pPr>
  </w:p>
  <w:p w:rsidR="004106C0" w:rsidRPr="00986DA6" w:rsidRDefault="004106C0">
    <w:pPr>
      <w:pStyle w:val="Footer"/>
      <w:tabs>
        <w:tab w:val="clear" w:pos="4153"/>
        <w:tab w:val="clear" w:pos="8306"/>
      </w:tabs>
      <w:rPr>
        <w:rFonts w:cs="David"/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0" w:rsidRDefault="0041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C0" w:rsidRDefault="004106C0" w:rsidP="00A643A1">
      <w:pPr>
        <w:spacing w:after="0" w:line="240" w:lineRule="auto"/>
      </w:pPr>
      <w:r>
        <w:separator/>
      </w:r>
    </w:p>
  </w:footnote>
  <w:footnote w:type="continuationSeparator" w:id="0">
    <w:p w:rsidR="004106C0" w:rsidRDefault="004106C0" w:rsidP="00A6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0" w:rsidRDefault="004106C0">
    <w:pPr>
      <w:pStyle w:val="Header"/>
    </w:pPr>
    <w:r w:rsidRPr="001E41D6">
      <w:rPr>
        <w:rFonts w:ascii="Calibri" w:eastAsia="Calibri" w:hAnsi="Calibri" w:cs="Arial"/>
        <w:noProof/>
        <w:rtl/>
        <w:lang w:eastAsia="zh-CN"/>
      </w:rPr>
      <w:drawing>
        <wp:inline distT="0" distB="0" distL="0" distR="0">
          <wp:extent cx="5274310" cy="941070"/>
          <wp:effectExtent l="0" t="0" r="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0" w:rsidRDefault="0041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0" w:rsidRDefault="004106C0">
    <w:pPr>
      <w:pStyle w:val="Header"/>
      <w:tabs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                   </w:t>
    </w:r>
    <w:r>
      <w:rPr>
        <w:noProof/>
        <w:rtl/>
        <w:lang w:eastAsia="zh-CN"/>
      </w:rPr>
      <w:drawing>
        <wp:inline distT="0" distB="0" distL="0" distR="0">
          <wp:extent cx="5389880" cy="967105"/>
          <wp:effectExtent l="19050" t="0" r="127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0" w:rsidRDefault="00410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C326801"/>
    <w:multiLevelType w:val="hybridMultilevel"/>
    <w:tmpl w:val="F9FC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CCD00EF"/>
    <w:multiLevelType w:val="hybridMultilevel"/>
    <w:tmpl w:val="2AB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F7"/>
    <w:rsid w:val="00006C45"/>
    <w:rsid w:val="000339D2"/>
    <w:rsid w:val="0008102B"/>
    <w:rsid w:val="000D666C"/>
    <w:rsid w:val="000F53F1"/>
    <w:rsid w:val="00112A01"/>
    <w:rsid w:val="00144080"/>
    <w:rsid w:val="001A0A18"/>
    <w:rsid w:val="001A1762"/>
    <w:rsid w:val="001F7838"/>
    <w:rsid w:val="00242E37"/>
    <w:rsid w:val="00274E18"/>
    <w:rsid w:val="00290FE3"/>
    <w:rsid w:val="002A2AF1"/>
    <w:rsid w:val="002D1090"/>
    <w:rsid w:val="00364DC8"/>
    <w:rsid w:val="00383362"/>
    <w:rsid w:val="00384C4C"/>
    <w:rsid w:val="003A0D35"/>
    <w:rsid w:val="003F0E5F"/>
    <w:rsid w:val="004106C0"/>
    <w:rsid w:val="004175E3"/>
    <w:rsid w:val="00436AAA"/>
    <w:rsid w:val="004E2B18"/>
    <w:rsid w:val="004F5AD0"/>
    <w:rsid w:val="00513254"/>
    <w:rsid w:val="005322A2"/>
    <w:rsid w:val="005872F7"/>
    <w:rsid w:val="0059526D"/>
    <w:rsid w:val="0059673E"/>
    <w:rsid w:val="005D3CEE"/>
    <w:rsid w:val="005D7B5E"/>
    <w:rsid w:val="005E75BB"/>
    <w:rsid w:val="006062B9"/>
    <w:rsid w:val="00642151"/>
    <w:rsid w:val="00653735"/>
    <w:rsid w:val="006929F7"/>
    <w:rsid w:val="0069764F"/>
    <w:rsid w:val="006C75C7"/>
    <w:rsid w:val="0071371A"/>
    <w:rsid w:val="00721A40"/>
    <w:rsid w:val="00730DEC"/>
    <w:rsid w:val="007424CC"/>
    <w:rsid w:val="00777966"/>
    <w:rsid w:val="007C6A98"/>
    <w:rsid w:val="00807355"/>
    <w:rsid w:val="00873C24"/>
    <w:rsid w:val="008856C7"/>
    <w:rsid w:val="008C4EE9"/>
    <w:rsid w:val="00911F5D"/>
    <w:rsid w:val="009348EB"/>
    <w:rsid w:val="0094403E"/>
    <w:rsid w:val="00977DE9"/>
    <w:rsid w:val="00986DA6"/>
    <w:rsid w:val="00992D59"/>
    <w:rsid w:val="009C6B90"/>
    <w:rsid w:val="009F6ED1"/>
    <w:rsid w:val="00A156D9"/>
    <w:rsid w:val="00A643A1"/>
    <w:rsid w:val="00AB77D4"/>
    <w:rsid w:val="00AF448B"/>
    <w:rsid w:val="00B03B7F"/>
    <w:rsid w:val="00BD5A8F"/>
    <w:rsid w:val="00BF034F"/>
    <w:rsid w:val="00C17E78"/>
    <w:rsid w:val="00C2026D"/>
    <w:rsid w:val="00C34799"/>
    <w:rsid w:val="00C43D0F"/>
    <w:rsid w:val="00C90DC4"/>
    <w:rsid w:val="00CB645D"/>
    <w:rsid w:val="00D20B76"/>
    <w:rsid w:val="00DA47CC"/>
    <w:rsid w:val="00DC20CE"/>
    <w:rsid w:val="00DD634D"/>
    <w:rsid w:val="00DF71C3"/>
    <w:rsid w:val="00E047EC"/>
    <w:rsid w:val="00E12FE6"/>
    <w:rsid w:val="00E15F4F"/>
    <w:rsid w:val="00E45620"/>
    <w:rsid w:val="00E52A12"/>
    <w:rsid w:val="00E67349"/>
    <w:rsid w:val="00E97E2F"/>
    <w:rsid w:val="00ED17FF"/>
    <w:rsid w:val="00F62BD1"/>
    <w:rsid w:val="00F706A6"/>
    <w:rsid w:val="00F77D1F"/>
    <w:rsid w:val="00F82BEB"/>
    <w:rsid w:val="00F868CD"/>
    <w:rsid w:val="00FC2A0B"/>
    <w:rsid w:val="00FC705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7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274E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A1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A1"/>
    <w:rPr>
      <w:rFonts w:ascii="Tahoma" w:eastAsiaTheme="minorEastAsi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74E18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semiHidden/>
    <w:rsid w:val="00DA47CC"/>
  </w:style>
  <w:style w:type="paragraph" w:customStyle="1" w:styleId="xl24">
    <w:name w:val="xl24"/>
    <w:basedOn w:val="Normal"/>
    <w:rsid w:val="00873C2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24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7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274E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A1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A1"/>
    <w:rPr>
      <w:rFonts w:ascii="Tahoma" w:eastAsiaTheme="minorEastAsi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74E18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semiHidden/>
    <w:rsid w:val="00DA47CC"/>
  </w:style>
  <w:style w:type="paragraph" w:customStyle="1" w:styleId="xl24">
    <w:name w:val="xl24"/>
    <w:basedOn w:val="Normal"/>
    <w:rsid w:val="00873C2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24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Shira Cohen</cp:lastModifiedBy>
  <cp:revision>2</cp:revision>
  <cp:lastPrinted>2014-12-11T13:19:00Z</cp:lastPrinted>
  <dcterms:created xsi:type="dcterms:W3CDTF">2014-12-21T10:39:00Z</dcterms:created>
  <dcterms:modified xsi:type="dcterms:W3CDTF">2014-12-21T10:39:00Z</dcterms:modified>
</cp:coreProperties>
</file>