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72" w:type="pct"/>
        <w:tblInd w:w="-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42"/>
        <w:gridCol w:w="3483"/>
        <w:gridCol w:w="2225"/>
        <w:gridCol w:w="2947"/>
      </w:tblGrid>
      <w:tr w:rsidR="00370B98" w:rsidRPr="001A564C" w14:paraId="56D2CADD" w14:textId="77777777" w:rsidTr="00BE3DC9">
        <w:trPr>
          <w:trHeight w:hRule="exact" w:val="535"/>
        </w:trPr>
        <w:tc>
          <w:tcPr>
            <w:tcW w:w="102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00D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  <w:rtl/>
              </w:rPr>
              <w:t>ה</w:t>
            </w:r>
            <w:r w:rsidRPr="001B3EDB">
              <w:rPr>
                <w:rFonts w:ascii="David" w:hAnsi="David" w:hint="cs"/>
                <w:sz w:val="20"/>
                <w:szCs w:val="20"/>
                <w:rtl/>
              </w:rPr>
              <w:t>טכנולוגיה</w:t>
            </w:r>
            <w:r w:rsidRPr="001B3EDB">
              <w:rPr>
                <w:rFonts w:ascii="David" w:hAnsi="David"/>
                <w:sz w:val="20"/>
                <w:szCs w:val="20"/>
                <w:rtl/>
              </w:rPr>
              <w:t xml:space="preserve"> הנבדק</w:t>
            </w:r>
            <w:r w:rsidRPr="001B3EDB">
              <w:rPr>
                <w:rFonts w:ascii="David" w:hAnsi="David" w:hint="cs"/>
                <w:sz w:val="20"/>
                <w:szCs w:val="20"/>
                <w:rtl/>
              </w:rPr>
              <w:t>ת</w:t>
            </w:r>
          </w:p>
          <w:p w14:paraId="0A015B7B" w14:textId="77777777" w:rsidR="00370B98" w:rsidRPr="001B3EDB" w:rsidRDefault="00370B98" w:rsidP="00600E95">
            <w:pPr>
              <w:spacing w:line="276" w:lineRule="auto"/>
              <w:contextualSpacing/>
              <w:jc w:val="right"/>
              <w:rPr>
                <w:rFonts w:ascii="David" w:hAnsi="David"/>
                <w:b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</w:rPr>
              <w:t>Technology assessed</w:t>
            </w:r>
          </w:p>
        </w:tc>
        <w:tc>
          <w:tcPr>
            <w:tcW w:w="39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F3F78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</w:rPr>
            </w:pPr>
          </w:p>
        </w:tc>
      </w:tr>
      <w:tr w:rsidR="00370B98" w:rsidRPr="001A564C" w14:paraId="1EB289D4" w14:textId="77777777" w:rsidTr="00BE3DC9">
        <w:trPr>
          <w:trHeight w:hRule="exact" w:val="532"/>
        </w:trPr>
        <w:tc>
          <w:tcPr>
            <w:tcW w:w="10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C41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  <w:rtl/>
              </w:rPr>
              <w:t>סוג מבדק</w:t>
            </w:r>
          </w:p>
          <w:p w14:paraId="50EEF000" w14:textId="77777777" w:rsidR="00370B98" w:rsidRPr="001B3EDB" w:rsidRDefault="00370B98" w:rsidP="00600E95">
            <w:pPr>
              <w:spacing w:line="276" w:lineRule="auto"/>
              <w:contextualSpacing/>
              <w:jc w:val="right"/>
              <w:rPr>
                <w:rFonts w:ascii="David" w:hAnsi="David"/>
                <w:sz w:val="20"/>
                <w:szCs w:val="20"/>
              </w:rPr>
            </w:pPr>
            <w:r w:rsidRPr="001B3EDB">
              <w:rPr>
                <w:rFonts w:ascii="David" w:hAnsi="David"/>
                <w:sz w:val="20"/>
                <w:szCs w:val="20"/>
              </w:rPr>
              <w:t>Assessment type</w:t>
            </w:r>
          </w:p>
          <w:p w14:paraId="797A0989" w14:textId="77777777" w:rsidR="00370B98" w:rsidRPr="001B3EDB" w:rsidDel="002B519F" w:rsidRDefault="00370B98" w:rsidP="00600E95">
            <w:pPr>
              <w:spacing w:line="276" w:lineRule="auto"/>
              <w:contextualSpacing/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sdt>
          <w:sdtPr>
            <w:rPr>
              <w:rFonts w:ascii="David" w:hAnsi="David"/>
              <w:sz w:val="20"/>
              <w:szCs w:val="20"/>
              <w:rtl/>
            </w:rPr>
            <w:alias w:val="סוג מבדק"/>
            <w:tag w:val="סוג מבדק"/>
            <w:id w:val="-596253996"/>
            <w:placeholder>
              <w:docPart w:val="D05818748D17467588AF5EE9DB1C36CE"/>
            </w:placeholder>
            <w:showingPlcHdr/>
            <w:dropDownList>
              <w:listItem w:value="Choose an item."/>
              <w:listItem w:displayText="הסמכה" w:value="הסמכה"/>
              <w:listItem w:displayText="הסמכה מחדש" w:value="הסמכה מחדש"/>
              <w:listItem w:displayText="פיקוח" w:value="פיקוח"/>
              <w:listItem w:displayText="הרחבה" w:value="הרחבה"/>
              <w:listItem w:displayText="הסמכה מחדש + הרחבה" w:value="הסמכה מחדש + הרחבה"/>
              <w:listItem w:displayText="הכרה" w:value="הכרה"/>
              <w:listItem w:displayText="הכרה מחדש" w:value="הכרה מחדש"/>
              <w:listItem w:displayText="הכרה מחדש + הרחבה" w:value="הכרה מחדש + הרחבה"/>
            </w:dropDownList>
          </w:sdtPr>
          <w:sdtEndPr/>
          <w:sdtContent>
            <w:tc>
              <w:tcPr>
                <w:tcW w:w="15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CCCF4B" w14:textId="77777777" w:rsidR="00370B98" w:rsidRPr="001B3EDB" w:rsidRDefault="00370B98" w:rsidP="00600E95">
                <w:pPr>
                  <w:spacing w:line="276" w:lineRule="auto"/>
                  <w:contextualSpacing/>
                  <w:rPr>
                    <w:rFonts w:ascii="David" w:hAnsi="David"/>
                    <w:sz w:val="20"/>
                    <w:szCs w:val="20"/>
                    <w:rtl/>
                  </w:rPr>
                </w:pPr>
                <w:r w:rsidRPr="001B3ED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A46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b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b/>
                <w:sz w:val="20"/>
                <w:szCs w:val="20"/>
                <w:rtl/>
              </w:rPr>
              <w:t>תקן ההסמכה</w:t>
            </w:r>
          </w:p>
          <w:p w14:paraId="3048E3BB" w14:textId="77777777" w:rsidR="00370B98" w:rsidRPr="001B3EDB" w:rsidRDefault="00370B98" w:rsidP="00600E95">
            <w:pPr>
              <w:spacing w:line="276" w:lineRule="auto"/>
              <w:contextualSpacing/>
              <w:jc w:val="right"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bCs/>
                <w:sz w:val="20"/>
                <w:szCs w:val="20"/>
              </w:rPr>
              <w:t>Accreditation Stdandard</w:t>
            </w:r>
          </w:p>
        </w:tc>
        <w:sdt>
          <w:sdtPr>
            <w:rPr>
              <w:rFonts w:ascii="David" w:hAnsi="David"/>
              <w:sz w:val="20"/>
              <w:szCs w:val="20"/>
            </w:rPr>
            <w:alias w:val="תקן"/>
            <w:tag w:val="תקן"/>
            <w:id w:val="-945622539"/>
            <w:placeholder>
              <w:docPart w:val="6F800B8B5CFF446D9333B8449C47B71F"/>
            </w:placeholder>
            <w:showingPlcHdr/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  <w:listItem w:displayText="ISO/IEC 17025+ISO/IEC 17020" w:value="ISO/IEC 17025+ISO/IEC 17020"/>
              <w:listItem w:displayText="ISO/IEC 17025 + ISO 15189" w:value="ISO/IEC 17025 + ISO 15189"/>
            </w:comboBox>
          </w:sdtPr>
          <w:sdtEndPr/>
          <w:sdtContent>
            <w:tc>
              <w:tcPr>
                <w:tcW w:w="13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7554E87" w14:textId="69B530CE" w:rsidR="00370B98" w:rsidRPr="001B3EDB" w:rsidRDefault="001B3EDB" w:rsidP="00600E95">
                <w:pPr>
                  <w:bidi w:val="0"/>
                  <w:spacing w:line="276" w:lineRule="auto"/>
                  <w:contextualSpacing/>
                  <w:jc w:val="right"/>
                  <w:rPr>
                    <w:rFonts w:ascii="David" w:hAnsi="David"/>
                    <w:sz w:val="20"/>
                    <w:szCs w:val="20"/>
                  </w:rPr>
                </w:pPr>
                <w:r w:rsidRPr="00E771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70B98" w:rsidRPr="001A564C" w14:paraId="28D8A930" w14:textId="77777777" w:rsidTr="00BE3DC9">
        <w:trPr>
          <w:trHeight w:hRule="exact" w:val="488"/>
        </w:trPr>
        <w:tc>
          <w:tcPr>
            <w:tcW w:w="10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5C5D" w14:textId="5EC21579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 w:hint="cs"/>
                <w:sz w:val="20"/>
                <w:szCs w:val="20"/>
                <w:rtl/>
              </w:rPr>
              <w:t>אתר</w:t>
            </w:r>
          </w:p>
          <w:p w14:paraId="390A272A" w14:textId="553F5E09" w:rsidR="00370B98" w:rsidRPr="001B3EDB" w:rsidRDefault="00370B98" w:rsidP="00600E95">
            <w:pPr>
              <w:spacing w:line="276" w:lineRule="auto"/>
              <w:contextualSpacing/>
              <w:jc w:val="right"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</w:rPr>
              <w:t>Site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45C1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F29A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  <w:rtl/>
              </w:rPr>
              <w:t>נציג הארגון</w:t>
            </w:r>
          </w:p>
          <w:p w14:paraId="239CD098" w14:textId="212C4FBA" w:rsidR="00370B98" w:rsidRPr="001B3EDB" w:rsidRDefault="001B3EDB" w:rsidP="00600E95">
            <w:pPr>
              <w:bidi w:val="0"/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/>
                <w:sz w:val="20"/>
                <w:szCs w:val="20"/>
              </w:rPr>
              <w:t>CAB</w:t>
            </w:r>
            <w:r w:rsidR="00370B98" w:rsidRPr="001B3EDB">
              <w:rPr>
                <w:rFonts w:ascii="David" w:hAnsi="David"/>
                <w:sz w:val="20"/>
                <w:szCs w:val="20"/>
              </w:rPr>
              <w:t xml:space="preserve"> Representative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B181B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</w:rPr>
            </w:pPr>
          </w:p>
        </w:tc>
      </w:tr>
      <w:tr w:rsidR="00370B98" w:rsidRPr="001A564C" w14:paraId="73E236AF" w14:textId="77777777" w:rsidTr="00BE3DC9">
        <w:trPr>
          <w:trHeight w:hRule="exact" w:val="488"/>
        </w:trPr>
        <w:tc>
          <w:tcPr>
            <w:tcW w:w="10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F6710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 w:hint="cs"/>
                <w:sz w:val="20"/>
                <w:szCs w:val="20"/>
                <w:rtl/>
              </w:rPr>
              <w:t>בודק מוביל</w:t>
            </w:r>
          </w:p>
          <w:p w14:paraId="07819560" w14:textId="77777777" w:rsidR="00370B98" w:rsidRPr="001B3EDB" w:rsidRDefault="00370B98" w:rsidP="00600E95">
            <w:pPr>
              <w:spacing w:line="276" w:lineRule="auto"/>
              <w:contextualSpacing/>
              <w:jc w:val="right"/>
              <w:rPr>
                <w:rFonts w:ascii="David" w:hAnsi="David"/>
                <w:sz w:val="20"/>
                <w:szCs w:val="20"/>
              </w:rPr>
            </w:pPr>
            <w:r w:rsidRPr="001B3EDB">
              <w:rPr>
                <w:rFonts w:ascii="David" w:hAnsi="David"/>
                <w:sz w:val="20"/>
                <w:szCs w:val="20"/>
              </w:rPr>
              <w:t>Team Leader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C3F12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C5C0C" w14:textId="77777777" w:rsidR="00370B98" w:rsidRPr="001B3EDB" w:rsidRDefault="00370B98" w:rsidP="00600E95">
            <w:pPr>
              <w:bidi w:val="0"/>
              <w:spacing w:line="276" w:lineRule="auto"/>
              <w:contextualSpacing/>
              <w:jc w:val="right"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  <w:rtl/>
              </w:rPr>
              <w:t>בודק</w:t>
            </w:r>
          </w:p>
          <w:p w14:paraId="1C040F47" w14:textId="77777777" w:rsidR="00370B98" w:rsidRPr="001B3EDB" w:rsidRDefault="00370B98" w:rsidP="00600E95">
            <w:pPr>
              <w:bidi w:val="0"/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 w:hint="cs"/>
                <w:sz w:val="20"/>
                <w:szCs w:val="20"/>
              </w:rPr>
              <w:t>A</w:t>
            </w:r>
            <w:r w:rsidRPr="001B3EDB">
              <w:rPr>
                <w:rFonts w:ascii="David" w:hAnsi="David"/>
                <w:sz w:val="20"/>
                <w:szCs w:val="20"/>
              </w:rPr>
              <w:t>ssessor</w:t>
            </w:r>
          </w:p>
          <w:p w14:paraId="62CAE53E" w14:textId="77777777" w:rsidR="00370B98" w:rsidRPr="001B3EDB" w:rsidRDefault="00370B98" w:rsidP="00600E95">
            <w:pPr>
              <w:bidi w:val="0"/>
              <w:spacing w:line="276" w:lineRule="auto"/>
              <w:contextualSpacing/>
              <w:jc w:val="center"/>
              <w:rPr>
                <w:rFonts w:ascii="David" w:hAnsi="David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95C2F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</w:rPr>
            </w:pPr>
          </w:p>
        </w:tc>
      </w:tr>
    </w:tbl>
    <w:p w14:paraId="608E25D6" w14:textId="16CAADCE" w:rsidR="00370B98" w:rsidRPr="008B45D6" w:rsidRDefault="00370B98" w:rsidP="001B3EDB">
      <w:pPr>
        <w:spacing w:line="480" w:lineRule="auto"/>
        <w:rPr>
          <w:rFonts w:ascii="David" w:hAnsi="David"/>
          <w:szCs w:val="22"/>
          <w:rtl/>
        </w:rPr>
      </w:pPr>
    </w:p>
    <w:tbl>
      <w:tblPr>
        <w:tblpPr w:leftFromText="180" w:rightFromText="180" w:vertAnchor="text" w:horzAnchor="margin" w:tblpY="89"/>
        <w:tblOverlap w:val="never"/>
        <w:bidiVisual/>
        <w:tblW w:w="10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67"/>
        <w:gridCol w:w="2160"/>
        <w:gridCol w:w="3600"/>
        <w:gridCol w:w="1440"/>
        <w:gridCol w:w="1260"/>
        <w:gridCol w:w="1890"/>
      </w:tblGrid>
      <w:tr w:rsidR="00370B98" w:rsidRPr="004B136A" w14:paraId="5B9E31FB" w14:textId="77777777" w:rsidTr="00BE3DC9">
        <w:trPr>
          <w:trHeight w:val="243"/>
          <w:tblHeader/>
        </w:trPr>
        <w:tc>
          <w:tcPr>
            <w:tcW w:w="567" w:type="dxa"/>
            <w:tcBorders>
              <w:top w:val="single" w:sz="12" w:space="0" w:color="auto"/>
            </w:tcBorders>
          </w:tcPr>
          <w:p w14:paraId="484E747C" w14:textId="77777777" w:rsidR="00370B98" w:rsidRPr="00AD241C" w:rsidRDefault="00370B98" w:rsidP="00D61E6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10350" w:type="dxa"/>
            <w:gridSpan w:val="5"/>
            <w:tcBorders>
              <w:top w:val="single" w:sz="12" w:space="0" w:color="auto"/>
            </w:tcBorders>
          </w:tcPr>
          <w:p w14:paraId="04D7888D" w14:textId="77777777" w:rsidR="00370B98" w:rsidRPr="004B136A" w:rsidRDefault="00370B98" w:rsidP="00D61E6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Cs/>
                <w:szCs w:val="22"/>
                <w:rtl/>
              </w:rPr>
              <w:t xml:space="preserve">תיאור הממצא </w:t>
            </w:r>
            <w:r w:rsidRPr="00AD241C">
              <w:rPr>
                <w:rFonts w:ascii="David" w:hAnsi="David"/>
                <w:bCs/>
                <w:szCs w:val="22"/>
              </w:rPr>
              <w:t xml:space="preserve"> /</w:t>
            </w:r>
            <w:r>
              <w:rPr>
                <w:rFonts w:ascii="David" w:hAnsi="David" w:hint="cs"/>
                <w:bCs/>
                <w:szCs w:val="22"/>
                <w:rtl/>
              </w:rPr>
              <w:t>הערה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 </w:t>
            </w:r>
            <w:r>
              <w:rPr>
                <w:rFonts w:ascii="David" w:hAnsi="David"/>
                <w:b/>
                <w:szCs w:val="22"/>
                <w:rtl/>
              </w:rPr>
              <w:t>–</w:t>
            </w:r>
            <w:r>
              <w:rPr>
                <w:rFonts w:ascii="David" w:hAnsi="David" w:hint="cs"/>
                <w:b/>
                <w:szCs w:val="22"/>
                <w:rtl/>
              </w:rPr>
              <w:t xml:space="preserve"> 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ציין מהות הממצא כולל </w:t>
            </w:r>
            <w:r>
              <w:rPr>
                <w:rFonts w:ascii="David" w:hAnsi="David" w:hint="cs"/>
                <w:b/>
                <w:szCs w:val="22"/>
                <w:rtl/>
              </w:rPr>
              <w:t>ראיות והקשר:</w:t>
            </w:r>
          </w:p>
        </w:tc>
      </w:tr>
      <w:tr w:rsidR="00370B98" w:rsidRPr="00951043" w14:paraId="5398761A" w14:textId="77777777" w:rsidTr="00BE3DC9">
        <w:trPr>
          <w:trHeight w:val="508"/>
          <w:tblHeader/>
        </w:trPr>
        <w:tc>
          <w:tcPr>
            <w:tcW w:w="567" w:type="dxa"/>
            <w:vMerge w:val="restart"/>
            <w:vAlign w:val="center"/>
          </w:tcPr>
          <w:p w14:paraId="5EF06331" w14:textId="77777777" w:rsidR="00370B98" w:rsidRPr="000D5CF0" w:rsidRDefault="00370B98" w:rsidP="00D61E6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10350" w:type="dxa"/>
            <w:gridSpan w:val="5"/>
            <w:vAlign w:val="center"/>
          </w:tcPr>
          <w:p w14:paraId="471A360D" w14:textId="01B66E20" w:rsidR="00370B98" w:rsidRPr="00951043" w:rsidRDefault="00370B98" w:rsidP="00D61E6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370B98" w:rsidRPr="00951043" w14:paraId="4964CD16" w14:textId="77777777" w:rsidTr="00BE3DC9">
        <w:trPr>
          <w:trHeight w:val="255"/>
          <w:tblHeader/>
        </w:trPr>
        <w:tc>
          <w:tcPr>
            <w:tcW w:w="567" w:type="dxa"/>
            <w:vMerge/>
            <w:vAlign w:val="center"/>
          </w:tcPr>
          <w:p w14:paraId="1AF79412" w14:textId="77777777" w:rsidR="00370B98" w:rsidRPr="000D5CF0" w:rsidRDefault="00370B98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26F83B1A" w14:textId="729CFC31" w:rsidR="00370B98" w:rsidRPr="00AD241C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 (</w:t>
            </w:r>
            <w:r>
              <w:rPr>
                <w:rFonts w:ascii="David" w:hAnsi="David" w:hint="cs"/>
                <w:szCs w:val="22"/>
                <w:rtl/>
              </w:rPr>
              <w:t>לשם</w:t>
            </w:r>
            <w:r w:rsidRPr="00AD241C">
              <w:rPr>
                <w:rFonts w:ascii="David" w:hAnsi="David"/>
                <w:szCs w:val="22"/>
                <w:rtl/>
              </w:rPr>
              <w:t xml:space="preserve"> הבהר</w:t>
            </w:r>
            <w:r w:rsidR="001B3EDB">
              <w:rPr>
                <w:rFonts w:ascii="David" w:hAnsi="David" w:hint="cs"/>
                <w:szCs w:val="22"/>
                <w:rtl/>
              </w:rPr>
              <w:t>ה</w:t>
            </w:r>
            <w:r w:rsidRPr="00AD241C">
              <w:rPr>
                <w:rFonts w:ascii="David" w:hAnsi="David"/>
                <w:szCs w:val="22"/>
                <w:rtl/>
              </w:rPr>
              <w:t>):</w:t>
            </w:r>
          </w:p>
        </w:tc>
        <w:tc>
          <w:tcPr>
            <w:tcW w:w="8190" w:type="dxa"/>
            <w:gridSpan w:val="4"/>
            <w:vAlign w:val="center"/>
          </w:tcPr>
          <w:p w14:paraId="1C000FA4" w14:textId="4EAB7660" w:rsidR="00370B98" w:rsidRPr="00951043" w:rsidRDefault="00370B98" w:rsidP="00B0038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370B98" w:rsidRPr="00951043" w14:paraId="206997E1" w14:textId="77777777" w:rsidTr="00BE3DC9">
        <w:trPr>
          <w:trHeight w:val="255"/>
          <w:tblHeader/>
        </w:trPr>
        <w:tc>
          <w:tcPr>
            <w:tcW w:w="567" w:type="dxa"/>
            <w:vMerge/>
            <w:vAlign w:val="center"/>
          </w:tcPr>
          <w:p w14:paraId="3B1C9BE9" w14:textId="77777777" w:rsidR="00370B98" w:rsidRPr="000D5CF0" w:rsidRDefault="00370B98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53960818" w14:textId="77777777" w:rsidR="00370B98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  <w:p w14:paraId="3DC16160" w14:textId="01E05908" w:rsidR="00370B98" w:rsidRPr="00AD241C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/>
                  <w:szCs w:val="22"/>
                  <w:rtl/>
                </w:rPr>
                <w:alias w:val="סיווג"/>
                <w:tag w:val="סיווג"/>
                <w:id w:val="782852719"/>
                <w:placeholder>
                  <w:docPart w:val="BEAE8636885C40EBB3D2A46A9F235970"/>
                </w:placeholder>
                <w:showingPlcHdr/>
                <w:dropDownList>
                  <w:listItem w:value="Choose an item."/>
                  <w:listItem w:displayText="לא חמור" w:value="לא חמור"/>
                  <w:listItem w:displayText="חמור" w:value="חמור"/>
                  <w:listItem w:displayText="הערה" w:value="הערה"/>
                </w:dropDownList>
              </w:sdtPr>
              <w:sdtEndPr/>
              <w:sdtContent>
                <w:r w:rsidR="00906D88" w:rsidRPr="00E67D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EC185DA" w14:textId="6746FFFB" w:rsidR="00370B98" w:rsidRPr="00132E4F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סעיף בתקן/נוהל (במקרה של מסמך הנחיה ציין מס'):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138DE34" w14:textId="19A03F44" w:rsidR="00370B98" w:rsidRPr="00132E4F" w:rsidRDefault="00370B98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DB13AD9" w14:textId="77777777" w:rsidR="00370B98" w:rsidRPr="00132E4F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0B229B">
              <w:rPr>
                <w:rFonts w:ascii="David" w:hAnsi="David"/>
                <w:szCs w:val="22"/>
                <w:rtl/>
              </w:rPr>
              <w:t>חתימת נציג הארגו</w:t>
            </w:r>
            <w:r w:rsidRPr="000B229B">
              <w:rPr>
                <w:rFonts w:ascii="David" w:hAnsi="David" w:hint="cs"/>
                <w:szCs w:val="22"/>
                <w:rtl/>
              </w:rPr>
              <w:t>ן: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332B5506" w14:textId="77777777" w:rsidR="00370B98" w:rsidRPr="00951043" w:rsidRDefault="00370B98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</w:rPr>
              <w:sym w:font="Symbol" w:char="F0D6"/>
            </w:r>
          </w:p>
        </w:tc>
      </w:tr>
      <w:tr w:rsidR="00370B98" w:rsidRPr="00132E4F" w14:paraId="013A12AD" w14:textId="77777777" w:rsidTr="00BE3DC9">
        <w:trPr>
          <w:trHeight w:val="255"/>
          <w:tblHeader/>
        </w:trPr>
        <w:tc>
          <w:tcPr>
            <w:tcW w:w="567" w:type="dxa"/>
            <w:vMerge/>
            <w:vAlign w:val="center"/>
          </w:tcPr>
          <w:p w14:paraId="0DF45E45" w14:textId="77777777" w:rsidR="00370B98" w:rsidRPr="000D5CF0" w:rsidRDefault="00370B98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72D13423" w14:textId="77777777" w:rsidR="00370B98" w:rsidRPr="00132E4F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/>
                <w:szCs w:val="22"/>
              </w:rPr>
              <w:t>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5ECA0FF5" w14:textId="77777777" w:rsidR="00370B98" w:rsidRPr="00132E4F" w:rsidRDefault="00E30551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502729821"/>
                <w:placeholder>
                  <w:docPart w:val="8AFB7DE1201E473B89D4FBC0634B423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370B98"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8D323EA" w14:textId="2F62F5D3" w:rsidR="00370B98" w:rsidRPr="00132E4F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גורם השורש ופירוט ההשפעה</w:t>
            </w:r>
            <w:r>
              <w:rPr>
                <w:rFonts w:ascii="David" w:hAnsi="David" w:hint="cs"/>
                <w:szCs w:val="22"/>
                <w:rtl/>
              </w:rPr>
              <w:t xml:space="preserve"> (</w:t>
            </w:r>
            <w:r w:rsidRPr="00353A4F">
              <w:rPr>
                <w:rFonts w:ascii="David" w:hAnsi="David"/>
                <w:szCs w:val="22"/>
                <w:rtl/>
              </w:rPr>
              <w:t xml:space="preserve">בדיקה רוחבית ותחקיר גורם שורש </w:t>
            </w:r>
            <w:r>
              <w:rPr>
                <w:rFonts w:ascii="David" w:hAnsi="David" w:hint="cs"/>
                <w:szCs w:val="22"/>
                <w:rtl/>
              </w:rPr>
              <w:t xml:space="preserve">יבוצעו </w:t>
            </w:r>
            <w:r w:rsidRPr="00353A4F">
              <w:rPr>
                <w:rFonts w:ascii="David" w:hAnsi="David"/>
                <w:szCs w:val="22"/>
                <w:rtl/>
              </w:rPr>
              <w:t>עבור כל ממצא</w:t>
            </w:r>
            <w:r>
              <w:rPr>
                <w:rFonts w:ascii="David" w:hAnsi="David" w:hint="cs"/>
                <w:szCs w:val="22"/>
                <w:rtl/>
              </w:rPr>
              <w:t>. התחקיר</w:t>
            </w:r>
            <w:r w:rsidRPr="00353A4F">
              <w:rPr>
                <w:rFonts w:ascii="David" w:hAnsi="David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szCs w:val="22"/>
                <w:rtl/>
              </w:rPr>
              <w:t xml:space="preserve">יצורף </w:t>
            </w:r>
            <w:r w:rsidR="000B229B">
              <w:rPr>
                <w:rFonts w:ascii="David" w:hAnsi="David" w:hint="cs"/>
                <w:szCs w:val="22"/>
                <w:rtl/>
              </w:rPr>
              <w:t xml:space="preserve">כתיעוד תומך </w:t>
            </w:r>
            <w:r w:rsidRPr="00353A4F">
              <w:rPr>
                <w:rFonts w:ascii="David" w:hAnsi="David"/>
                <w:szCs w:val="22"/>
                <w:rtl/>
              </w:rPr>
              <w:t>ל</w:t>
            </w:r>
            <w:r w:rsidR="000B229B">
              <w:rPr>
                <w:rFonts w:ascii="David" w:hAnsi="David" w:hint="cs"/>
                <w:szCs w:val="22"/>
                <w:rtl/>
              </w:rPr>
              <w:t>מענה ל</w:t>
            </w:r>
            <w:r w:rsidRPr="00353A4F">
              <w:rPr>
                <w:rFonts w:ascii="David" w:hAnsi="David"/>
                <w:szCs w:val="22"/>
                <w:rtl/>
              </w:rPr>
              <w:t>ממצא</w:t>
            </w:r>
            <w:r w:rsidRPr="00577541">
              <w:rPr>
                <w:rFonts w:ascii="David" w:hAnsi="David"/>
                <w:szCs w:val="22"/>
                <w:rtl/>
              </w:rPr>
              <w:t xml:space="preserve"> חמו</w:t>
            </w:r>
            <w:r w:rsidRPr="00577541">
              <w:rPr>
                <w:rFonts w:ascii="David" w:hAnsi="David" w:hint="cs"/>
                <w:szCs w:val="22"/>
                <w:rtl/>
              </w:rPr>
              <w:t>ּ</w:t>
            </w:r>
            <w:r w:rsidRPr="00577541">
              <w:rPr>
                <w:rFonts w:ascii="David" w:hAnsi="David"/>
                <w:szCs w:val="22"/>
                <w:rtl/>
              </w:rPr>
              <w:t>ר</w:t>
            </w:r>
            <w:r w:rsidRPr="00353A4F" w:rsidDel="00461887">
              <w:rPr>
                <w:rFonts w:ascii="David" w:hAnsi="David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או כאשר נדרש</w:t>
            </w:r>
            <w:r>
              <w:rPr>
                <w:rFonts w:ascii="David" w:hAnsi="David" w:hint="cs"/>
                <w:szCs w:val="22"/>
                <w:rtl/>
              </w:rPr>
              <w:t>):</w:t>
            </w:r>
          </w:p>
        </w:tc>
        <w:tc>
          <w:tcPr>
            <w:tcW w:w="4590" w:type="dxa"/>
            <w:gridSpan w:val="3"/>
            <w:vAlign w:val="center"/>
          </w:tcPr>
          <w:p w14:paraId="27158FCA" w14:textId="77777777" w:rsidR="00370B98" w:rsidRPr="00132E4F" w:rsidRDefault="00370B98" w:rsidP="00B0038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370B98" w:rsidRPr="00132E4F" w14:paraId="52DE2F70" w14:textId="77777777" w:rsidTr="00BE3DC9">
        <w:trPr>
          <w:trHeight w:val="255"/>
          <w:tblHeader/>
        </w:trPr>
        <w:tc>
          <w:tcPr>
            <w:tcW w:w="567" w:type="dxa"/>
            <w:vMerge/>
            <w:vAlign w:val="center"/>
          </w:tcPr>
          <w:p w14:paraId="2BEB259B" w14:textId="77777777" w:rsidR="00370B98" w:rsidRPr="000D5CF0" w:rsidRDefault="00370B98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Merge/>
            <w:vAlign w:val="center"/>
          </w:tcPr>
          <w:p w14:paraId="770E6BF8" w14:textId="77777777" w:rsidR="00370B98" w:rsidRPr="00132E4F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7F510B6E" w14:textId="77777777" w:rsidR="00370B98" w:rsidRPr="00132E4F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פעולות מתקנות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וסימוכין לביצוע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</w:tc>
        <w:tc>
          <w:tcPr>
            <w:tcW w:w="4590" w:type="dxa"/>
            <w:gridSpan w:val="3"/>
            <w:vAlign w:val="center"/>
          </w:tcPr>
          <w:p w14:paraId="633066A2" w14:textId="0C9D713B" w:rsidR="00370B98" w:rsidRPr="00132E4F" w:rsidRDefault="00370B98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370B98" w:rsidRPr="00132E4F" w14:paraId="40A3C802" w14:textId="77777777" w:rsidTr="00BE3DC9">
        <w:trPr>
          <w:trHeight w:val="273"/>
          <w:tblHeader/>
        </w:trPr>
        <w:tc>
          <w:tcPr>
            <w:tcW w:w="567" w:type="dxa"/>
            <w:vMerge/>
            <w:vAlign w:val="center"/>
          </w:tcPr>
          <w:p w14:paraId="30CECCAE" w14:textId="77777777" w:rsidR="00370B98" w:rsidRPr="000D5CF0" w:rsidRDefault="00370B98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088F05C2" w14:textId="77777777" w:rsidR="00370B98" w:rsidRPr="00132E4F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/>
                <w:szCs w:val="22"/>
              </w:rPr>
              <w:t>I</w:t>
            </w:r>
            <w:r w:rsidRPr="00132E4F">
              <w:rPr>
                <w:rFonts w:ascii="David" w:hAnsi="David"/>
                <w:szCs w:val="22"/>
                <w:rtl/>
              </w:rPr>
              <w:t>:</w:t>
            </w:r>
          </w:p>
          <w:p w14:paraId="71DC8F15" w14:textId="77777777" w:rsidR="00370B98" w:rsidRPr="00132E4F" w:rsidRDefault="00E30551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409694134"/>
                <w:placeholder>
                  <w:docPart w:val="DA941B3FCD5A43579C38CEC81FA61DBE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370B98"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vAlign w:val="center"/>
          </w:tcPr>
          <w:p w14:paraId="356A0DE5" w14:textId="77777777" w:rsidR="00370B98" w:rsidRPr="00132E4F" w:rsidRDefault="00370B98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370B98" w:rsidRPr="00132E4F" w14:paraId="50963167" w14:textId="77777777" w:rsidTr="00BE3DC9">
        <w:trPr>
          <w:trHeight w:val="273"/>
          <w:tblHeader/>
        </w:trPr>
        <w:tc>
          <w:tcPr>
            <w:tcW w:w="567" w:type="dxa"/>
            <w:vMerge/>
            <w:vAlign w:val="center"/>
          </w:tcPr>
          <w:p w14:paraId="663CC8F2" w14:textId="77777777" w:rsidR="00370B98" w:rsidRPr="000D5CF0" w:rsidRDefault="00370B98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44F5CC0C" w14:textId="77777777" w:rsidR="00370B98" w:rsidRPr="00132E4F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24A1C3EC" w14:textId="77777777" w:rsidR="00370B98" w:rsidRPr="00132E4F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1708990346"/>
                <w:placeholder>
                  <w:docPart w:val="BAECB47844254FE2BC4732DB38747D0C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vAlign w:val="center"/>
          </w:tcPr>
          <w:p w14:paraId="6CE60D39" w14:textId="77777777" w:rsidR="00370B98" w:rsidRPr="00132E4F" w:rsidRDefault="00370B98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370B98" w:rsidRPr="00132E4F" w14:paraId="490B61D2" w14:textId="77777777" w:rsidTr="00BE3DC9">
        <w:trPr>
          <w:trHeight w:val="273"/>
          <w:tblHeader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CF21343" w14:textId="77777777" w:rsidR="00370B98" w:rsidRPr="000D5CF0" w:rsidRDefault="00370B98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D9B8D2" w14:textId="77777777" w:rsidR="00370B98" w:rsidRPr="00132E4F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04943512" w14:textId="77777777" w:rsidR="00370B98" w:rsidRPr="00132E4F" w:rsidRDefault="00370B98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1011260399"/>
                <w:placeholder>
                  <w:docPart w:val="F049352EC14C469F868882FC7C3D8E66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C4B2C7" w14:textId="77777777" w:rsidR="00370B98" w:rsidRPr="00132E4F" w:rsidRDefault="00370B98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</w:tbl>
    <w:p w14:paraId="3EF01760" w14:textId="77777777" w:rsidR="00CC325B" w:rsidRDefault="00CC325B">
      <w:r>
        <w:br w:type="page"/>
      </w:r>
    </w:p>
    <w:tbl>
      <w:tblPr>
        <w:tblpPr w:leftFromText="180" w:rightFromText="180" w:vertAnchor="text" w:horzAnchor="margin" w:tblpY="73"/>
        <w:tblOverlap w:val="never"/>
        <w:bidiVisual/>
        <w:tblW w:w="10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35"/>
        <w:gridCol w:w="2160"/>
        <w:gridCol w:w="3600"/>
        <w:gridCol w:w="1440"/>
        <w:gridCol w:w="1260"/>
        <w:gridCol w:w="1890"/>
      </w:tblGrid>
      <w:tr w:rsidR="000B229B" w:rsidRPr="004B136A" w14:paraId="35E55C62" w14:textId="77777777" w:rsidTr="00BE3DC9">
        <w:trPr>
          <w:trHeight w:val="243"/>
          <w:tblHeader/>
        </w:trPr>
        <w:tc>
          <w:tcPr>
            <w:tcW w:w="535" w:type="dxa"/>
            <w:tcBorders>
              <w:top w:val="single" w:sz="12" w:space="0" w:color="auto"/>
            </w:tcBorders>
          </w:tcPr>
          <w:p w14:paraId="587FD704" w14:textId="77777777" w:rsidR="000B229B" w:rsidRPr="00AD241C" w:rsidRDefault="000B229B" w:rsidP="00D61E6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10350" w:type="dxa"/>
            <w:gridSpan w:val="5"/>
            <w:tcBorders>
              <w:top w:val="single" w:sz="12" w:space="0" w:color="auto"/>
            </w:tcBorders>
          </w:tcPr>
          <w:p w14:paraId="3B68933D" w14:textId="77777777" w:rsidR="000B229B" w:rsidRPr="004B136A" w:rsidRDefault="000B229B" w:rsidP="00D61E6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Cs/>
                <w:szCs w:val="22"/>
                <w:rtl/>
              </w:rPr>
              <w:t xml:space="preserve">תיאור הממצא </w:t>
            </w:r>
            <w:r w:rsidRPr="00AD241C">
              <w:rPr>
                <w:rFonts w:ascii="David" w:hAnsi="David"/>
                <w:bCs/>
                <w:szCs w:val="22"/>
              </w:rPr>
              <w:t xml:space="preserve"> /</w:t>
            </w:r>
            <w:r>
              <w:rPr>
                <w:rFonts w:ascii="David" w:hAnsi="David" w:hint="cs"/>
                <w:bCs/>
                <w:szCs w:val="22"/>
                <w:rtl/>
              </w:rPr>
              <w:t>הערה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 </w:t>
            </w:r>
            <w:r>
              <w:rPr>
                <w:rFonts w:ascii="David" w:hAnsi="David"/>
                <w:b/>
                <w:szCs w:val="22"/>
                <w:rtl/>
              </w:rPr>
              <w:t>–</w:t>
            </w:r>
            <w:r>
              <w:rPr>
                <w:rFonts w:ascii="David" w:hAnsi="David" w:hint="cs"/>
                <w:b/>
                <w:szCs w:val="22"/>
                <w:rtl/>
              </w:rPr>
              <w:t xml:space="preserve"> 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ציין מהות הממצא כולל </w:t>
            </w:r>
            <w:r>
              <w:rPr>
                <w:rFonts w:ascii="David" w:hAnsi="David" w:hint="cs"/>
                <w:b/>
                <w:szCs w:val="22"/>
                <w:rtl/>
              </w:rPr>
              <w:t>ראיות והקשר:</w:t>
            </w:r>
          </w:p>
        </w:tc>
      </w:tr>
      <w:tr w:rsidR="000B229B" w:rsidRPr="00951043" w14:paraId="5E482D48" w14:textId="77777777" w:rsidTr="00BE3DC9">
        <w:trPr>
          <w:trHeight w:val="508"/>
          <w:tblHeader/>
        </w:trPr>
        <w:tc>
          <w:tcPr>
            <w:tcW w:w="535" w:type="dxa"/>
            <w:vMerge w:val="restart"/>
            <w:vAlign w:val="center"/>
          </w:tcPr>
          <w:p w14:paraId="3B15F18C" w14:textId="4C632DFC" w:rsidR="000B229B" w:rsidRPr="000D5CF0" w:rsidRDefault="000B229B" w:rsidP="00D61E6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10350" w:type="dxa"/>
            <w:gridSpan w:val="5"/>
            <w:vAlign w:val="center"/>
          </w:tcPr>
          <w:p w14:paraId="53E04872" w14:textId="77777777" w:rsidR="000B229B" w:rsidRPr="00951043" w:rsidRDefault="000B229B" w:rsidP="00D61E6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951043" w14:paraId="57E1C83F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11FE0444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58F667C3" w14:textId="77777777" w:rsidR="000B229B" w:rsidRPr="00AD241C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 (</w:t>
            </w:r>
            <w:r>
              <w:rPr>
                <w:rFonts w:ascii="David" w:hAnsi="David" w:hint="cs"/>
                <w:szCs w:val="22"/>
                <w:rtl/>
              </w:rPr>
              <w:t>לשם</w:t>
            </w:r>
            <w:r w:rsidRPr="00AD241C">
              <w:rPr>
                <w:rFonts w:ascii="David" w:hAnsi="David"/>
                <w:szCs w:val="22"/>
                <w:rtl/>
              </w:rPr>
              <w:t xml:space="preserve"> הבהר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AD241C">
              <w:rPr>
                <w:rFonts w:ascii="David" w:hAnsi="David"/>
                <w:szCs w:val="22"/>
                <w:rtl/>
              </w:rPr>
              <w:t>):</w:t>
            </w:r>
          </w:p>
        </w:tc>
        <w:tc>
          <w:tcPr>
            <w:tcW w:w="8190" w:type="dxa"/>
            <w:gridSpan w:val="4"/>
            <w:vAlign w:val="center"/>
          </w:tcPr>
          <w:p w14:paraId="7FF7937B" w14:textId="77777777" w:rsidR="000B229B" w:rsidRPr="00951043" w:rsidRDefault="000B229B" w:rsidP="00B0038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951043" w14:paraId="561B3AF5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0BCC0EC1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2E5EAAE0" w14:textId="77777777" w:rsidR="000B229B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  <w:p w14:paraId="00CE2606" w14:textId="77777777" w:rsidR="000B229B" w:rsidRPr="00AD241C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/>
                  <w:szCs w:val="22"/>
                  <w:rtl/>
                </w:rPr>
                <w:alias w:val="סיווג"/>
                <w:tag w:val="סיווג"/>
                <w:id w:val="-433673722"/>
                <w:placeholder>
                  <w:docPart w:val="48F14AE8BAC94F07969F9BDF66907685"/>
                </w:placeholder>
                <w:showingPlcHdr/>
                <w:dropDownList>
                  <w:listItem w:value="Choose an item."/>
                  <w:listItem w:displayText="לא חמור" w:value="לא חמור"/>
                  <w:listItem w:displayText="חמור" w:value="חמור"/>
                  <w:listItem w:displayText="הערה" w:value="הערה"/>
                </w:dropDownList>
              </w:sdtPr>
              <w:sdtEndPr/>
              <w:sdtContent>
                <w:r w:rsidRPr="00E67D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7F957510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סעיף בתקן/נוהל (במקרה של מסמך הנחיה ציין מס'):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3B8F28F" w14:textId="77777777" w:rsidR="000B229B" w:rsidRPr="00132E4F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93E0DD4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0B229B">
              <w:rPr>
                <w:rFonts w:ascii="David" w:hAnsi="David"/>
                <w:szCs w:val="22"/>
                <w:rtl/>
              </w:rPr>
              <w:t>חתימת נציג הארגו</w:t>
            </w:r>
            <w:r w:rsidRPr="000B229B">
              <w:rPr>
                <w:rFonts w:ascii="David" w:hAnsi="David" w:hint="cs"/>
                <w:szCs w:val="22"/>
                <w:rtl/>
              </w:rPr>
              <w:t>ן: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2CA52222" w14:textId="77777777" w:rsidR="000B229B" w:rsidRPr="00951043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</w:rPr>
              <w:sym w:font="Symbol" w:char="F0D6"/>
            </w:r>
          </w:p>
        </w:tc>
      </w:tr>
      <w:tr w:rsidR="000B229B" w:rsidRPr="00132E4F" w14:paraId="5287B573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6DB1A337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52CF697E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/>
                <w:szCs w:val="22"/>
              </w:rPr>
              <w:t>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7A0EF1FE" w14:textId="77777777" w:rsidR="000B229B" w:rsidRPr="00132E4F" w:rsidRDefault="00E30551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79958908"/>
                <w:placeholder>
                  <w:docPart w:val="C491A4D1098740B6AD4161559143BBFF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0B229B"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A669AB4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גורם השורש ופירוט ההשפעה</w:t>
            </w:r>
            <w:r>
              <w:rPr>
                <w:rFonts w:ascii="David" w:hAnsi="David" w:hint="cs"/>
                <w:szCs w:val="22"/>
                <w:rtl/>
              </w:rPr>
              <w:t xml:space="preserve"> (</w:t>
            </w:r>
            <w:r w:rsidRPr="00353A4F">
              <w:rPr>
                <w:rFonts w:ascii="David" w:hAnsi="David"/>
                <w:szCs w:val="22"/>
                <w:rtl/>
              </w:rPr>
              <w:t xml:space="preserve">בדיקה רוחבית ותחקיר גורם שורש </w:t>
            </w:r>
            <w:r>
              <w:rPr>
                <w:rFonts w:ascii="David" w:hAnsi="David" w:hint="cs"/>
                <w:szCs w:val="22"/>
                <w:rtl/>
              </w:rPr>
              <w:t xml:space="preserve">יבוצעו </w:t>
            </w:r>
            <w:r w:rsidRPr="00353A4F">
              <w:rPr>
                <w:rFonts w:ascii="David" w:hAnsi="David"/>
                <w:szCs w:val="22"/>
                <w:rtl/>
              </w:rPr>
              <w:t>עבור כל ממצא</w:t>
            </w:r>
            <w:r>
              <w:rPr>
                <w:rFonts w:ascii="David" w:hAnsi="David" w:hint="cs"/>
                <w:szCs w:val="22"/>
                <w:rtl/>
              </w:rPr>
              <w:t>. התחקיר</w:t>
            </w:r>
            <w:r w:rsidRPr="00353A4F">
              <w:rPr>
                <w:rFonts w:ascii="David" w:hAnsi="David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szCs w:val="22"/>
                <w:rtl/>
              </w:rPr>
              <w:t xml:space="preserve">יצורף כתיעוד תומך </w:t>
            </w:r>
            <w:r w:rsidRPr="00353A4F">
              <w:rPr>
                <w:rFonts w:ascii="David" w:hAnsi="David"/>
                <w:szCs w:val="22"/>
                <w:rtl/>
              </w:rPr>
              <w:t>ל</w:t>
            </w:r>
            <w:r>
              <w:rPr>
                <w:rFonts w:ascii="David" w:hAnsi="David" w:hint="cs"/>
                <w:szCs w:val="22"/>
                <w:rtl/>
              </w:rPr>
              <w:t>מענה ל</w:t>
            </w:r>
            <w:r w:rsidRPr="00353A4F">
              <w:rPr>
                <w:rFonts w:ascii="David" w:hAnsi="David"/>
                <w:szCs w:val="22"/>
                <w:rtl/>
              </w:rPr>
              <w:t>ממצא</w:t>
            </w:r>
            <w:r w:rsidRPr="00577541">
              <w:rPr>
                <w:rFonts w:ascii="David" w:hAnsi="David"/>
                <w:szCs w:val="22"/>
                <w:rtl/>
              </w:rPr>
              <w:t xml:space="preserve"> חמו</w:t>
            </w:r>
            <w:r w:rsidRPr="00577541">
              <w:rPr>
                <w:rFonts w:ascii="David" w:hAnsi="David" w:hint="cs"/>
                <w:szCs w:val="22"/>
                <w:rtl/>
              </w:rPr>
              <w:t>ּ</w:t>
            </w:r>
            <w:r w:rsidRPr="00577541">
              <w:rPr>
                <w:rFonts w:ascii="David" w:hAnsi="David"/>
                <w:szCs w:val="22"/>
                <w:rtl/>
              </w:rPr>
              <w:t>ר</w:t>
            </w:r>
            <w:r w:rsidRPr="00353A4F" w:rsidDel="00461887">
              <w:rPr>
                <w:rFonts w:ascii="David" w:hAnsi="David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או כאשר נדרש</w:t>
            </w:r>
            <w:r>
              <w:rPr>
                <w:rFonts w:ascii="David" w:hAnsi="David" w:hint="cs"/>
                <w:szCs w:val="22"/>
                <w:rtl/>
              </w:rPr>
              <w:t>):</w:t>
            </w:r>
          </w:p>
        </w:tc>
        <w:tc>
          <w:tcPr>
            <w:tcW w:w="4590" w:type="dxa"/>
            <w:gridSpan w:val="3"/>
            <w:vAlign w:val="center"/>
          </w:tcPr>
          <w:p w14:paraId="3D49C7ED" w14:textId="77777777" w:rsidR="000B229B" w:rsidRPr="00132E4F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132E4F" w14:paraId="62DC2070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3B48DB43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Merge/>
            <w:vAlign w:val="center"/>
          </w:tcPr>
          <w:p w14:paraId="7510750D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3675A27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פעולות מתקנות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וסימוכין לביצוע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</w:tc>
        <w:tc>
          <w:tcPr>
            <w:tcW w:w="4590" w:type="dxa"/>
            <w:gridSpan w:val="3"/>
            <w:vAlign w:val="center"/>
          </w:tcPr>
          <w:p w14:paraId="7EFA4954" w14:textId="77777777" w:rsidR="000B229B" w:rsidRPr="00132E4F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132E4F" w14:paraId="74F8E430" w14:textId="77777777" w:rsidTr="00BE3DC9">
        <w:trPr>
          <w:trHeight w:val="273"/>
          <w:tblHeader/>
        </w:trPr>
        <w:tc>
          <w:tcPr>
            <w:tcW w:w="535" w:type="dxa"/>
            <w:vMerge/>
            <w:vAlign w:val="center"/>
          </w:tcPr>
          <w:p w14:paraId="31D54B85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5EBEF732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/>
                <w:szCs w:val="22"/>
              </w:rPr>
              <w:t>I</w:t>
            </w:r>
            <w:r w:rsidRPr="00132E4F">
              <w:rPr>
                <w:rFonts w:ascii="David" w:hAnsi="David"/>
                <w:szCs w:val="22"/>
                <w:rtl/>
              </w:rPr>
              <w:t>:</w:t>
            </w:r>
          </w:p>
          <w:p w14:paraId="5F1E16BF" w14:textId="77777777" w:rsidR="000B229B" w:rsidRPr="00132E4F" w:rsidRDefault="00E30551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137638571"/>
                <w:placeholder>
                  <w:docPart w:val="3C36A17EC7744B26AB2B2F10A092165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0B229B"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vAlign w:val="center"/>
          </w:tcPr>
          <w:p w14:paraId="205B9892" w14:textId="77777777" w:rsidR="000B229B" w:rsidRPr="00132E4F" w:rsidRDefault="000B229B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0B229B" w:rsidRPr="00132E4F" w14:paraId="486D720C" w14:textId="77777777" w:rsidTr="00BE3DC9">
        <w:trPr>
          <w:trHeight w:val="273"/>
          <w:tblHeader/>
        </w:trPr>
        <w:tc>
          <w:tcPr>
            <w:tcW w:w="535" w:type="dxa"/>
            <w:vMerge/>
            <w:vAlign w:val="center"/>
          </w:tcPr>
          <w:p w14:paraId="0B570CC3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25914A1E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51D519FE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494071887"/>
                <w:placeholder>
                  <w:docPart w:val="1AF019342A434C11B6319A08E1BF3FF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vAlign w:val="center"/>
          </w:tcPr>
          <w:p w14:paraId="77530ED8" w14:textId="77777777" w:rsidR="000B229B" w:rsidRPr="00132E4F" w:rsidRDefault="000B229B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0B229B" w:rsidRPr="00132E4F" w14:paraId="5F4C2283" w14:textId="77777777" w:rsidTr="00BE3DC9">
        <w:trPr>
          <w:trHeight w:val="273"/>
          <w:tblHeader/>
        </w:trPr>
        <w:tc>
          <w:tcPr>
            <w:tcW w:w="535" w:type="dxa"/>
            <w:vMerge/>
            <w:tcBorders>
              <w:bottom w:val="single" w:sz="12" w:space="0" w:color="auto"/>
            </w:tcBorders>
            <w:vAlign w:val="center"/>
          </w:tcPr>
          <w:p w14:paraId="29BD20AF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9BA9BF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09CBEBDE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2043703721"/>
                <w:placeholder>
                  <w:docPart w:val="1D682901EF9A43659F86E418240D1A44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F245134" w14:textId="77777777" w:rsidR="000B229B" w:rsidRPr="00132E4F" w:rsidRDefault="000B229B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</w:tbl>
    <w:p w14:paraId="165F24D2" w14:textId="196082F9" w:rsidR="001766B9" w:rsidRPr="004A04A3" w:rsidRDefault="00703842" w:rsidP="004A04A3">
      <w:pPr>
        <w:rPr>
          <w:rtl/>
        </w:rPr>
      </w:pPr>
      <w:r>
        <w:br w:type="page"/>
      </w:r>
    </w:p>
    <w:tbl>
      <w:tblPr>
        <w:tblpPr w:leftFromText="180" w:rightFromText="180" w:vertAnchor="text" w:horzAnchor="margin" w:tblpY="23"/>
        <w:tblOverlap w:val="never"/>
        <w:bidiVisual/>
        <w:tblW w:w="10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35"/>
        <w:gridCol w:w="2160"/>
        <w:gridCol w:w="3600"/>
        <w:gridCol w:w="1440"/>
        <w:gridCol w:w="1260"/>
        <w:gridCol w:w="1890"/>
      </w:tblGrid>
      <w:tr w:rsidR="000B229B" w:rsidRPr="004B136A" w14:paraId="0B202938" w14:textId="77777777" w:rsidTr="00BE3DC9">
        <w:trPr>
          <w:trHeight w:val="243"/>
          <w:tblHeader/>
        </w:trPr>
        <w:tc>
          <w:tcPr>
            <w:tcW w:w="535" w:type="dxa"/>
            <w:tcBorders>
              <w:top w:val="single" w:sz="12" w:space="0" w:color="auto"/>
            </w:tcBorders>
          </w:tcPr>
          <w:p w14:paraId="32876CB1" w14:textId="77777777" w:rsidR="000B229B" w:rsidRPr="00AD241C" w:rsidRDefault="000B229B" w:rsidP="00D61E6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10350" w:type="dxa"/>
            <w:gridSpan w:val="5"/>
            <w:tcBorders>
              <w:top w:val="single" w:sz="12" w:space="0" w:color="auto"/>
            </w:tcBorders>
          </w:tcPr>
          <w:p w14:paraId="10619866" w14:textId="77777777" w:rsidR="000B229B" w:rsidRPr="004B136A" w:rsidRDefault="000B229B" w:rsidP="00D61E6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Cs/>
                <w:szCs w:val="22"/>
                <w:rtl/>
              </w:rPr>
              <w:t xml:space="preserve">תיאור הממצא </w:t>
            </w:r>
            <w:r w:rsidRPr="00AD241C">
              <w:rPr>
                <w:rFonts w:ascii="David" w:hAnsi="David"/>
                <w:bCs/>
                <w:szCs w:val="22"/>
              </w:rPr>
              <w:t xml:space="preserve"> /</w:t>
            </w:r>
            <w:r>
              <w:rPr>
                <w:rFonts w:ascii="David" w:hAnsi="David" w:hint="cs"/>
                <w:bCs/>
                <w:szCs w:val="22"/>
                <w:rtl/>
              </w:rPr>
              <w:t>הערה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 </w:t>
            </w:r>
            <w:r>
              <w:rPr>
                <w:rFonts w:ascii="David" w:hAnsi="David"/>
                <w:b/>
                <w:szCs w:val="22"/>
                <w:rtl/>
              </w:rPr>
              <w:t>–</w:t>
            </w:r>
            <w:r>
              <w:rPr>
                <w:rFonts w:ascii="David" w:hAnsi="David" w:hint="cs"/>
                <w:b/>
                <w:szCs w:val="22"/>
                <w:rtl/>
              </w:rPr>
              <w:t xml:space="preserve"> 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ציין מהות הממצא כולל </w:t>
            </w:r>
            <w:r>
              <w:rPr>
                <w:rFonts w:ascii="David" w:hAnsi="David" w:hint="cs"/>
                <w:b/>
                <w:szCs w:val="22"/>
                <w:rtl/>
              </w:rPr>
              <w:t>ראיות והקשר:</w:t>
            </w:r>
          </w:p>
        </w:tc>
      </w:tr>
      <w:tr w:rsidR="000B229B" w:rsidRPr="00951043" w14:paraId="70ED33C9" w14:textId="77777777" w:rsidTr="00BE3DC9">
        <w:trPr>
          <w:trHeight w:val="508"/>
          <w:tblHeader/>
        </w:trPr>
        <w:tc>
          <w:tcPr>
            <w:tcW w:w="535" w:type="dxa"/>
            <w:vMerge w:val="restart"/>
            <w:vAlign w:val="center"/>
          </w:tcPr>
          <w:p w14:paraId="6BDA0A9B" w14:textId="2F7FDE1C" w:rsidR="000B229B" w:rsidRPr="000D5CF0" w:rsidRDefault="000B229B" w:rsidP="00D61E6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10350" w:type="dxa"/>
            <w:gridSpan w:val="5"/>
            <w:vAlign w:val="center"/>
          </w:tcPr>
          <w:p w14:paraId="26D5BE2B" w14:textId="77777777" w:rsidR="000B229B" w:rsidRPr="00951043" w:rsidRDefault="000B229B" w:rsidP="00D61E6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951043" w14:paraId="6359F7B1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56E8A0C0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356BD3F8" w14:textId="77777777" w:rsidR="000B229B" w:rsidRPr="00AD241C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 (</w:t>
            </w:r>
            <w:r>
              <w:rPr>
                <w:rFonts w:ascii="David" w:hAnsi="David" w:hint="cs"/>
                <w:szCs w:val="22"/>
                <w:rtl/>
              </w:rPr>
              <w:t>לשם</w:t>
            </w:r>
            <w:r w:rsidRPr="00AD241C">
              <w:rPr>
                <w:rFonts w:ascii="David" w:hAnsi="David"/>
                <w:szCs w:val="22"/>
                <w:rtl/>
              </w:rPr>
              <w:t xml:space="preserve"> הבהר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AD241C">
              <w:rPr>
                <w:rFonts w:ascii="David" w:hAnsi="David"/>
                <w:szCs w:val="22"/>
                <w:rtl/>
              </w:rPr>
              <w:t>):</w:t>
            </w:r>
          </w:p>
        </w:tc>
        <w:tc>
          <w:tcPr>
            <w:tcW w:w="8190" w:type="dxa"/>
            <w:gridSpan w:val="4"/>
            <w:vAlign w:val="center"/>
          </w:tcPr>
          <w:p w14:paraId="04AFB25B" w14:textId="77777777" w:rsidR="000B229B" w:rsidRPr="00951043" w:rsidRDefault="000B229B" w:rsidP="00B0038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951043" w14:paraId="693416A4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0D8028B5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08A64E58" w14:textId="77777777" w:rsidR="000B229B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  <w:p w14:paraId="6F184E59" w14:textId="77777777" w:rsidR="000B229B" w:rsidRPr="00AD241C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/>
                  <w:szCs w:val="22"/>
                  <w:rtl/>
                </w:rPr>
                <w:alias w:val="סיווג"/>
                <w:tag w:val="סיווג"/>
                <w:id w:val="-1738391085"/>
                <w:placeholder>
                  <w:docPart w:val="BE5A3015851C4F72808A2FB472ACC3CF"/>
                </w:placeholder>
                <w:showingPlcHdr/>
                <w:dropDownList>
                  <w:listItem w:value="Choose an item."/>
                  <w:listItem w:displayText="לא חמור" w:value="לא חמור"/>
                  <w:listItem w:displayText="חמור" w:value="חמור"/>
                  <w:listItem w:displayText="הערה" w:value="הערה"/>
                </w:dropDownList>
              </w:sdtPr>
              <w:sdtEndPr/>
              <w:sdtContent>
                <w:r w:rsidRPr="00E67D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2829802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סעיף בתקן/נוהל (במקרה של מסמך הנחיה ציין מס'):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70E38F4" w14:textId="77777777" w:rsidR="000B229B" w:rsidRPr="00132E4F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7ABB345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0B229B">
              <w:rPr>
                <w:rFonts w:ascii="David" w:hAnsi="David"/>
                <w:szCs w:val="22"/>
                <w:rtl/>
              </w:rPr>
              <w:t>חתימת נציג הארגו</w:t>
            </w:r>
            <w:r w:rsidRPr="000B229B">
              <w:rPr>
                <w:rFonts w:ascii="David" w:hAnsi="David" w:hint="cs"/>
                <w:szCs w:val="22"/>
                <w:rtl/>
              </w:rPr>
              <w:t>ן: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5109349C" w14:textId="77777777" w:rsidR="000B229B" w:rsidRPr="00951043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</w:rPr>
              <w:sym w:font="Symbol" w:char="F0D6"/>
            </w:r>
          </w:p>
        </w:tc>
      </w:tr>
      <w:tr w:rsidR="000B229B" w:rsidRPr="00132E4F" w14:paraId="10B2BF25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0E5586D8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0222CA37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/>
                <w:szCs w:val="22"/>
              </w:rPr>
              <w:t>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0BB446DF" w14:textId="77777777" w:rsidR="000B229B" w:rsidRPr="00132E4F" w:rsidRDefault="00E30551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745643693"/>
                <w:placeholder>
                  <w:docPart w:val="1B7814D87D5F42EA9C7EC47595F41AEB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0B229B"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E0F96E8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גורם השורש ופירוט ההשפעה</w:t>
            </w:r>
            <w:r>
              <w:rPr>
                <w:rFonts w:ascii="David" w:hAnsi="David" w:hint="cs"/>
                <w:szCs w:val="22"/>
                <w:rtl/>
              </w:rPr>
              <w:t xml:space="preserve"> (</w:t>
            </w:r>
            <w:r w:rsidRPr="00353A4F">
              <w:rPr>
                <w:rFonts w:ascii="David" w:hAnsi="David"/>
                <w:szCs w:val="22"/>
                <w:rtl/>
              </w:rPr>
              <w:t xml:space="preserve">בדיקה רוחבית ותחקיר גורם שורש </w:t>
            </w:r>
            <w:r>
              <w:rPr>
                <w:rFonts w:ascii="David" w:hAnsi="David" w:hint="cs"/>
                <w:szCs w:val="22"/>
                <w:rtl/>
              </w:rPr>
              <w:t xml:space="preserve">יבוצעו </w:t>
            </w:r>
            <w:r w:rsidRPr="00353A4F">
              <w:rPr>
                <w:rFonts w:ascii="David" w:hAnsi="David"/>
                <w:szCs w:val="22"/>
                <w:rtl/>
              </w:rPr>
              <w:t>עבור כל ממצא</w:t>
            </w:r>
            <w:r>
              <w:rPr>
                <w:rFonts w:ascii="David" w:hAnsi="David" w:hint="cs"/>
                <w:szCs w:val="22"/>
                <w:rtl/>
              </w:rPr>
              <w:t>. התחקיר</w:t>
            </w:r>
            <w:r w:rsidRPr="00353A4F">
              <w:rPr>
                <w:rFonts w:ascii="David" w:hAnsi="David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szCs w:val="22"/>
                <w:rtl/>
              </w:rPr>
              <w:t xml:space="preserve">יצורף כתיעוד תומך </w:t>
            </w:r>
            <w:r w:rsidRPr="00353A4F">
              <w:rPr>
                <w:rFonts w:ascii="David" w:hAnsi="David"/>
                <w:szCs w:val="22"/>
                <w:rtl/>
              </w:rPr>
              <w:t>ל</w:t>
            </w:r>
            <w:r>
              <w:rPr>
                <w:rFonts w:ascii="David" w:hAnsi="David" w:hint="cs"/>
                <w:szCs w:val="22"/>
                <w:rtl/>
              </w:rPr>
              <w:t>מענה ל</w:t>
            </w:r>
            <w:r w:rsidRPr="00353A4F">
              <w:rPr>
                <w:rFonts w:ascii="David" w:hAnsi="David"/>
                <w:szCs w:val="22"/>
                <w:rtl/>
              </w:rPr>
              <w:t>ממצא</w:t>
            </w:r>
            <w:r w:rsidRPr="00577541">
              <w:rPr>
                <w:rFonts w:ascii="David" w:hAnsi="David"/>
                <w:szCs w:val="22"/>
                <w:rtl/>
              </w:rPr>
              <w:t xml:space="preserve"> חמו</w:t>
            </w:r>
            <w:r w:rsidRPr="00577541">
              <w:rPr>
                <w:rFonts w:ascii="David" w:hAnsi="David" w:hint="cs"/>
                <w:szCs w:val="22"/>
                <w:rtl/>
              </w:rPr>
              <w:t>ּ</w:t>
            </w:r>
            <w:r w:rsidRPr="00577541">
              <w:rPr>
                <w:rFonts w:ascii="David" w:hAnsi="David"/>
                <w:szCs w:val="22"/>
                <w:rtl/>
              </w:rPr>
              <w:t>ר</w:t>
            </w:r>
            <w:r w:rsidRPr="00353A4F" w:rsidDel="00461887">
              <w:rPr>
                <w:rFonts w:ascii="David" w:hAnsi="David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או כאשר נדרש</w:t>
            </w:r>
            <w:r>
              <w:rPr>
                <w:rFonts w:ascii="David" w:hAnsi="David" w:hint="cs"/>
                <w:szCs w:val="22"/>
                <w:rtl/>
              </w:rPr>
              <w:t>):</w:t>
            </w:r>
          </w:p>
        </w:tc>
        <w:tc>
          <w:tcPr>
            <w:tcW w:w="4590" w:type="dxa"/>
            <w:gridSpan w:val="3"/>
            <w:vAlign w:val="center"/>
          </w:tcPr>
          <w:p w14:paraId="571D0E19" w14:textId="77777777" w:rsidR="000B229B" w:rsidRPr="00132E4F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132E4F" w14:paraId="12D05F0D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345BB95F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Merge/>
            <w:vAlign w:val="center"/>
          </w:tcPr>
          <w:p w14:paraId="3DE33D90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1BDA52A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פעולות מתקנות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וסימוכין לביצוע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</w:tc>
        <w:tc>
          <w:tcPr>
            <w:tcW w:w="4590" w:type="dxa"/>
            <w:gridSpan w:val="3"/>
            <w:vAlign w:val="center"/>
          </w:tcPr>
          <w:p w14:paraId="73760CA7" w14:textId="77777777" w:rsidR="000B229B" w:rsidRPr="00132E4F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132E4F" w14:paraId="3715ED3A" w14:textId="77777777" w:rsidTr="00BE3DC9">
        <w:trPr>
          <w:trHeight w:val="273"/>
          <w:tblHeader/>
        </w:trPr>
        <w:tc>
          <w:tcPr>
            <w:tcW w:w="535" w:type="dxa"/>
            <w:vMerge/>
            <w:vAlign w:val="center"/>
          </w:tcPr>
          <w:p w14:paraId="5EDB3D47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1BCAB88B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/>
                <w:szCs w:val="22"/>
              </w:rPr>
              <w:t>I</w:t>
            </w:r>
            <w:r w:rsidRPr="00132E4F">
              <w:rPr>
                <w:rFonts w:ascii="David" w:hAnsi="David"/>
                <w:szCs w:val="22"/>
                <w:rtl/>
              </w:rPr>
              <w:t>:</w:t>
            </w:r>
          </w:p>
          <w:p w14:paraId="4B16679D" w14:textId="77777777" w:rsidR="000B229B" w:rsidRPr="00132E4F" w:rsidRDefault="00E30551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523936624"/>
                <w:placeholder>
                  <w:docPart w:val="680C0E9FD1474A4A833E6B7F23B319BF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0B229B"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vAlign w:val="center"/>
          </w:tcPr>
          <w:p w14:paraId="3591D7F0" w14:textId="77777777" w:rsidR="000B229B" w:rsidRPr="00132E4F" w:rsidRDefault="000B229B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0B229B" w:rsidRPr="00132E4F" w14:paraId="3022C9FD" w14:textId="77777777" w:rsidTr="00BE3DC9">
        <w:trPr>
          <w:trHeight w:val="273"/>
          <w:tblHeader/>
        </w:trPr>
        <w:tc>
          <w:tcPr>
            <w:tcW w:w="535" w:type="dxa"/>
            <w:vMerge/>
            <w:vAlign w:val="center"/>
          </w:tcPr>
          <w:p w14:paraId="5F3A9825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65EBA79E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1C8A52FC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18622286"/>
                <w:placeholder>
                  <w:docPart w:val="306528258B944EF080783209A5E1572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vAlign w:val="center"/>
          </w:tcPr>
          <w:p w14:paraId="019E4752" w14:textId="77777777" w:rsidR="000B229B" w:rsidRPr="00132E4F" w:rsidRDefault="000B229B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0B229B" w:rsidRPr="00132E4F" w14:paraId="5F2DF0BA" w14:textId="77777777" w:rsidTr="00BE3DC9">
        <w:trPr>
          <w:trHeight w:val="273"/>
          <w:tblHeader/>
        </w:trPr>
        <w:tc>
          <w:tcPr>
            <w:tcW w:w="535" w:type="dxa"/>
            <w:vMerge/>
            <w:tcBorders>
              <w:bottom w:val="single" w:sz="12" w:space="0" w:color="auto"/>
            </w:tcBorders>
            <w:vAlign w:val="center"/>
          </w:tcPr>
          <w:p w14:paraId="41ABC767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0D8D40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00F0B5B5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740407630"/>
                <w:placeholder>
                  <w:docPart w:val="75B90BF2C0CB4A148D9CA149D38FA6ED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D779222" w14:textId="77777777" w:rsidR="000B229B" w:rsidRPr="00132E4F" w:rsidRDefault="000B229B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</w:tbl>
    <w:p w14:paraId="17B424F4" w14:textId="77777777" w:rsidR="00906D88" w:rsidRDefault="00906D88" w:rsidP="00906D88">
      <w:pPr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br w:type="page"/>
      </w:r>
    </w:p>
    <w:tbl>
      <w:tblPr>
        <w:tblpPr w:leftFromText="180" w:rightFromText="180" w:vertAnchor="text" w:horzAnchor="margin" w:tblpY="-27"/>
        <w:tblOverlap w:val="never"/>
        <w:bidiVisual/>
        <w:tblW w:w="10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35"/>
        <w:gridCol w:w="2160"/>
        <w:gridCol w:w="3600"/>
        <w:gridCol w:w="1440"/>
        <w:gridCol w:w="1260"/>
        <w:gridCol w:w="1890"/>
      </w:tblGrid>
      <w:tr w:rsidR="000B229B" w:rsidRPr="004B136A" w14:paraId="0FA976C1" w14:textId="77777777" w:rsidTr="00BE3DC9">
        <w:trPr>
          <w:trHeight w:val="243"/>
          <w:tblHeader/>
        </w:trPr>
        <w:tc>
          <w:tcPr>
            <w:tcW w:w="535" w:type="dxa"/>
            <w:tcBorders>
              <w:top w:val="single" w:sz="12" w:space="0" w:color="auto"/>
            </w:tcBorders>
          </w:tcPr>
          <w:p w14:paraId="36A7082E" w14:textId="77777777" w:rsidR="000B229B" w:rsidRPr="00AD241C" w:rsidRDefault="000B229B" w:rsidP="00D61E6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10350" w:type="dxa"/>
            <w:gridSpan w:val="5"/>
            <w:tcBorders>
              <w:top w:val="single" w:sz="12" w:space="0" w:color="auto"/>
            </w:tcBorders>
          </w:tcPr>
          <w:p w14:paraId="40F199E3" w14:textId="77777777" w:rsidR="000B229B" w:rsidRPr="004B136A" w:rsidRDefault="000B229B" w:rsidP="00D61E6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Cs/>
                <w:szCs w:val="22"/>
                <w:rtl/>
              </w:rPr>
              <w:t xml:space="preserve">תיאור הממצא </w:t>
            </w:r>
            <w:r w:rsidRPr="00AD241C">
              <w:rPr>
                <w:rFonts w:ascii="David" w:hAnsi="David"/>
                <w:bCs/>
                <w:szCs w:val="22"/>
              </w:rPr>
              <w:t xml:space="preserve"> /</w:t>
            </w:r>
            <w:r>
              <w:rPr>
                <w:rFonts w:ascii="David" w:hAnsi="David" w:hint="cs"/>
                <w:bCs/>
                <w:szCs w:val="22"/>
                <w:rtl/>
              </w:rPr>
              <w:t>הערה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 </w:t>
            </w:r>
            <w:r>
              <w:rPr>
                <w:rFonts w:ascii="David" w:hAnsi="David"/>
                <w:b/>
                <w:szCs w:val="22"/>
                <w:rtl/>
              </w:rPr>
              <w:t>–</w:t>
            </w:r>
            <w:r>
              <w:rPr>
                <w:rFonts w:ascii="David" w:hAnsi="David" w:hint="cs"/>
                <w:b/>
                <w:szCs w:val="22"/>
                <w:rtl/>
              </w:rPr>
              <w:t xml:space="preserve"> </w:t>
            </w:r>
            <w:r w:rsidRPr="00AD241C">
              <w:rPr>
                <w:rFonts w:ascii="David" w:hAnsi="David"/>
                <w:b/>
                <w:szCs w:val="22"/>
                <w:rtl/>
              </w:rPr>
              <w:t xml:space="preserve">ציין מהות הממצא כולל </w:t>
            </w:r>
            <w:r>
              <w:rPr>
                <w:rFonts w:ascii="David" w:hAnsi="David" w:hint="cs"/>
                <w:b/>
                <w:szCs w:val="22"/>
                <w:rtl/>
              </w:rPr>
              <w:t>ראיות והקשר:</w:t>
            </w:r>
          </w:p>
        </w:tc>
      </w:tr>
      <w:tr w:rsidR="000B229B" w:rsidRPr="00951043" w14:paraId="4F91D586" w14:textId="77777777" w:rsidTr="00BE3DC9">
        <w:trPr>
          <w:trHeight w:val="508"/>
          <w:tblHeader/>
        </w:trPr>
        <w:tc>
          <w:tcPr>
            <w:tcW w:w="535" w:type="dxa"/>
            <w:vMerge w:val="restart"/>
            <w:vAlign w:val="center"/>
          </w:tcPr>
          <w:p w14:paraId="733D830E" w14:textId="0B90ACB9" w:rsidR="000B229B" w:rsidRPr="000D5CF0" w:rsidRDefault="000B229B" w:rsidP="00D61E6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10350" w:type="dxa"/>
            <w:gridSpan w:val="5"/>
            <w:vAlign w:val="center"/>
          </w:tcPr>
          <w:p w14:paraId="19D9B217" w14:textId="77777777" w:rsidR="000B229B" w:rsidRPr="00951043" w:rsidRDefault="000B229B" w:rsidP="00D61E6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951043" w14:paraId="15DD9EA4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28B96639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6B936BCD" w14:textId="77777777" w:rsidR="000B229B" w:rsidRPr="00AD241C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 (</w:t>
            </w:r>
            <w:r>
              <w:rPr>
                <w:rFonts w:ascii="David" w:hAnsi="David" w:hint="cs"/>
                <w:szCs w:val="22"/>
                <w:rtl/>
              </w:rPr>
              <w:t>לשם</w:t>
            </w:r>
            <w:r w:rsidRPr="00AD241C">
              <w:rPr>
                <w:rFonts w:ascii="David" w:hAnsi="David"/>
                <w:szCs w:val="22"/>
                <w:rtl/>
              </w:rPr>
              <w:t xml:space="preserve"> הבהר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AD241C">
              <w:rPr>
                <w:rFonts w:ascii="David" w:hAnsi="David"/>
                <w:szCs w:val="22"/>
                <w:rtl/>
              </w:rPr>
              <w:t>):</w:t>
            </w:r>
          </w:p>
        </w:tc>
        <w:tc>
          <w:tcPr>
            <w:tcW w:w="8190" w:type="dxa"/>
            <w:gridSpan w:val="4"/>
            <w:vAlign w:val="center"/>
          </w:tcPr>
          <w:p w14:paraId="119B822C" w14:textId="77777777" w:rsidR="000B229B" w:rsidRPr="00951043" w:rsidRDefault="000B229B" w:rsidP="00B0038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951043" w14:paraId="0951229E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721BA615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29BF6FC9" w14:textId="77777777" w:rsidR="000B229B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  <w:p w14:paraId="30304B1C" w14:textId="77777777" w:rsidR="000B229B" w:rsidRPr="00AD241C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/>
                  <w:szCs w:val="22"/>
                  <w:rtl/>
                </w:rPr>
                <w:alias w:val="סיווג"/>
                <w:tag w:val="סיווג"/>
                <w:id w:val="695669901"/>
                <w:placeholder>
                  <w:docPart w:val="D174F88C6C8341E5B00FE8CB3C644378"/>
                </w:placeholder>
                <w:showingPlcHdr/>
                <w:dropDownList>
                  <w:listItem w:value="Choose an item."/>
                  <w:listItem w:displayText="לא חמור" w:value="לא חמור"/>
                  <w:listItem w:displayText="חמור" w:value="חמור"/>
                  <w:listItem w:displayText="הערה" w:value="הערה"/>
                </w:dropDownList>
              </w:sdtPr>
              <w:sdtEndPr/>
              <w:sdtContent>
                <w:r w:rsidRPr="00E67D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47BE49E3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סעיף בתקן/נוהל (במקרה של מסמך הנחיה ציין מס'):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A2565B3" w14:textId="77777777" w:rsidR="000B229B" w:rsidRPr="00132E4F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7BB74DF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0B229B">
              <w:rPr>
                <w:rFonts w:ascii="David" w:hAnsi="David"/>
                <w:szCs w:val="22"/>
                <w:rtl/>
              </w:rPr>
              <w:t>חתימת נציג הארגו</w:t>
            </w:r>
            <w:r w:rsidRPr="000B229B">
              <w:rPr>
                <w:rFonts w:ascii="David" w:hAnsi="David" w:hint="cs"/>
                <w:szCs w:val="22"/>
                <w:rtl/>
              </w:rPr>
              <w:t>ן: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2D7F579E" w14:textId="77777777" w:rsidR="000B229B" w:rsidRPr="00951043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</w:rPr>
              <w:sym w:font="Symbol" w:char="F0D6"/>
            </w:r>
          </w:p>
        </w:tc>
      </w:tr>
      <w:tr w:rsidR="000B229B" w:rsidRPr="00132E4F" w14:paraId="3BF01ADE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08A9AF30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70B28938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/>
                <w:szCs w:val="22"/>
              </w:rPr>
              <w:t>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0C471FCF" w14:textId="77777777" w:rsidR="000B229B" w:rsidRPr="00132E4F" w:rsidRDefault="00E30551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329129394"/>
                <w:placeholder>
                  <w:docPart w:val="14C4B40C47DB436BA86D25F571DD397F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0B229B"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F9C026C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גורם השורש ופירוט ההשפעה</w:t>
            </w:r>
            <w:r>
              <w:rPr>
                <w:rFonts w:ascii="David" w:hAnsi="David" w:hint="cs"/>
                <w:szCs w:val="22"/>
                <w:rtl/>
              </w:rPr>
              <w:t xml:space="preserve"> (</w:t>
            </w:r>
            <w:r w:rsidRPr="00353A4F">
              <w:rPr>
                <w:rFonts w:ascii="David" w:hAnsi="David"/>
                <w:szCs w:val="22"/>
                <w:rtl/>
              </w:rPr>
              <w:t xml:space="preserve">בדיקה רוחבית ותחקיר גורם שורש </w:t>
            </w:r>
            <w:r>
              <w:rPr>
                <w:rFonts w:ascii="David" w:hAnsi="David" w:hint="cs"/>
                <w:szCs w:val="22"/>
                <w:rtl/>
              </w:rPr>
              <w:t xml:space="preserve">יבוצעו </w:t>
            </w:r>
            <w:r w:rsidRPr="00353A4F">
              <w:rPr>
                <w:rFonts w:ascii="David" w:hAnsi="David"/>
                <w:szCs w:val="22"/>
                <w:rtl/>
              </w:rPr>
              <w:t>עבור כל ממצא</w:t>
            </w:r>
            <w:r>
              <w:rPr>
                <w:rFonts w:ascii="David" w:hAnsi="David" w:hint="cs"/>
                <w:szCs w:val="22"/>
                <w:rtl/>
              </w:rPr>
              <w:t>. התחקיר</w:t>
            </w:r>
            <w:r w:rsidRPr="00353A4F">
              <w:rPr>
                <w:rFonts w:ascii="David" w:hAnsi="David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szCs w:val="22"/>
                <w:rtl/>
              </w:rPr>
              <w:t xml:space="preserve">יצורף כתיעוד תומך </w:t>
            </w:r>
            <w:r w:rsidRPr="00353A4F">
              <w:rPr>
                <w:rFonts w:ascii="David" w:hAnsi="David"/>
                <w:szCs w:val="22"/>
                <w:rtl/>
              </w:rPr>
              <w:t>ל</w:t>
            </w:r>
            <w:r>
              <w:rPr>
                <w:rFonts w:ascii="David" w:hAnsi="David" w:hint="cs"/>
                <w:szCs w:val="22"/>
                <w:rtl/>
              </w:rPr>
              <w:t>מענה ל</w:t>
            </w:r>
            <w:r w:rsidRPr="00353A4F">
              <w:rPr>
                <w:rFonts w:ascii="David" w:hAnsi="David"/>
                <w:szCs w:val="22"/>
                <w:rtl/>
              </w:rPr>
              <w:t>ממצא</w:t>
            </w:r>
            <w:r w:rsidRPr="00577541">
              <w:rPr>
                <w:rFonts w:ascii="David" w:hAnsi="David"/>
                <w:szCs w:val="22"/>
                <w:rtl/>
              </w:rPr>
              <w:t xml:space="preserve"> חמו</w:t>
            </w:r>
            <w:r w:rsidRPr="00577541">
              <w:rPr>
                <w:rFonts w:ascii="David" w:hAnsi="David" w:hint="cs"/>
                <w:szCs w:val="22"/>
                <w:rtl/>
              </w:rPr>
              <w:t>ּ</w:t>
            </w:r>
            <w:r w:rsidRPr="00577541">
              <w:rPr>
                <w:rFonts w:ascii="David" w:hAnsi="David"/>
                <w:szCs w:val="22"/>
                <w:rtl/>
              </w:rPr>
              <w:t>ר</w:t>
            </w:r>
            <w:r w:rsidRPr="00353A4F" w:rsidDel="00461887">
              <w:rPr>
                <w:rFonts w:ascii="David" w:hAnsi="David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או כאשר נדרש</w:t>
            </w:r>
            <w:r>
              <w:rPr>
                <w:rFonts w:ascii="David" w:hAnsi="David" w:hint="cs"/>
                <w:szCs w:val="22"/>
                <w:rtl/>
              </w:rPr>
              <w:t>):</w:t>
            </w:r>
          </w:p>
        </w:tc>
        <w:tc>
          <w:tcPr>
            <w:tcW w:w="4590" w:type="dxa"/>
            <w:gridSpan w:val="3"/>
            <w:vAlign w:val="center"/>
          </w:tcPr>
          <w:p w14:paraId="3F15A1E1" w14:textId="77777777" w:rsidR="000B229B" w:rsidRPr="00132E4F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132E4F" w14:paraId="036900AE" w14:textId="77777777" w:rsidTr="00BE3DC9">
        <w:trPr>
          <w:trHeight w:val="255"/>
          <w:tblHeader/>
        </w:trPr>
        <w:tc>
          <w:tcPr>
            <w:tcW w:w="535" w:type="dxa"/>
            <w:vMerge/>
            <w:vAlign w:val="center"/>
          </w:tcPr>
          <w:p w14:paraId="0543803B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Merge/>
            <w:vAlign w:val="center"/>
          </w:tcPr>
          <w:p w14:paraId="099B1926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E2085BF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פעולות מתקנות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וסימוכין לביצוע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</w:tc>
        <w:tc>
          <w:tcPr>
            <w:tcW w:w="4590" w:type="dxa"/>
            <w:gridSpan w:val="3"/>
            <w:vAlign w:val="center"/>
          </w:tcPr>
          <w:p w14:paraId="60B7BA0A" w14:textId="77777777" w:rsidR="000B229B" w:rsidRPr="00132E4F" w:rsidRDefault="000B229B" w:rsidP="00D61E65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0B229B" w:rsidRPr="00132E4F" w14:paraId="60B7A66A" w14:textId="77777777" w:rsidTr="00BE3DC9">
        <w:trPr>
          <w:trHeight w:val="273"/>
          <w:tblHeader/>
        </w:trPr>
        <w:tc>
          <w:tcPr>
            <w:tcW w:w="535" w:type="dxa"/>
            <w:vMerge/>
            <w:vAlign w:val="center"/>
          </w:tcPr>
          <w:p w14:paraId="6E4BCE07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6D2BD2EF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/>
                <w:szCs w:val="22"/>
              </w:rPr>
              <w:t>I</w:t>
            </w:r>
            <w:r w:rsidRPr="00132E4F">
              <w:rPr>
                <w:rFonts w:ascii="David" w:hAnsi="David"/>
                <w:szCs w:val="22"/>
                <w:rtl/>
              </w:rPr>
              <w:t>:</w:t>
            </w:r>
          </w:p>
          <w:p w14:paraId="45480659" w14:textId="77777777" w:rsidR="000B229B" w:rsidRPr="00132E4F" w:rsidRDefault="00E30551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074577587"/>
                <w:placeholder>
                  <w:docPart w:val="7A5209B7EBB9451DAE00F673A848893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0B229B"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vAlign w:val="center"/>
          </w:tcPr>
          <w:p w14:paraId="772850FB" w14:textId="77777777" w:rsidR="000B229B" w:rsidRPr="00132E4F" w:rsidRDefault="000B229B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0B229B" w:rsidRPr="00132E4F" w14:paraId="08DACA49" w14:textId="77777777" w:rsidTr="00BE3DC9">
        <w:trPr>
          <w:trHeight w:val="273"/>
          <w:tblHeader/>
        </w:trPr>
        <w:tc>
          <w:tcPr>
            <w:tcW w:w="535" w:type="dxa"/>
            <w:vMerge/>
            <w:vAlign w:val="center"/>
          </w:tcPr>
          <w:p w14:paraId="00782CD1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1D5C0E84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6FA5A775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937375731"/>
                <w:placeholder>
                  <w:docPart w:val="532F941B9EBD4E2CB96796AAB76EB065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vAlign w:val="center"/>
          </w:tcPr>
          <w:p w14:paraId="4116201D" w14:textId="77777777" w:rsidR="000B229B" w:rsidRPr="00132E4F" w:rsidRDefault="000B229B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0B229B" w:rsidRPr="00132E4F" w14:paraId="148AFE10" w14:textId="77777777" w:rsidTr="00BE3DC9">
        <w:trPr>
          <w:trHeight w:val="273"/>
          <w:tblHeader/>
        </w:trPr>
        <w:tc>
          <w:tcPr>
            <w:tcW w:w="535" w:type="dxa"/>
            <w:vMerge/>
            <w:tcBorders>
              <w:bottom w:val="single" w:sz="12" w:space="0" w:color="auto"/>
            </w:tcBorders>
            <w:vAlign w:val="center"/>
          </w:tcPr>
          <w:p w14:paraId="4C8F0C83" w14:textId="77777777" w:rsidR="000B229B" w:rsidRPr="000D5CF0" w:rsidRDefault="000B229B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6DFEE0F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 w:rsidRPr="00132E4F">
              <w:rPr>
                <w:rFonts w:ascii="David" w:hAnsi="David" w:hint="cs"/>
                <w:szCs w:val="22"/>
                <w:rtl/>
              </w:rPr>
              <w:t>:</w:t>
            </w:r>
          </w:p>
          <w:p w14:paraId="77BC8193" w14:textId="77777777" w:rsidR="000B229B" w:rsidRPr="00132E4F" w:rsidRDefault="000B229B" w:rsidP="00D61E65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18461341"/>
                <w:placeholder>
                  <w:docPart w:val="CDBBB5B997A54D2B923E30D666CB2315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132E4F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8190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5C3D339" w14:textId="77777777" w:rsidR="000B229B" w:rsidRPr="00132E4F" w:rsidRDefault="000B229B" w:rsidP="00D61E65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</w:tbl>
    <w:p w14:paraId="4E45E3C1" w14:textId="77777777" w:rsidR="00906D88" w:rsidRDefault="00906D88" w:rsidP="00906D88">
      <w:pPr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br w:type="page"/>
      </w:r>
    </w:p>
    <w:p w14:paraId="724C199B" w14:textId="77777777" w:rsidR="00906D88" w:rsidRPr="00132E4F" w:rsidRDefault="00906D88" w:rsidP="00906D88">
      <w:pPr>
        <w:rPr>
          <w:rFonts w:ascii="David" w:hAnsi="David"/>
          <w:b/>
          <w:bCs/>
          <w:sz w:val="24"/>
          <w:u w:val="single"/>
        </w:rPr>
      </w:pPr>
      <w:r w:rsidRPr="00132E4F">
        <w:rPr>
          <w:rFonts w:ascii="David" w:hAnsi="David"/>
          <w:b/>
          <w:bCs/>
          <w:sz w:val="24"/>
          <w:u w:val="single"/>
          <w:rtl/>
        </w:rPr>
        <w:t>הנחיות למענה הארגון:</w:t>
      </w:r>
    </w:p>
    <w:p w14:paraId="6C7F483E" w14:textId="77777777" w:rsidR="00906D88" w:rsidRPr="00401BE4" w:rsidRDefault="00906D88" w:rsidP="00906D88">
      <w:pPr>
        <w:pStyle w:val="ListParagraph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נא</w:t>
      </w:r>
      <w:r w:rsidRPr="00401BE4">
        <w:rPr>
          <w:rFonts w:ascii="David" w:hAnsi="David" w:cs="David"/>
          <w:sz w:val="24"/>
          <w:szCs w:val="24"/>
          <w:rtl/>
        </w:rPr>
        <w:t xml:space="preserve"> להשיב לממצאי המבדק בשורה המתאימה של "מענה הארגון" עד 20 ימי עבודה מיום המבדק האחרון.</w:t>
      </w:r>
    </w:p>
    <w:p w14:paraId="6A0352F4" w14:textId="77777777" w:rsidR="00906D88" w:rsidRPr="00401BE4" w:rsidRDefault="00906D88" w:rsidP="00906D88">
      <w:pPr>
        <w:pStyle w:val="ListParagraph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נבקש</w:t>
      </w:r>
      <w:r w:rsidRPr="00401BE4">
        <w:rPr>
          <w:rFonts w:ascii="David" w:hAnsi="David" w:cs="David"/>
          <w:sz w:val="24"/>
          <w:szCs w:val="24"/>
          <w:rtl/>
        </w:rPr>
        <w:t xml:space="preserve"> לציין את תאריך המענה (קיים שדה מילוי אוטומטי).</w:t>
      </w:r>
    </w:p>
    <w:p w14:paraId="1C925227" w14:textId="77777777" w:rsidR="00906D88" w:rsidRPr="00401BE4" w:rsidRDefault="00906D88" w:rsidP="00906D88">
      <w:pPr>
        <w:pStyle w:val="ListParagraph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</w:rPr>
      </w:pPr>
      <w:r w:rsidRPr="00401BE4">
        <w:rPr>
          <w:rFonts w:ascii="David" w:hAnsi="David" w:cs="David"/>
          <w:sz w:val="24"/>
          <w:szCs w:val="24"/>
          <w:rtl/>
        </w:rPr>
        <w:t>נדרש לבצע הערכה לגורם ולמשמעות אי ההתאמה באופן הבא:</w:t>
      </w:r>
    </w:p>
    <w:p w14:paraId="34667125" w14:textId="77777777" w:rsidR="00906D88" w:rsidRPr="00401BE4" w:rsidRDefault="00906D88" w:rsidP="00906D88">
      <w:pPr>
        <w:pStyle w:val="ListParagraph"/>
        <w:numPr>
          <w:ilvl w:val="0"/>
          <w:numId w:val="29"/>
        </w:numPr>
        <w:rPr>
          <w:rFonts w:ascii="David" w:hAnsi="David" w:cs="David"/>
          <w:sz w:val="24"/>
          <w:szCs w:val="24"/>
        </w:rPr>
      </w:pPr>
      <w:r w:rsidRPr="00401BE4">
        <w:rPr>
          <w:rFonts w:ascii="David" w:hAnsi="David" w:cs="David"/>
          <w:sz w:val="24"/>
          <w:szCs w:val="24"/>
          <w:rtl/>
        </w:rPr>
        <w:t>תחקיר גורם שורש וניתוח השפעת אי ההתא</w:t>
      </w:r>
      <w:permStart w:id="1752444826" w:edGrp="everyone"/>
      <w:permEnd w:id="1752444826"/>
      <w:r w:rsidRPr="00401BE4">
        <w:rPr>
          <w:rFonts w:ascii="David" w:hAnsi="David" w:cs="David"/>
          <w:sz w:val="24"/>
          <w:szCs w:val="24"/>
          <w:rtl/>
        </w:rPr>
        <w:t>מה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Pr="00401BE4">
        <w:rPr>
          <w:rFonts w:ascii="David" w:hAnsi="David" w:cs="David"/>
          <w:sz w:val="24"/>
          <w:szCs w:val="24"/>
          <w:rtl/>
        </w:rPr>
        <w:t>מה הושפע, מהי מידת ההשפעה והמשמעות של אי ההתאמה על תוצאות קודמות. כל תחקיר מתחיל בזיהוי גורם השורש שהוביל לאי ההתאמה (ניתן להיעזר במצגת באתר ההדרכה של הרשות לנושא 'תחקיר גורם שורש').</w:t>
      </w:r>
    </w:p>
    <w:p w14:paraId="590F5D26" w14:textId="77777777" w:rsidR="00906D88" w:rsidRPr="00401BE4" w:rsidRDefault="00906D88" w:rsidP="00906D88">
      <w:pPr>
        <w:pStyle w:val="ListParagraph"/>
        <w:numPr>
          <w:ilvl w:val="0"/>
          <w:numId w:val="29"/>
        </w:numPr>
        <w:rPr>
          <w:rFonts w:ascii="David" w:hAnsi="David" w:cs="David"/>
          <w:sz w:val="24"/>
          <w:szCs w:val="24"/>
        </w:rPr>
      </w:pPr>
      <w:r w:rsidRPr="00401BE4">
        <w:rPr>
          <w:rFonts w:ascii="David" w:hAnsi="David" w:cs="David"/>
          <w:sz w:val="24"/>
          <w:szCs w:val="24"/>
          <w:rtl/>
        </w:rPr>
        <w:t>פעולות מתקנות לטיפול בגורם השורש לאי ההתאמה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Pr="00401BE4">
        <w:rPr>
          <w:rFonts w:ascii="David" w:hAnsi="David" w:cs="David"/>
          <w:sz w:val="24"/>
          <w:szCs w:val="24"/>
          <w:rtl/>
        </w:rPr>
        <w:t xml:space="preserve">טיפול רוחבי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401BE4">
        <w:rPr>
          <w:rFonts w:ascii="David" w:hAnsi="David" w:cs="David"/>
          <w:sz w:val="24"/>
          <w:szCs w:val="24"/>
          <w:rtl/>
        </w:rPr>
        <w:t>אי ההתאמה למניעת הישנות.</w:t>
      </w:r>
    </w:p>
    <w:p w14:paraId="3D756A4C" w14:textId="77777777" w:rsidR="00906D88" w:rsidRPr="00401BE4" w:rsidRDefault="00906D88" w:rsidP="00906D88">
      <w:pPr>
        <w:pStyle w:val="ListParagraph"/>
        <w:numPr>
          <w:ilvl w:val="0"/>
          <w:numId w:val="28"/>
        </w:numPr>
        <w:rPr>
          <w:rFonts w:ascii="David" w:hAnsi="David" w:cs="David"/>
          <w:sz w:val="24"/>
          <w:szCs w:val="24"/>
        </w:rPr>
      </w:pPr>
      <w:r w:rsidRPr="00401BE4">
        <w:rPr>
          <w:rFonts w:ascii="David" w:hAnsi="David" w:cs="David"/>
          <w:sz w:val="24"/>
          <w:szCs w:val="24"/>
          <w:rtl/>
        </w:rPr>
        <w:t>מענה הארגון ילווה בתיעוד תומך לפעולה המתקנת אותו ניתן יהיה לשייך לכל ממצא (לדוגמ</w:t>
      </w:r>
      <w:r>
        <w:rPr>
          <w:rFonts w:ascii="David" w:hAnsi="David" w:cs="David" w:hint="cs"/>
          <w:sz w:val="24"/>
          <w:szCs w:val="24"/>
          <w:rtl/>
        </w:rPr>
        <w:t>א</w:t>
      </w:r>
      <w:r w:rsidRPr="00401BE4">
        <w:rPr>
          <w:rFonts w:ascii="David" w:hAnsi="David" w:cs="David"/>
          <w:sz w:val="24"/>
          <w:szCs w:val="24"/>
          <w:rtl/>
        </w:rPr>
        <w:t>: פמ''ת עבור ממצא א.מ.3; ראשי התיבות של הסימוכין מייצגות את שם הבודק שרשם את הממצא).</w:t>
      </w:r>
    </w:p>
    <w:p w14:paraId="5C7BCA3D" w14:textId="77777777" w:rsidR="00906D88" w:rsidRPr="00401BE4" w:rsidRDefault="00906D88" w:rsidP="00906D88">
      <w:pPr>
        <w:ind w:left="360"/>
        <w:rPr>
          <w:rFonts w:ascii="David" w:hAnsi="David"/>
          <w:sz w:val="24"/>
          <w:u w:val="single"/>
        </w:rPr>
      </w:pPr>
      <w:r w:rsidRPr="00401BE4">
        <w:rPr>
          <w:rFonts w:ascii="David" w:hAnsi="David"/>
          <w:sz w:val="24"/>
          <w:u w:val="single"/>
          <w:rtl/>
        </w:rPr>
        <w:t>הערות:</w:t>
      </w:r>
    </w:p>
    <w:p w14:paraId="140A5DD4" w14:textId="77777777" w:rsidR="00906D88" w:rsidRPr="00401BE4" w:rsidRDefault="00906D88" w:rsidP="00906D88">
      <w:pPr>
        <w:pStyle w:val="ListParagraph"/>
        <w:numPr>
          <w:ilvl w:val="0"/>
          <w:numId w:val="30"/>
        </w:numPr>
        <w:rPr>
          <w:rFonts w:ascii="David" w:hAnsi="David" w:cs="David"/>
          <w:sz w:val="24"/>
          <w:szCs w:val="24"/>
        </w:rPr>
      </w:pPr>
      <w:r w:rsidRPr="00401BE4">
        <w:rPr>
          <w:rFonts w:ascii="David" w:hAnsi="David" w:cs="David"/>
          <w:sz w:val="24"/>
          <w:szCs w:val="24"/>
          <w:rtl/>
        </w:rPr>
        <w:t>ניתוח סיבת שורש ומידת ההשפעה כמפורט בסעיף 3 נדרש לכל אי התאמה שנרשמה בטופס זה.</w:t>
      </w:r>
    </w:p>
    <w:p w14:paraId="6CBE556B" w14:textId="77777777" w:rsidR="00906D88" w:rsidRPr="00401BE4" w:rsidRDefault="00906D88" w:rsidP="00906D88">
      <w:pPr>
        <w:pStyle w:val="ListParagraph"/>
        <w:numPr>
          <w:ilvl w:val="0"/>
          <w:numId w:val="30"/>
        </w:numPr>
        <w:rPr>
          <w:rFonts w:ascii="David" w:hAnsi="David" w:cs="David"/>
          <w:sz w:val="24"/>
          <w:szCs w:val="24"/>
        </w:rPr>
      </w:pPr>
      <w:r w:rsidRPr="00401BE4">
        <w:rPr>
          <w:rFonts w:ascii="David" w:hAnsi="David" w:cs="David"/>
          <w:sz w:val="24"/>
          <w:szCs w:val="24"/>
          <w:rtl/>
        </w:rPr>
        <w:t xml:space="preserve">לממצא בסיווג </w:t>
      </w:r>
      <w:r>
        <w:rPr>
          <w:rFonts w:ascii="David" w:hAnsi="David" w:cs="David" w:hint="cs"/>
          <w:sz w:val="24"/>
          <w:szCs w:val="24"/>
          <w:rtl/>
        </w:rPr>
        <w:t>'</w:t>
      </w:r>
      <w:r w:rsidRPr="00401BE4">
        <w:rPr>
          <w:rFonts w:ascii="David" w:hAnsi="David" w:cs="David"/>
          <w:sz w:val="24"/>
          <w:szCs w:val="24"/>
          <w:rtl/>
        </w:rPr>
        <w:t>חמו</w:t>
      </w:r>
      <w:r>
        <w:rPr>
          <w:rFonts w:ascii="David" w:hAnsi="David" w:cs="David" w:hint="cs"/>
          <w:sz w:val="24"/>
          <w:szCs w:val="24"/>
          <w:rtl/>
        </w:rPr>
        <w:t>ּ</w:t>
      </w:r>
      <w:r w:rsidRPr="00401BE4">
        <w:rPr>
          <w:rFonts w:ascii="David" w:hAnsi="David" w:cs="David"/>
          <w:sz w:val="24"/>
          <w:szCs w:val="24"/>
          <w:rtl/>
        </w:rPr>
        <w:t>ר</w:t>
      </w:r>
      <w:r>
        <w:rPr>
          <w:rFonts w:ascii="David" w:hAnsi="David" w:cs="David" w:hint="cs"/>
          <w:sz w:val="24"/>
          <w:szCs w:val="24"/>
          <w:rtl/>
        </w:rPr>
        <w:t>'</w:t>
      </w:r>
      <w:r w:rsidRPr="00401BE4">
        <w:rPr>
          <w:rFonts w:ascii="David" w:hAnsi="David" w:cs="David"/>
          <w:sz w:val="24"/>
          <w:szCs w:val="24"/>
          <w:rtl/>
        </w:rPr>
        <w:t xml:space="preserve"> נדרש לצרף את סיכום תחקיר גורם השורש כחלק מהתיעוד התומך המוזכר בסעיף 3</w:t>
      </w:r>
      <w:r>
        <w:rPr>
          <w:rFonts w:ascii="David" w:hAnsi="David" w:cs="David" w:hint="cs"/>
          <w:sz w:val="24"/>
          <w:szCs w:val="24"/>
          <w:rtl/>
        </w:rPr>
        <w:t xml:space="preserve"> לעיל.</w:t>
      </w:r>
    </w:p>
    <w:p w14:paraId="5CDFEE0B" w14:textId="77777777" w:rsidR="00906D88" w:rsidRDefault="00906D88" w:rsidP="00906D88">
      <w:pPr>
        <w:pStyle w:val="ListParagraph"/>
        <w:numPr>
          <w:ilvl w:val="0"/>
          <w:numId w:val="30"/>
        </w:numPr>
        <w:rPr>
          <w:rFonts w:ascii="David" w:hAnsi="David" w:cs="David"/>
          <w:sz w:val="24"/>
          <w:szCs w:val="24"/>
        </w:rPr>
      </w:pPr>
      <w:r w:rsidRPr="00401BE4">
        <w:rPr>
          <w:rFonts w:ascii="David" w:hAnsi="David" w:cs="David"/>
          <w:sz w:val="24"/>
          <w:szCs w:val="24"/>
          <w:rtl/>
        </w:rPr>
        <w:t>על פי מדיניות הרשות, הערכת עלות המבדק כוללת עד שני סבבי טיפול בממצאי מבדק. לכן, טיפול בממצאי מבדק מסבב שלישי ומעלה כרוך בעלות נוספת לפי תשומות בפועל.</w:t>
      </w:r>
    </w:p>
    <w:p w14:paraId="15BC05B9" w14:textId="77777777" w:rsidR="00906D88" w:rsidRPr="00401BE4" w:rsidRDefault="00906D88" w:rsidP="00906D88">
      <w:pPr>
        <w:pStyle w:val="ListParagraph"/>
        <w:numPr>
          <w:ilvl w:val="0"/>
          <w:numId w:val="30"/>
        </w:numPr>
        <w:rPr>
          <w:rFonts w:ascii="David" w:hAnsi="David" w:cs="David"/>
          <w:sz w:val="24"/>
          <w:szCs w:val="24"/>
        </w:rPr>
      </w:pPr>
      <w:r w:rsidRPr="00DF205D">
        <w:rPr>
          <w:rFonts w:ascii="David" w:hAnsi="David" w:cs="David"/>
          <w:sz w:val="24"/>
          <w:szCs w:val="24"/>
          <w:rtl/>
        </w:rPr>
        <w:t>למידע על סיווג אי ההתאמות, ראה נוהל הרשות לתכנון וביצוע המבדק מס' 2-623001, המפורסם באתר הרשות:</w:t>
      </w:r>
    </w:p>
    <w:p w14:paraId="693448FF" w14:textId="77777777" w:rsidR="00906D88" w:rsidRDefault="00E30551" w:rsidP="00906D88">
      <w:pPr>
        <w:pStyle w:val="ListParagraph"/>
        <w:rPr>
          <w:sz w:val="20"/>
          <w:szCs w:val="20"/>
        </w:rPr>
      </w:pPr>
      <w:hyperlink r:id="rId8" w:history="1">
        <w:r w:rsidR="00906D88" w:rsidRPr="0043007A">
          <w:rPr>
            <w:rStyle w:val="Hyperlink"/>
            <w:rFonts w:ascii="David" w:hAnsi="David"/>
            <w:sz w:val="20"/>
            <w:szCs w:val="20"/>
          </w:rPr>
          <w:t>https://www.israc.gov.il/?CategoryID=219&amp;ArticleID=324</w:t>
        </w:r>
      </w:hyperlink>
    </w:p>
    <w:p w14:paraId="31A376A3" w14:textId="77777777" w:rsidR="00906D88" w:rsidRPr="005C4574" w:rsidRDefault="00906D88" w:rsidP="00906D88">
      <w:pPr>
        <w:rPr>
          <w:rFonts w:ascii="David" w:hAnsi="David"/>
          <w:sz w:val="24"/>
          <w:rtl/>
        </w:rPr>
      </w:pPr>
    </w:p>
    <w:p w14:paraId="670B1C5C" w14:textId="77777777" w:rsidR="00906D88" w:rsidRPr="00132E4F" w:rsidRDefault="00906D88" w:rsidP="00906D88">
      <w:pPr>
        <w:rPr>
          <w:rFonts w:ascii="David" w:hAnsi="David"/>
          <w:b/>
          <w:bCs/>
          <w:sz w:val="24"/>
          <w:u w:val="single"/>
          <w:rtl/>
        </w:rPr>
      </w:pPr>
      <w:r w:rsidRPr="001F019E">
        <w:rPr>
          <w:rFonts w:ascii="David" w:hAnsi="David" w:hint="cs"/>
          <w:b/>
          <w:bCs/>
          <w:sz w:val="24"/>
          <w:rtl/>
        </w:rPr>
        <w:t xml:space="preserve">    </w:t>
      </w:r>
      <w:r w:rsidRPr="00132E4F">
        <w:rPr>
          <w:rFonts w:ascii="David" w:hAnsi="David" w:hint="cs"/>
          <w:b/>
          <w:bCs/>
          <w:sz w:val="24"/>
          <w:u w:val="single"/>
          <w:rtl/>
        </w:rPr>
        <w:t>אישור ממצאים על ידי צוות המבדק:</w:t>
      </w:r>
    </w:p>
    <w:tbl>
      <w:tblPr>
        <w:tblStyle w:val="TableGrid"/>
        <w:bidiVisual/>
        <w:tblW w:w="4475" w:type="pct"/>
        <w:tblInd w:w="425" w:type="dxa"/>
        <w:tblLook w:val="04A0" w:firstRow="1" w:lastRow="0" w:firstColumn="1" w:lastColumn="0" w:noHBand="0" w:noVBand="1"/>
      </w:tblPr>
      <w:tblGrid>
        <w:gridCol w:w="2267"/>
        <w:gridCol w:w="3256"/>
        <w:gridCol w:w="992"/>
        <w:gridCol w:w="3117"/>
      </w:tblGrid>
      <w:tr w:rsidR="00906D88" w14:paraId="6CE3F4B1" w14:textId="77777777" w:rsidTr="00D11866">
        <w:tc>
          <w:tcPr>
            <w:tcW w:w="1177" w:type="pct"/>
            <w:shd w:val="clear" w:color="auto" w:fill="auto"/>
          </w:tcPr>
          <w:p w14:paraId="304BEAC3" w14:textId="6C2F395D" w:rsidR="00906D88" w:rsidRPr="0081620E" w:rsidRDefault="00906D88" w:rsidP="00D11866">
            <w:pPr>
              <w:spacing w:line="360" w:lineRule="auto"/>
              <w:rPr>
                <w:rFonts w:ascii="David" w:hAnsi="David"/>
                <w:szCs w:val="22"/>
                <w:rtl/>
              </w:rPr>
            </w:pPr>
            <w:r w:rsidRPr="0081620E">
              <w:rPr>
                <w:rFonts w:ascii="David" w:hAnsi="David" w:hint="cs"/>
                <w:szCs w:val="22"/>
                <w:rtl/>
              </w:rPr>
              <w:t xml:space="preserve">חתימת 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81620E">
              <w:rPr>
                <w:rFonts w:ascii="David" w:hAnsi="David" w:hint="cs"/>
                <w:szCs w:val="22"/>
                <w:rtl/>
              </w:rPr>
              <w:t xml:space="preserve">בודק 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81620E">
              <w:rPr>
                <w:rFonts w:ascii="David" w:hAnsi="David" w:hint="cs"/>
                <w:szCs w:val="22"/>
                <w:rtl/>
              </w:rPr>
              <w:t xml:space="preserve">מוביל: </w:t>
            </w:r>
          </w:p>
          <w:p w14:paraId="6B79FF8C" w14:textId="77777777" w:rsidR="00906D88" w:rsidRPr="0081620E" w:rsidRDefault="00906D88" w:rsidP="00D11866">
            <w:pPr>
              <w:spacing w:line="360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90" w:type="pct"/>
            <w:shd w:val="clear" w:color="auto" w:fill="auto"/>
          </w:tcPr>
          <w:p w14:paraId="424D8D5A" w14:textId="77777777" w:rsidR="00906D88" w:rsidRPr="0081620E" w:rsidRDefault="00906D88" w:rsidP="00D11866">
            <w:pPr>
              <w:spacing w:line="360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515" w:type="pct"/>
            <w:shd w:val="clear" w:color="auto" w:fill="auto"/>
          </w:tcPr>
          <w:p w14:paraId="34349A53" w14:textId="77777777" w:rsidR="00906D88" w:rsidRPr="0081620E" w:rsidRDefault="00906D88" w:rsidP="00D11866">
            <w:pPr>
              <w:spacing w:line="360" w:lineRule="auto"/>
              <w:rPr>
                <w:rFonts w:ascii="David" w:hAnsi="David"/>
                <w:szCs w:val="22"/>
                <w:rtl/>
              </w:rPr>
            </w:pPr>
            <w:r w:rsidRPr="0081620E">
              <w:rPr>
                <w:rFonts w:ascii="David" w:hAnsi="David" w:hint="cs"/>
                <w:szCs w:val="22"/>
                <w:rtl/>
              </w:rPr>
              <w:t>תאריך:</w:t>
            </w:r>
          </w:p>
        </w:tc>
        <w:tc>
          <w:tcPr>
            <w:tcW w:w="1618" w:type="pct"/>
          </w:tcPr>
          <w:p w14:paraId="611139D1" w14:textId="77777777" w:rsidR="00906D88" w:rsidRDefault="00906D88" w:rsidP="00D11866">
            <w:pPr>
              <w:spacing w:line="360" w:lineRule="auto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906D88" w14:paraId="02E64F7C" w14:textId="77777777" w:rsidTr="00D11866">
        <w:tc>
          <w:tcPr>
            <w:tcW w:w="1177" w:type="pct"/>
            <w:shd w:val="clear" w:color="auto" w:fill="auto"/>
          </w:tcPr>
          <w:p w14:paraId="002F2E7A" w14:textId="491FC1FF" w:rsidR="00906D88" w:rsidRPr="0081620E" w:rsidRDefault="00906D88" w:rsidP="00D11866">
            <w:pPr>
              <w:spacing w:line="360" w:lineRule="auto"/>
              <w:rPr>
                <w:rFonts w:ascii="David" w:hAnsi="David"/>
                <w:szCs w:val="22"/>
                <w:rtl/>
              </w:rPr>
            </w:pPr>
            <w:r w:rsidRPr="0081620E">
              <w:rPr>
                <w:rFonts w:ascii="David" w:hAnsi="David" w:hint="cs"/>
                <w:szCs w:val="22"/>
                <w:rtl/>
              </w:rPr>
              <w:t xml:space="preserve">חתימת 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81620E">
              <w:rPr>
                <w:rFonts w:ascii="David" w:hAnsi="David" w:hint="cs"/>
                <w:szCs w:val="22"/>
                <w:rtl/>
              </w:rPr>
              <w:t>בוד</w:t>
            </w:r>
            <w:r w:rsidR="003F76F2">
              <w:rPr>
                <w:rFonts w:ascii="David" w:hAnsi="David" w:hint="cs"/>
                <w:szCs w:val="22"/>
                <w:rtl/>
              </w:rPr>
              <w:t>ק:</w:t>
            </w:r>
          </w:p>
          <w:p w14:paraId="2D16C1AF" w14:textId="77777777" w:rsidR="00906D88" w:rsidRPr="0081620E" w:rsidRDefault="00906D88" w:rsidP="00D11866">
            <w:pPr>
              <w:spacing w:line="360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690" w:type="pct"/>
            <w:shd w:val="clear" w:color="auto" w:fill="auto"/>
          </w:tcPr>
          <w:p w14:paraId="5D11155D" w14:textId="77777777" w:rsidR="00906D88" w:rsidRPr="0081620E" w:rsidRDefault="00906D88" w:rsidP="00D11866">
            <w:pPr>
              <w:spacing w:line="360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515" w:type="pct"/>
            <w:shd w:val="clear" w:color="auto" w:fill="auto"/>
          </w:tcPr>
          <w:p w14:paraId="736D8140" w14:textId="77777777" w:rsidR="00906D88" w:rsidRPr="0081620E" w:rsidRDefault="00906D88" w:rsidP="00D11866">
            <w:pPr>
              <w:spacing w:line="360" w:lineRule="auto"/>
              <w:rPr>
                <w:rFonts w:ascii="David" w:hAnsi="David"/>
                <w:szCs w:val="22"/>
                <w:rtl/>
              </w:rPr>
            </w:pPr>
            <w:r w:rsidRPr="0081620E">
              <w:rPr>
                <w:rFonts w:ascii="David" w:hAnsi="David" w:hint="cs"/>
                <w:szCs w:val="22"/>
                <w:rtl/>
              </w:rPr>
              <w:t>תאריך:</w:t>
            </w:r>
          </w:p>
        </w:tc>
        <w:tc>
          <w:tcPr>
            <w:tcW w:w="1618" w:type="pct"/>
          </w:tcPr>
          <w:p w14:paraId="4B0466BD" w14:textId="77777777" w:rsidR="00906D88" w:rsidRDefault="00906D88" w:rsidP="00D11866">
            <w:pPr>
              <w:spacing w:line="360" w:lineRule="auto"/>
              <w:rPr>
                <w:rFonts w:ascii="David" w:hAnsi="David"/>
                <w:sz w:val="20"/>
                <w:szCs w:val="20"/>
                <w:rtl/>
              </w:rPr>
            </w:pPr>
          </w:p>
        </w:tc>
      </w:tr>
    </w:tbl>
    <w:p w14:paraId="12D83692" w14:textId="77777777" w:rsidR="006764E0" w:rsidRPr="006764E0" w:rsidRDefault="006764E0" w:rsidP="00670EBD">
      <w:pPr>
        <w:rPr>
          <w:rFonts w:ascii="David" w:hAnsi="David"/>
          <w:sz w:val="24"/>
          <w:rtl/>
        </w:rPr>
      </w:pPr>
    </w:p>
    <w:sectPr w:rsidR="006764E0" w:rsidRPr="006764E0" w:rsidSect="00B51C87">
      <w:headerReference w:type="default" r:id="rId9"/>
      <w:footerReference w:type="default" r:id="rId10"/>
      <w:endnotePr>
        <w:numFmt w:val="lowerLetter"/>
      </w:endnotePr>
      <w:pgSz w:w="11906" w:h="16838" w:code="9"/>
      <w:pgMar w:top="567" w:right="567" w:bottom="567" w:left="567" w:header="454" w:footer="79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F240" w14:textId="77777777" w:rsidR="00E30551" w:rsidRDefault="00E30551" w:rsidP="00975246">
      <w:r>
        <w:separator/>
      </w:r>
    </w:p>
  </w:endnote>
  <w:endnote w:type="continuationSeparator" w:id="0">
    <w:p w14:paraId="33D916DA" w14:textId="77777777" w:rsidR="00E30551" w:rsidRDefault="00E30551" w:rsidP="00975246">
      <w:r>
        <w:continuationSeparator/>
      </w:r>
    </w:p>
  </w:endnote>
  <w:endnote w:type="continuationNotice" w:id="1">
    <w:p w14:paraId="1F8D32E3" w14:textId="77777777" w:rsidR="00E30551" w:rsidRDefault="00E30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FD61" w14:textId="35FECD99" w:rsidR="00753F9C" w:rsidRPr="009E7EB5" w:rsidRDefault="00753F9C" w:rsidP="00160C43">
    <w:pPr>
      <w:pStyle w:val="Footer"/>
      <w:tabs>
        <w:tab w:val="clear" w:pos="8306"/>
        <w:tab w:val="left" w:pos="6015"/>
      </w:tabs>
      <w:bidi w:val="0"/>
      <w:ind w:left="5040" w:right="-1324"/>
      <w:jc w:val="center"/>
      <w:rPr>
        <w:bCs/>
        <w:sz w:val="20"/>
        <w:szCs w:val="20"/>
      </w:rPr>
    </w:pPr>
  </w:p>
  <w:p w14:paraId="6D943E23" w14:textId="77777777"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</w:rPr>
    </w:pPr>
    <w:r w:rsidRPr="009E7EB5">
      <w:rPr>
        <w:rFonts w:ascii="David" w:hAnsi="David"/>
        <w:b/>
        <w:sz w:val="20"/>
        <w:szCs w:val="20"/>
        <w:rtl/>
      </w:rPr>
      <w:t>טופס מספר</w:t>
    </w:r>
    <w:r w:rsidRPr="009E7EB5">
      <w:rPr>
        <w:rFonts w:ascii="David" w:hAnsi="David"/>
        <w:bCs/>
        <w:sz w:val="20"/>
        <w:szCs w:val="20"/>
        <w:rtl/>
      </w:rPr>
      <w:t xml:space="preserve"> </w:t>
    </w:r>
    <w:r w:rsidRPr="009E7EB5">
      <w:rPr>
        <w:sz w:val="20"/>
        <w:szCs w:val="20"/>
      </w:rPr>
      <w:t>T2-623001-25</w:t>
    </w:r>
    <w:r w:rsidRPr="009E7EB5">
      <w:rPr>
        <w:rFonts w:ascii="David" w:hAnsi="David"/>
        <w:sz w:val="20"/>
        <w:szCs w:val="20"/>
        <w:rtl/>
      </w:rPr>
      <w:tab/>
      <w:t xml:space="preserve">לפרסום באתר: </w:t>
    </w:r>
    <w:r w:rsidRPr="009E7EB5">
      <w:rPr>
        <w:rFonts w:hint="cs"/>
        <w:sz w:val="20"/>
        <w:szCs w:val="20"/>
      </w:rPr>
      <w:t>YES</w:t>
    </w:r>
  </w:p>
  <w:p w14:paraId="6B20C4FD" w14:textId="66BA2CBD"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  <w:lang w:val="he-IL"/>
      </w:rPr>
    </w:pPr>
    <w:r w:rsidRPr="009E7EB5">
      <w:rPr>
        <w:rFonts w:ascii="David" w:hAnsi="David"/>
        <w:sz w:val="20"/>
        <w:szCs w:val="20"/>
        <w:rtl/>
      </w:rPr>
      <w:t xml:space="preserve">גרסה </w:t>
    </w:r>
    <w:r w:rsidR="00670EBD">
      <w:rPr>
        <w:rFonts w:ascii="David" w:hAnsi="David" w:hint="cs"/>
        <w:sz w:val="20"/>
        <w:szCs w:val="20"/>
        <w:rtl/>
      </w:rPr>
      <w:t>16</w:t>
    </w:r>
    <w:r w:rsidRPr="009E7EB5">
      <w:rPr>
        <w:rFonts w:ascii="David" w:hAnsi="David"/>
        <w:sz w:val="20"/>
        <w:szCs w:val="20"/>
        <w:rtl/>
      </w:rPr>
      <w:t xml:space="preserve">, בתוקף </w:t>
    </w:r>
    <w:r w:rsidR="00670EBD">
      <w:rPr>
        <w:rFonts w:hint="cs"/>
        <w:sz w:val="20"/>
        <w:szCs w:val="20"/>
        <w:rtl/>
      </w:rPr>
      <w:t>01</w:t>
    </w:r>
    <w:r w:rsidRPr="009E7EB5">
      <w:rPr>
        <w:rFonts w:hint="cs"/>
        <w:sz w:val="20"/>
        <w:szCs w:val="20"/>
        <w:rtl/>
      </w:rPr>
      <w:t>.</w:t>
    </w:r>
    <w:r w:rsidR="00B6148F">
      <w:rPr>
        <w:rFonts w:hint="cs"/>
        <w:sz w:val="20"/>
        <w:szCs w:val="20"/>
        <w:rtl/>
      </w:rPr>
      <w:t>07</w:t>
    </w:r>
    <w:r w:rsidRPr="009E7EB5">
      <w:rPr>
        <w:rFonts w:hint="cs"/>
        <w:sz w:val="20"/>
        <w:szCs w:val="20"/>
        <w:rtl/>
      </w:rPr>
      <w:t>.</w:t>
    </w:r>
    <w:r w:rsidR="00670EBD">
      <w:rPr>
        <w:rFonts w:hint="cs"/>
        <w:sz w:val="20"/>
        <w:szCs w:val="20"/>
        <w:rtl/>
      </w:rPr>
      <w:t>2021</w:t>
    </w:r>
  </w:p>
  <w:p w14:paraId="63321CE9" w14:textId="4E08E394" w:rsidR="00753F9C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</w:rPr>
    </w:pPr>
    <w:r w:rsidRPr="009E7EB5">
      <w:rPr>
        <w:rFonts w:ascii="David" w:hAnsi="David"/>
        <w:sz w:val="20"/>
        <w:szCs w:val="20"/>
        <w:rtl/>
        <w:lang w:val="he-IL"/>
      </w:rPr>
      <w:t xml:space="preserve">עמוד </w:t>
    </w:r>
    <w:r w:rsidRPr="009E7EB5">
      <w:rPr>
        <w:sz w:val="20"/>
        <w:szCs w:val="20"/>
      </w:rPr>
      <w:fldChar w:fldCharType="begin"/>
    </w:r>
    <w:r w:rsidRPr="009E7EB5">
      <w:rPr>
        <w:sz w:val="20"/>
        <w:szCs w:val="20"/>
      </w:rPr>
      <w:instrText xml:space="preserve"> PAGE </w:instrText>
    </w:r>
    <w:r w:rsidRPr="009E7EB5">
      <w:rPr>
        <w:sz w:val="20"/>
        <w:szCs w:val="20"/>
      </w:rPr>
      <w:fldChar w:fldCharType="separate"/>
    </w:r>
    <w:r w:rsidRPr="009E7EB5">
      <w:rPr>
        <w:sz w:val="20"/>
        <w:szCs w:val="20"/>
      </w:rPr>
      <w:t>1</w:t>
    </w:r>
    <w:r w:rsidRPr="009E7EB5">
      <w:rPr>
        <w:sz w:val="20"/>
        <w:szCs w:val="20"/>
      </w:rPr>
      <w:fldChar w:fldCharType="end"/>
    </w:r>
    <w:r w:rsidRPr="009E7EB5">
      <w:rPr>
        <w:sz w:val="20"/>
        <w:szCs w:val="20"/>
        <w:rtl/>
        <w:lang w:val="he-IL"/>
      </w:rPr>
      <w:t xml:space="preserve"> </w:t>
    </w:r>
    <w:r w:rsidRPr="009E7EB5">
      <w:rPr>
        <w:rFonts w:ascii="David" w:hAnsi="David"/>
        <w:sz w:val="20"/>
        <w:szCs w:val="20"/>
        <w:rtl/>
        <w:lang w:val="he-IL"/>
      </w:rPr>
      <w:t xml:space="preserve">מתוך </w:t>
    </w:r>
    <w:r w:rsidRPr="009E7EB5">
      <w:rPr>
        <w:sz w:val="20"/>
        <w:szCs w:val="20"/>
      </w:rPr>
      <w:fldChar w:fldCharType="begin"/>
    </w:r>
    <w:r w:rsidRPr="009E7EB5">
      <w:rPr>
        <w:sz w:val="20"/>
        <w:szCs w:val="20"/>
      </w:rPr>
      <w:instrText xml:space="preserve"> NUMPAGES  </w:instrText>
    </w:r>
    <w:r w:rsidRPr="009E7EB5">
      <w:rPr>
        <w:sz w:val="20"/>
        <w:szCs w:val="20"/>
      </w:rPr>
      <w:fldChar w:fldCharType="separate"/>
    </w:r>
    <w:r w:rsidRPr="009E7EB5">
      <w:rPr>
        <w:sz w:val="20"/>
        <w:szCs w:val="20"/>
      </w:rPr>
      <w:t>8</w:t>
    </w:r>
    <w:r w:rsidRPr="009E7EB5">
      <w:rPr>
        <w:sz w:val="20"/>
        <w:szCs w:val="20"/>
      </w:rPr>
      <w:fldChar w:fldCharType="end"/>
    </w:r>
  </w:p>
  <w:p w14:paraId="2E318705" w14:textId="77777777" w:rsidR="00370B98" w:rsidRPr="009E7EB5" w:rsidRDefault="00370B98" w:rsidP="00370B98">
    <w:pPr>
      <w:pStyle w:val="Footer"/>
      <w:tabs>
        <w:tab w:val="clear" w:pos="8306"/>
        <w:tab w:val="left" w:pos="6015"/>
      </w:tabs>
      <w:ind w:right="-1324"/>
      <w:rPr>
        <w:rFonts w:ascii="David" w:hAnsi="David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6744" w14:textId="77777777" w:rsidR="00E30551" w:rsidRDefault="00E30551" w:rsidP="00975246">
      <w:r>
        <w:separator/>
      </w:r>
    </w:p>
  </w:footnote>
  <w:footnote w:type="continuationSeparator" w:id="0">
    <w:p w14:paraId="20653184" w14:textId="77777777" w:rsidR="00E30551" w:rsidRDefault="00E30551" w:rsidP="00975246">
      <w:r>
        <w:continuationSeparator/>
      </w:r>
    </w:p>
  </w:footnote>
  <w:footnote w:type="continuationNotice" w:id="1">
    <w:p w14:paraId="7F250F17" w14:textId="77777777" w:rsidR="00E30551" w:rsidRDefault="00E30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E3A4" w14:textId="3F27050F" w:rsidR="00753F9C" w:rsidRPr="009E7EB5" w:rsidRDefault="00753F9C" w:rsidP="009E7EB5">
    <w:pPr>
      <w:pStyle w:val="Header"/>
      <w:tabs>
        <w:tab w:val="clear" w:pos="4153"/>
        <w:tab w:val="clear" w:pos="8306"/>
      </w:tabs>
      <w:bidi w:val="0"/>
      <w:jc w:val="center"/>
      <w:rPr>
        <w:sz w:val="20"/>
        <w:szCs w:val="20"/>
        <w:rtl/>
      </w:rPr>
    </w:pPr>
  </w:p>
  <w:p w14:paraId="72D2D92D" w14:textId="3B93BD15" w:rsidR="00753F9C" w:rsidRPr="009E7EB5" w:rsidRDefault="00670EBD" w:rsidP="009E7EB5">
    <w:pPr>
      <w:spacing w:line="0" w:lineRule="atLeast"/>
      <w:contextualSpacing/>
      <w:jc w:val="center"/>
      <w:rPr>
        <w:b/>
        <w:bCs/>
        <w:sz w:val="20"/>
        <w:szCs w:val="20"/>
        <w:rtl/>
      </w:rPr>
    </w:pPr>
    <w:r>
      <w:rPr>
        <w:lang w:eastAsia="zh-TW"/>
      </w:rPr>
      <w:drawing>
        <wp:inline distT="0" distB="0" distL="0" distR="0" wp14:anchorId="2DC9AE77" wp14:editId="49723789">
          <wp:extent cx="3870745" cy="691704"/>
          <wp:effectExtent l="0" t="0" r="0" b="0"/>
          <wp:docPr id="2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829" cy="72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281F2" w14:textId="77777777" w:rsidR="00753F9C" w:rsidRPr="00160C43" w:rsidRDefault="00753F9C" w:rsidP="009E7EB5">
    <w:pPr>
      <w:spacing w:line="0" w:lineRule="atLeast"/>
      <w:ind w:firstLine="720"/>
      <w:contextualSpacing/>
      <w:jc w:val="center"/>
      <w:rPr>
        <w:b/>
        <w:bCs/>
        <w:sz w:val="12"/>
        <w:szCs w:val="12"/>
        <w:rtl/>
      </w:rPr>
    </w:pPr>
  </w:p>
  <w:p w14:paraId="367B810E" w14:textId="77777777" w:rsidR="00F94051" w:rsidRPr="00F94051" w:rsidRDefault="00F94051" w:rsidP="009E7EB5">
    <w:pPr>
      <w:spacing w:line="0" w:lineRule="atLeast"/>
      <w:ind w:firstLine="720"/>
      <w:contextualSpacing/>
      <w:jc w:val="center"/>
      <w:rPr>
        <w:b/>
        <w:bCs/>
        <w:sz w:val="16"/>
        <w:szCs w:val="16"/>
        <w:rtl/>
      </w:rPr>
    </w:pPr>
  </w:p>
  <w:p w14:paraId="159FD84A" w14:textId="0C5BBD58" w:rsidR="00753F9C" w:rsidRPr="008D4193" w:rsidRDefault="00A325FD" w:rsidP="009E7EB5">
    <w:pPr>
      <w:spacing w:line="0" w:lineRule="atLeast"/>
      <w:ind w:firstLine="720"/>
      <w:contextualSpacing/>
      <w:jc w:val="center"/>
      <w:rPr>
        <w:b/>
        <w:bCs/>
        <w:sz w:val="28"/>
        <w:szCs w:val="28"/>
        <w:rtl/>
      </w:rPr>
    </w:pPr>
    <w:r w:rsidRPr="008D4193">
      <w:rPr>
        <w:b/>
        <w:bCs/>
        <w:sz w:val="28"/>
        <w:szCs w:val="28"/>
        <w:rtl/>
      </w:rPr>
      <w:t xml:space="preserve">טופס </w:t>
    </w:r>
    <w:r w:rsidR="00753F9C" w:rsidRPr="008D4193">
      <w:rPr>
        <w:b/>
        <w:bCs/>
        <w:sz w:val="28"/>
        <w:szCs w:val="28"/>
        <w:rtl/>
      </w:rPr>
      <w:t>טיפול באי התאמות</w:t>
    </w:r>
  </w:p>
  <w:p w14:paraId="131E174E" w14:textId="77777777" w:rsidR="00F94051" w:rsidRPr="0081620E" w:rsidRDefault="00F94051" w:rsidP="009E7EB5">
    <w:pPr>
      <w:spacing w:line="0" w:lineRule="atLeast"/>
      <w:ind w:firstLine="720"/>
      <w:contextualSpacing/>
      <w:jc w:val="center"/>
      <w:rPr>
        <w:b/>
        <w:bCs/>
        <w:sz w:val="16"/>
        <w:szCs w:val="16"/>
        <w:rtl/>
      </w:rPr>
    </w:pPr>
  </w:p>
  <w:tbl>
    <w:tblPr>
      <w:bidiVisual/>
      <w:tblW w:w="5075" w:type="pct"/>
      <w:tblInd w:w="-21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94"/>
      <w:gridCol w:w="3162"/>
      <w:gridCol w:w="1097"/>
      <w:gridCol w:w="722"/>
      <w:gridCol w:w="1611"/>
      <w:gridCol w:w="1300"/>
      <w:gridCol w:w="1110"/>
      <w:gridCol w:w="707"/>
    </w:tblGrid>
    <w:tr w:rsidR="0024626E" w:rsidRPr="001A564C" w14:paraId="2079D40B" w14:textId="77777777" w:rsidTr="0024626E">
      <w:trPr>
        <w:trHeight w:hRule="exact" w:val="570"/>
      </w:trPr>
      <w:tc>
        <w:tcPr>
          <w:tcW w:w="547" w:type="pct"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14:paraId="3E479803" w14:textId="77777777" w:rsidR="0024626E" w:rsidRDefault="0024626E" w:rsidP="0024626E">
          <w:pPr>
            <w:spacing w:line="276" w:lineRule="auto"/>
            <w:contextualSpacing/>
            <w:rPr>
              <w:rFonts w:ascii="David" w:hAnsi="David"/>
              <w:color w:val="000000" w:themeColor="text1"/>
              <w:sz w:val="20"/>
              <w:szCs w:val="20"/>
            </w:rPr>
          </w:pPr>
          <w:r w:rsidRPr="001A564C">
            <w:rPr>
              <w:rFonts w:ascii="David" w:hAnsi="David"/>
              <w:sz w:val="20"/>
              <w:szCs w:val="20"/>
              <w:rtl/>
            </w:rPr>
            <w:t xml:space="preserve">שם </w:t>
          </w:r>
          <w:r w:rsidRPr="001A564C">
            <w:rPr>
              <w:rFonts w:ascii="David" w:hAnsi="David"/>
              <w:color w:val="000000" w:themeColor="text1"/>
              <w:sz w:val="20"/>
              <w:szCs w:val="20"/>
              <w:rtl/>
            </w:rPr>
            <w:t>הארגון</w:t>
          </w:r>
        </w:p>
        <w:p w14:paraId="3E9B6BB7" w14:textId="5D44807C" w:rsidR="0024626E" w:rsidRPr="001A564C" w:rsidRDefault="0024626E" w:rsidP="0024626E">
          <w:pPr>
            <w:bidi w:val="0"/>
            <w:spacing w:line="276" w:lineRule="auto"/>
            <w:contextualSpacing/>
            <w:rPr>
              <w:rFonts w:ascii="David" w:hAnsi="David"/>
              <w:b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</w:rPr>
            <w:t xml:space="preserve"> </w:t>
          </w:r>
          <w:r>
            <w:rPr>
              <w:rFonts w:ascii="David" w:hAnsi="David"/>
              <w:sz w:val="20"/>
              <w:szCs w:val="20"/>
            </w:rPr>
            <w:t>CAB name</w:t>
          </w:r>
        </w:p>
      </w:tc>
      <w:tc>
        <w:tcPr>
          <w:tcW w:w="1450" w:type="pct"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6B80241E" w14:textId="77777777" w:rsidR="0024626E" w:rsidRPr="001A564C" w:rsidRDefault="0024626E" w:rsidP="0024626E">
          <w:pPr>
            <w:spacing w:line="276" w:lineRule="auto"/>
            <w:contextualSpacing/>
            <w:rPr>
              <w:rFonts w:ascii="David" w:hAnsi="David"/>
              <w:b/>
              <w:sz w:val="20"/>
              <w:szCs w:val="20"/>
              <w:rtl/>
            </w:rPr>
          </w:pPr>
        </w:p>
      </w:tc>
      <w:tc>
        <w:tcPr>
          <w:tcW w:w="503" w:type="pct"/>
          <w:tcBorders>
            <w:left w:val="single" w:sz="4" w:space="0" w:color="auto"/>
            <w:bottom w:val="single" w:sz="12" w:space="0" w:color="auto"/>
          </w:tcBorders>
          <w:vAlign w:val="center"/>
        </w:tcPr>
        <w:p w14:paraId="583A8E45" w14:textId="7128A052" w:rsidR="0024626E" w:rsidRPr="001A564C" w:rsidRDefault="0024626E" w:rsidP="00370B98">
          <w:pPr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b/>
              <w:sz w:val="20"/>
              <w:szCs w:val="20"/>
              <w:rtl/>
            </w:rPr>
            <w:t xml:space="preserve">מס' </w:t>
          </w:r>
          <w:r>
            <w:rPr>
              <w:rFonts w:ascii="David" w:hAnsi="David" w:hint="cs"/>
              <w:b/>
              <w:sz w:val="20"/>
              <w:szCs w:val="20"/>
              <w:rtl/>
            </w:rPr>
            <w:t>ה</w:t>
          </w:r>
          <w:r w:rsidRPr="001A564C">
            <w:rPr>
              <w:rFonts w:ascii="David" w:hAnsi="David"/>
              <w:b/>
              <w:sz w:val="20"/>
              <w:szCs w:val="20"/>
              <w:rtl/>
            </w:rPr>
            <w:t>ארגון</w:t>
          </w:r>
        </w:p>
        <w:p w14:paraId="5970E3FA" w14:textId="2D90D8C9" w:rsidR="0024626E" w:rsidRPr="001A564C" w:rsidRDefault="0024626E" w:rsidP="0024626E">
          <w:pPr>
            <w:bidi w:val="0"/>
            <w:spacing w:line="276" w:lineRule="auto"/>
            <w:contextualSpacing/>
            <w:rPr>
              <w:rFonts w:ascii="David" w:hAnsi="David"/>
              <w:bCs/>
              <w:sz w:val="20"/>
              <w:szCs w:val="20"/>
              <w:rtl/>
            </w:rPr>
          </w:pPr>
          <w:r>
            <w:rPr>
              <w:rFonts w:ascii="David" w:hAnsi="David"/>
              <w:sz w:val="20"/>
              <w:szCs w:val="20"/>
            </w:rPr>
            <w:t xml:space="preserve">CAB </w:t>
          </w:r>
          <w:r>
            <w:rPr>
              <w:rFonts w:ascii="David" w:hAnsi="David"/>
              <w:bCs/>
              <w:sz w:val="20"/>
              <w:szCs w:val="20"/>
            </w:rPr>
            <w:t>no.</w:t>
          </w:r>
        </w:p>
      </w:tc>
      <w:tc>
        <w:tcPr>
          <w:tcW w:w="331" w:type="pct"/>
          <w:tcBorders>
            <w:bottom w:val="single" w:sz="12" w:space="0" w:color="auto"/>
          </w:tcBorders>
          <w:vAlign w:val="center"/>
        </w:tcPr>
        <w:p w14:paraId="5AE6D1C6" w14:textId="36E447CF" w:rsidR="0024626E" w:rsidRPr="001A564C" w:rsidRDefault="0024626E" w:rsidP="00370B98">
          <w:pPr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</w:p>
      </w:tc>
      <w:tc>
        <w:tcPr>
          <w:tcW w:w="739" w:type="pct"/>
          <w:tcBorders>
            <w:bottom w:val="single" w:sz="12" w:space="0" w:color="auto"/>
          </w:tcBorders>
          <w:vAlign w:val="center"/>
        </w:tcPr>
        <w:p w14:paraId="640A7E9B" w14:textId="77777777" w:rsidR="0024626E" w:rsidRPr="001A564C" w:rsidRDefault="0024626E" w:rsidP="00370B98">
          <w:pPr>
            <w:spacing w:line="276" w:lineRule="auto"/>
            <w:contextualSpacing/>
            <w:rPr>
              <w:rFonts w:ascii="David" w:hAnsi="David"/>
              <w:b/>
              <w:sz w:val="20"/>
              <w:szCs w:val="20"/>
              <w:rtl/>
            </w:rPr>
          </w:pPr>
          <w:r w:rsidRPr="001A564C">
            <w:rPr>
              <w:rFonts w:ascii="David" w:hAnsi="David"/>
              <w:b/>
              <w:sz w:val="20"/>
              <w:szCs w:val="20"/>
              <w:rtl/>
            </w:rPr>
            <w:t>תאריך מבדק</w:t>
          </w:r>
        </w:p>
        <w:p w14:paraId="01A7ECCF" w14:textId="77777777" w:rsidR="0024626E" w:rsidRPr="001A564C" w:rsidRDefault="0024626E" w:rsidP="0024626E">
          <w:pPr>
            <w:bidi w:val="0"/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bCs/>
              <w:sz w:val="20"/>
              <w:szCs w:val="20"/>
            </w:rPr>
            <w:t>Assessment date</w:t>
          </w:r>
        </w:p>
      </w:tc>
      <w:tc>
        <w:tcPr>
          <w:tcW w:w="596" w:type="pct"/>
          <w:tcBorders>
            <w:bottom w:val="single" w:sz="12" w:space="0" w:color="auto"/>
          </w:tcBorders>
          <w:vAlign w:val="center"/>
        </w:tcPr>
        <w:p w14:paraId="22347547" w14:textId="043BAF8F" w:rsidR="0024626E" w:rsidRPr="001A564C" w:rsidRDefault="0024626E" w:rsidP="0024626E">
          <w:pPr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</w:p>
      </w:tc>
      <w:tc>
        <w:tcPr>
          <w:tcW w:w="509" w:type="pct"/>
          <w:tcBorders>
            <w:bottom w:val="single" w:sz="12" w:space="0" w:color="auto"/>
          </w:tcBorders>
          <w:vAlign w:val="center"/>
        </w:tcPr>
        <w:p w14:paraId="5183E17C" w14:textId="77777777" w:rsidR="0024626E" w:rsidRPr="001A564C" w:rsidRDefault="0024626E" w:rsidP="00370B98">
          <w:pPr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  <w:rtl/>
            </w:rPr>
            <w:t>סימוכין</w:t>
          </w:r>
        </w:p>
        <w:p w14:paraId="4B6E3C55" w14:textId="77777777" w:rsidR="0024626E" w:rsidRPr="001A564C" w:rsidRDefault="0024626E" w:rsidP="0024626E">
          <w:pPr>
            <w:bidi w:val="0"/>
            <w:spacing w:line="276" w:lineRule="auto"/>
            <w:contextualSpacing/>
            <w:rPr>
              <w:rFonts w:ascii="David" w:hAnsi="David"/>
              <w:b/>
              <w:sz w:val="20"/>
              <w:szCs w:val="20"/>
            </w:rPr>
          </w:pPr>
          <w:r w:rsidRPr="001A564C">
            <w:rPr>
              <w:rFonts w:ascii="David" w:hAnsi="David"/>
              <w:sz w:val="20"/>
              <w:szCs w:val="20"/>
            </w:rPr>
            <w:t>Ref</w:t>
          </w:r>
          <w:r>
            <w:rPr>
              <w:rFonts w:ascii="David" w:hAnsi="David"/>
              <w:sz w:val="20"/>
              <w:szCs w:val="20"/>
            </w:rPr>
            <w:t>erence</w:t>
          </w:r>
        </w:p>
      </w:tc>
      <w:tc>
        <w:tcPr>
          <w:tcW w:w="324" w:type="pct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5F0D68C9" w14:textId="3229BC89" w:rsidR="0024626E" w:rsidRPr="001A564C" w:rsidRDefault="0024626E" w:rsidP="00370B98">
          <w:pPr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</w:p>
      </w:tc>
    </w:tr>
  </w:tbl>
  <w:p w14:paraId="1626EA7E" w14:textId="74706474" w:rsidR="00753F9C" w:rsidRDefault="00753F9C" w:rsidP="001766B9">
    <w:pPr>
      <w:tabs>
        <w:tab w:val="left" w:pos="9705"/>
      </w:tabs>
      <w:spacing w:before="120"/>
      <w:ind w:right="-1267"/>
      <w:contextualSpacing/>
      <w:rPr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724"/>
    <w:multiLevelType w:val="hybridMultilevel"/>
    <w:tmpl w:val="41CA3874"/>
    <w:lvl w:ilvl="0" w:tplc="E5EE573E">
      <w:start w:val="2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5B93819"/>
    <w:multiLevelType w:val="hybridMultilevel"/>
    <w:tmpl w:val="92E84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955E5"/>
    <w:multiLevelType w:val="hybridMultilevel"/>
    <w:tmpl w:val="FFF05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1377C"/>
    <w:multiLevelType w:val="hybridMultilevel"/>
    <w:tmpl w:val="5858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46B"/>
    <w:multiLevelType w:val="hybridMultilevel"/>
    <w:tmpl w:val="EF88D38A"/>
    <w:lvl w:ilvl="0" w:tplc="0409000F">
      <w:start w:val="1"/>
      <w:numFmt w:val="decimal"/>
      <w:lvlText w:val="%1."/>
      <w:lvlJc w:val="left"/>
      <w:pPr>
        <w:ind w:left="-605" w:hanging="360"/>
      </w:pPr>
    </w:lvl>
    <w:lvl w:ilvl="1" w:tplc="04090019" w:tentative="1">
      <w:start w:val="1"/>
      <w:numFmt w:val="lowerLetter"/>
      <w:lvlText w:val="%2."/>
      <w:lvlJc w:val="left"/>
      <w:pPr>
        <w:ind w:left="115" w:hanging="360"/>
      </w:pPr>
    </w:lvl>
    <w:lvl w:ilvl="2" w:tplc="0409001B" w:tentative="1">
      <w:start w:val="1"/>
      <w:numFmt w:val="lowerRoman"/>
      <w:lvlText w:val="%3."/>
      <w:lvlJc w:val="right"/>
      <w:pPr>
        <w:ind w:left="835" w:hanging="180"/>
      </w:pPr>
    </w:lvl>
    <w:lvl w:ilvl="3" w:tplc="0409000F" w:tentative="1">
      <w:start w:val="1"/>
      <w:numFmt w:val="decimal"/>
      <w:lvlText w:val="%4."/>
      <w:lvlJc w:val="left"/>
      <w:pPr>
        <w:ind w:left="1555" w:hanging="360"/>
      </w:pPr>
    </w:lvl>
    <w:lvl w:ilvl="4" w:tplc="04090019" w:tentative="1">
      <w:start w:val="1"/>
      <w:numFmt w:val="lowerLetter"/>
      <w:lvlText w:val="%5."/>
      <w:lvlJc w:val="left"/>
      <w:pPr>
        <w:ind w:left="2275" w:hanging="360"/>
      </w:pPr>
    </w:lvl>
    <w:lvl w:ilvl="5" w:tplc="0409001B" w:tentative="1">
      <w:start w:val="1"/>
      <w:numFmt w:val="lowerRoman"/>
      <w:lvlText w:val="%6."/>
      <w:lvlJc w:val="right"/>
      <w:pPr>
        <w:ind w:left="2995" w:hanging="180"/>
      </w:pPr>
    </w:lvl>
    <w:lvl w:ilvl="6" w:tplc="0409000F" w:tentative="1">
      <w:start w:val="1"/>
      <w:numFmt w:val="decimal"/>
      <w:lvlText w:val="%7."/>
      <w:lvlJc w:val="left"/>
      <w:pPr>
        <w:ind w:left="3715" w:hanging="360"/>
      </w:pPr>
    </w:lvl>
    <w:lvl w:ilvl="7" w:tplc="04090019" w:tentative="1">
      <w:start w:val="1"/>
      <w:numFmt w:val="lowerLetter"/>
      <w:lvlText w:val="%8."/>
      <w:lvlJc w:val="left"/>
      <w:pPr>
        <w:ind w:left="4435" w:hanging="360"/>
      </w:pPr>
    </w:lvl>
    <w:lvl w:ilvl="8" w:tplc="0409001B" w:tentative="1">
      <w:start w:val="1"/>
      <w:numFmt w:val="lowerRoman"/>
      <w:lvlText w:val="%9."/>
      <w:lvlJc w:val="right"/>
      <w:pPr>
        <w:ind w:left="5155" w:hanging="180"/>
      </w:pPr>
    </w:lvl>
  </w:abstractNum>
  <w:abstractNum w:abstractNumId="5" w15:restartNumberingAfterBreak="0">
    <w:nsid w:val="12D1171E"/>
    <w:multiLevelType w:val="hybridMultilevel"/>
    <w:tmpl w:val="656AF06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57B4239"/>
    <w:multiLevelType w:val="hybridMultilevel"/>
    <w:tmpl w:val="93FCBB0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F32C5"/>
    <w:multiLevelType w:val="hybridMultilevel"/>
    <w:tmpl w:val="DA3C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9" w15:restartNumberingAfterBreak="0">
    <w:nsid w:val="26B474FA"/>
    <w:multiLevelType w:val="hybridMultilevel"/>
    <w:tmpl w:val="A2344DCE"/>
    <w:lvl w:ilvl="0" w:tplc="B808B6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647E"/>
    <w:multiLevelType w:val="hybridMultilevel"/>
    <w:tmpl w:val="E188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2" w15:restartNumberingAfterBreak="0">
    <w:nsid w:val="34960C9A"/>
    <w:multiLevelType w:val="hybridMultilevel"/>
    <w:tmpl w:val="23DCF20A"/>
    <w:lvl w:ilvl="0" w:tplc="270E988E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4E3B"/>
    <w:multiLevelType w:val="hybridMultilevel"/>
    <w:tmpl w:val="C9E4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53B03"/>
    <w:multiLevelType w:val="hybridMultilevel"/>
    <w:tmpl w:val="53DC7C62"/>
    <w:lvl w:ilvl="0" w:tplc="2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E4B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E8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80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E9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01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EC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E3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AE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26496"/>
    <w:multiLevelType w:val="hybridMultilevel"/>
    <w:tmpl w:val="34F052FE"/>
    <w:lvl w:ilvl="0" w:tplc="270E988E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591B7D"/>
    <w:multiLevelType w:val="hybridMultilevel"/>
    <w:tmpl w:val="9BB0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E5A63"/>
    <w:multiLevelType w:val="hybridMultilevel"/>
    <w:tmpl w:val="5EB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208B6"/>
    <w:multiLevelType w:val="hybridMultilevel"/>
    <w:tmpl w:val="CCCEAFB6"/>
    <w:lvl w:ilvl="0" w:tplc="7B8AE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4B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E8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80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E9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01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EC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E3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AE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20" w15:restartNumberingAfterBreak="0">
    <w:nsid w:val="69F947C8"/>
    <w:multiLevelType w:val="hybridMultilevel"/>
    <w:tmpl w:val="C076F3AA"/>
    <w:lvl w:ilvl="0" w:tplc="040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97153"/>
    <w:multiLevelType w:val="hybridMultilevel"/>
    <w:tmpl w:val="906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D133C"/>
    <w:multiLevelType w:val="hybridMultilevel"/>
    <w:tmpl w:val="B77A79F2"/>
    <w:lvl w:ilvl="0" w:tplc="FDDA601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02A2E"/>
    <w:multiLevelType w:val="hybridMultilevel"/>
    <w:tmpl w:val="B500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7840066A"/>
    <w:multiLevelType w:val="hybridMultilevel"/>
    <w:tmpl w:val="969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4076B"/>
    <w:multiLevelType w:val="hybridMultilevel"/>
    <w:tmpl w:val="8DE2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14E0D"/>
    <w:multiLevelType w:val="hybridMultilevel"/>
    <w:tmpl w:val="2A40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45802"/>
    <w:multiLevelType w:val="hybridMultilevel"/>
    <w:tmpl w:val="7102FE36"/>
    <w:lvl w:ilvl="0" w:tplc="0FB25F1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20"/>
  </w:num>
  <w:num w:numId="8">
    <w:abstractNumId w:val="25"/>
  </w:num>
  <w:num w:numId="9">
    <w:abstractNumId w:val="1"/>
  </w:num>
  <w:num w:numId="10">
    <w:abstractNumId w:val="15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2"/>
  </w:num>
  <w:num w:numId="16">
    <w:abstractNumId w:val="10"/>
  </w:num>
  <w:num w:numId="17">
    <w:abstractNumId w:val="23"/>
  </w:num>
  <w:num w:numId="18">
    <w:abstractNumId w:val="2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21"/>
  </w:num>
  <w:num w:numId="23">
    <w:abstractNumId w:val="24"/>
  </w:num>
  <w:num w:numId="24">
    <w:abstractNumId w:val="4"/>
  </w:num>
  <w:num w:numId="25">
    <w:abstractNumId w:val="17"/>
  </w:num>
  <w:num w:numId="26">
    <w:abstractNumId w:val="3"/>
  </w:num>
  <w:num w:numId="27">
    <w:abstractNumId w:val="13"/>
  </w:num>
  <w:num w:numId="28">
    <w:abstractNumId w:val="18"/>
  </w:num>
  <w:num w:numId="29">
    <w:abstractNumId w:val="6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attachedTemplate r:id="rId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NDYxNTAxMTYztDBQ0lEKTi0uzszPAykwMawFAPpNKu4tAAAA"/>
  </w:docVars>
  <w:rsids>
    <w:rsidRoot w:val="00975246"/>
    <w:rsid w:val="00003538"/>
    <w:rsid w:val="0000413B"/>
    <w:rsid w:val="0001121C"/>
    <w:rsid w:val="00012300"/>
    <w:rsid w:val="00012DDB"/>
    <w:rsid w:val="00026E2E"/>
    <w:rsid w:val="000322F5"/>
    <w:rsid w:val="00033EB4"/>
    <w:rsid w:val="00036C47"/>
    <w:rsid w:val="000502E4"/>
    <w:rsid w:val="0005097F"/>
    <w:rsid w:val="00052C3A"/>
    <w:rsid w:val="00052D32"/>
    <w:rsid w:val="00053FAA"/>
    <w:rsid w:val="00054328"/>
    <w:rsid w:val="00057644"/>
    <w:rsid w:val="0006335F"/>
    <w:rsid w:val="000638F0"/>
    <w:rsid w:val="00075F58"/>
    <w:rsid w:val="00080737"/>
    <w:rsid w:val="000825A7"/>
    <w:rsid w:val="00082CB2"/>
    <w:rsid w:val="00085F50"/>
    <w:rsid w:val="000A1FBC"/>
    <w:rsid w:val="000B229B"/>
    <w:rsid w:val="000B25B1"/>
    <w:rsid w:val="000C1422"/>
    <w:rsid w:val="000C6ADB"/>
    <w:rsid w:val="000D5CF0"/>
    <w:rsid w:val="000D5FD7"/>
    <w:rsid w:val="000E0D1B"/>
    <w:rsid w:val="000E1591"/>
    <w:rsid w:val="000E4C72"/>
    <w:rsid w:val="000E6E78"/>
    <w:rsid w:val="000F2F9E"/>
    <w:rsid w:val="0010538D"/>
    <w:rsid w:val="0010577A"/>
    <w:rsid w:val="00107D5A"/>
    <w:rsid w:val="00110B7C"/>
    <w:rsid w:val="0011558B"/>
    <w:rsid w:val="00136073"/>
    <w:rsid w:val="0014178F"/>
    <w:rsid w:val="00141E64"/>
    <w:rsid w:val="00147FB1"/>
    <w:rsid w:val="001552BD"/>
    <w:rsid w:val="00160C14"/>
    <w:rsid w:val="00160C43"/>
    <w:rsid w:val="00160E65"/>
    <w:rsid w:val="00162116"/>
    <w:rsid w:val="001719D3"/>
    <w:rsid w:val="001724E7"/>
    <w:rsid w:val="00172783"/>
    <w:rsid w:val="001766B9"/>
    <w:rsid w:val="0018104B"/>
    <w:rsid w:val="00181B70"/>
    <w:rsid w:val="00182E6F"/>
    <w:rsid w:val="00184C9A"/>
    <w:rsid w:val="001854EE"/>
    <w:rsid w:val="00192F97"/>
    <w:rsid w:val="00194B85"/>
    <w:rsid w:val="001A564C"/>
    <w:rsid w:val="001B3EDB"/>
    <w:rsid w:val="001D0395"/>
    <w:rsid w:val="001D15B0"/>
    <w:rsid w:val="001D6821"/>
    <w:rsid w:val="001D6C3C"/>
    <w:rsid w:val="001E4354"/>
    <w:rsid w:val="001E43D8"/>
    <w:rsid w:val="001E481F"/>
    <w:rsid w:val="001E6780"/>
    <w:rsid w:val="001F07FB"/>
    <w:rsid w:val="001F14EE"/>
    <w:rsid w:val="001F33F4"/>
    <w:rsid w:val="0020150F"/>
    <w:rsid w:val="0020314A"/>
    <w:rsid w:val="00207E5D"/>
    <w:rsid w:val="0021033D"/>
    <w:rsid w:val="00213A47"/>
    <w:rsid w:val="00216F19"/>
    <w:rsid w:val="002259C5"/>
    <w:rsid w:val="00226205"/>
    <w:rsid w:val="002309CB"/>
    <w:rsid w:val="0023117E"/>
    <w:rsid w:val="00242111"/>
    <w:rsid w:val="0024626E"/>
    <w:rsid w:val="00247DD8"/>
    <w:rsid w:val="00254FE2"/>
    <w:rsid w:val="00270CD3"/>
    <w:rsid w:val="00273E98"/>
    <w:rsid w:val="00274709"/>
    <w:rsid w:val="002755B4"/>
    <w:rsid w:val="00277910"/>
    <w:rsid w:val="002817BB"/>
    <w:rsid w:val="002862A4"/>
    <w:rsid w:val="0029272E"/>
    <w:rsid w:val="00294308"/>
    <w:rsid w:val="00296043"/>
    <w:rsid w:val="00296D7B"/>
    <w:rsid w:val="002A191D"/>
    <w:rsid w:val="002A1B27"/>
    <w:rsid w:val="002A5D4B"/>
    <w:rsid w:val="002B0740"/>
    <w:rsid w:val="002B4DCE"/>
    <w:rsid w:val="002B519F"/>
    <w:rsid w:val="002B5693"/>
    <w:rsid w:val="002C1888"/>
    <w:rsid w:val="002C48A8"/>
    <w:rsid w:val="002E2297"/>
    <w:rsid w:val="002F5CBC"/>
    <w:rsid w:val="003005E1"/>
    <w:rsid w:val="00305667"/>
    <w:rsid w:val="00310801"/>
    <w:rsid w:val="00311424"/>
    <w:rsid w:val="00311AA8"/>
    <w:rsid w:val="0031754C"/>
    <w:rsid w:val="00321491"/>
    <w:rsid w:val="00323601"/>
    <w:rsid w:val="003260A3"/>
    <w:rsid w:val="00330B6B"/>
    <w:rsid w:val="0033514B"/>
    <w:rsid w:val="0033521B"/>
    <w:rsid w:val="00336275"/>
    <w:rsid w:val="0033639B"/>
    <w:rsid w:val="00347851"/>
    <w:rsid w:val="00347E8F"/>
    <w:rsid w:val="003545CF"/>
    <w:rsid w:val="003568B1"/>
    <w:rsid w:val="0035736B"/>
    <w:rsid w:val="00360358"/>
    <w:rsid w:val="0036119D"/>
    <w:rsid w:val="003636E9"/>
    <w:rsid w:val="00364A4A"/>
    <w:rsid w:val="00365004"/>
    <w:rsid w:val="00367E7C"/>
    <w:rsid w:val="00370B98"/>
    <w:rsid w:val="00375813"/>
    <w:rsid w:val="00376C24"/>
    <w:rsid w:val="0038164B"/>
    <w:rsid w:val="003912B5"/>
    <w:rsid w:val="00393AA1"/>
    <w:rsid w:val="003B1DBE"/>
    <w:rsid w:val="003B51DC"/>
    <w:rsid w:val="003B6E79"/>
    <w:rsid w:val="003B705B"/>
    <w:rsid w:val="003C185A"/>
    <w:rsid w:val="003C5759"/>
    <w:rsid w:val="003C7751"/>
    <w:rsid w:val="003D26AB"/>
    <w:rsid w:val="003D2FF6"/>
    <w:rsid w:val="003D3C74"/>
    <w:rsid w:val="003E2CE3"/>
    <w:rsid w:val="003E3061"/>
    <w:rsid w:val="003E3B51"/>
    <w:rsid w:val="003E5541"/>
    <w:rsid w:val="003E6F13"/>
    <w:rsid w:val="003E75A7"/>
    <w:rsid w:val="003F3672"/>
    <w:rsid w:val="003F5549"/>
    <w:rsid w:val="003F76F2"/>
    <w:rsid w:val="004004B0"/>
    <w:rsid w:val="0040468B"/>
    <w:rsid w:val="00405DF4"/>
    <w:rsid w:val="004070FC"/>
    <w:rsid w:val="00414B49"/>
    <w:rsid w:val="00414EC5"/>
    <w:rsid w:val="0041640F"/>
    <w:rsid w:val="004244AF"/>
    <w:rsid w:val="00425332"/>
    <w:rsid w:val="004315E9"/>
    <w:rsid w:val="004419BE"/>
    <w:rsid w:val="004441BA"/>
    <w:rsid w:val="00452773"/>
    <w:rsid w:val="00452B7F"/>
    <w:rsid w:val="004532F3"/>
    <w:rsid w:val="00462513"/>
    <w:rsid w:val="00467D65"/>
    <w:rsid w:val="0047248A"/>
    <w:rsid w:val="004735FC"/>
    <w:rsid w:val="004742E9"/>
    <w:rsid w:val="00480BA2"/>
    <w:rsid w:val="00485341"/>
    <w:rsid w:val="00490DD3"/>
    <w:rsid w:val="00494692"/>
    <w:rsid w:val="00494CAB"/>
    <w:rsid w:val="00495BDD"/>
    <w:rsid w:val="00495C6C"/>
    <w:rsid w:val="00496C53"/>
    <w:rsid w:val="004A04A3"/>
    <w:rsid w:val="004A7061"/>
    <w:rsid w:val="004B136A"/>
    <w:rsid w:val="004B1E2D"/>
    <w:rsid w:val="004B5469"/>
    <w:rsid w:val="004B6882"/>
    <w:rsid w:val="004B6C76"/>
    <w:rsid w:val="004C0418"/>
    <w:rsid w:val="004C561F"/>
    <w:rsid w:val="004C7324"/>
    <w:rsid w:val="004C7649"/>
    <w:rsid w:val="004D0B2D"/>
    <w:rsid w:val="004D5983"/>
    <w:rsid w:val="004E270D"/>
    <w:rsid w:val="004E309E"/>
    <w:rsid w:val="004F033E"/>
    <w:rsid w:val="004F6C2B"/>
    <w:rsid w:val="005068DE"/>
    <w:rsid w:val="005108B0"/>
    <w:rsid w:val="00513169"/>
    <w:rsid w:val="0051511F"/>
    <w:rsid w:val="005159FF"/>
    <w:rsid w:val="0051617A"/>
    <w:rsid w:val="0051648E"/>
    <w:rsid w:val="00521169"/>
    <w:rsid w:val="005267A8"/>
    <w:rsid w:val="00533FFA"/>
    <w:rsid w:val="00543463"/>
    <w:rsid w:val="0055657E"/>
    <w:rsid w:val="00563F14"/>
    <w:rsid w:val="005839B0"/>
    <w:rsid w:val="00596B65"/>
    <w:rsid w:val="005977ED"/>
    <w:rsid w:val="005A2BE2"/>
    <w:rsid w:val="005A5C79"/>
    <w:rsid w:val="005A77D9"/>
    <w:rsid w:val="005A7D11"/>
    <w:rsid w:val="005C33C4"/>
    <w:rsid w:val="005C4574"/>
    <w:rsid w:val="005C50D8"/>
    <w:rsid w:val="005C7D8F"/>
    <w:rsid w:val="005D104F"/>
    <w:rsid w:val="005D2574"/>
    <w:rsid w:val="005D31E6"/>
    <w:rsid w:val="005D5452"/>
    <w:rsid w:val="005F0113"/>
    <w:rsid w:val="006027E3"/>
    <w:rsid w:val="0061245C"/>
    <w:rsid w:val="00614F48"/>
    <w:rsid w:val="0061687A"/>
    <w:rsid w:val="0062422A"/>
    <w:rsid w:val="00625655"/>
    <w:rsid w:val="0062594E"/>
    <w:rsid w:val="00633804"/>
    <w:rsid w:val="0063557D"/>
    <w:rsid w:val="00636C8E"/>
    <w:rsid w:val="0065066D"/>
    <w:rsid w:val="0065315C"/>
    <w:rsid w:val="00670310"/>
    <w:rsid w:val="00670EBD"/>
    <w:rsid w:val="006764E0"/>
    <w:rsid w:val="00680187"/>
    <w:rsid w:val="0068067D"/>
    <w:rsid w:val="00681297"/>
    <w:rsid w:val="00686613"/>
    <w:rsid w:val="00686DD8"/>
    <w:rsid w:val="00687864"/>
    <w:rsid w:val="00695000"/>
    <w:rsid w:val="006967F2"/>
    <w:rsid w:val="006A783F"/>
    <w:rsid w:val="006B2A47"/>
    <w:rsid w:val="006B362C"/>
    <w:rsid w:val="006B6B27"/>
    <w:rsid w:val="006C2268"/>
    <w:rsid w:val="006C22DF"/>
    <w:rsid w:val="006D29A9"/>
    <w:rsid w:val="006D3350"/>
    <w:rsid w:val="006D37C5"/>
    <w:rsid w:val="006D50C6"/>
    <w:rsid w:val="006D72A4"/>
    <w:rsid w:val="006D769D"/>
    <w:rsid w:val="006E2B3E"/>
    <w:rsid w:val="006F0E8B"/>
    <w:rsid w:val="00703842"/>
    <w:rsid w:val="00703C31"/>
    <w:rsid w:val="00710B92"/>
    <w:rsid w:val="0071368D"/>
    <w:rsid w:val="00716262"/>
    <w:rsid w:val="007207BA"/>
    <w:rsid w:val="00730484"/>
    <w:rsid w:val="00734D5F"/>
    <w:rsid w:val="00744554"/>
    <w:rsid w:val="00746BA3"/>
    <w:rsid w:val="0075039E"/>
    <w:rsid w:val="00750AA6"/>
    <w:rsid w:val="00753CA2"/>
    <w:rsid w:val="00753F9C"/>
    <w:rsid w:val="00756636"/>
    <w:rsid w:val="007573D8"/>
    <w:rsid w:val="00757FF3"/>
    <w:rsid w:val="007607E5"/>
    <w:rsid w:val="00760A5D"/>
    <w:rsid w:val="0076233B"/>
    <w:rsid w:val="00762399"/>
    <w:rsid w:val="0076417C"/>
    <w:rsid w:val="00764B65"/>
    <w:rsid w:val="0076530A"/>
    <w:rsid w:val="0076771D"/>
    <w:rsid w:val="00771B38"/>
    <w:rsid w:val="00775611"/>
    <w:rsid w:val="007761C9"/>
    <w:rsid w:val="007813F8"/>
    <w:rsid w:val="00784177"/>
    <w:rsid w:val="00784669"/>
    <w:rsid w:val="007923CE"/>
    <w:rsid w:val="0079463E"/>
    <w:rsid w:val="007949D3"/>
    <w:rsid w:val="00795D18"/>
    <w:rsid w:val="007A0E82"/>
    <w:rsid w:val="007A1329"/>
    <w:rsid w:val="007A1AB8"/>
    <w:rsid w:val="007A1BF2"/>
    <w:rsid w:val="007A4F5E"/>
    <w:rsid w:val="007A6BE4"/>
    <w:rsid w:val="007C28A2"/>
    <w:rsid w:val="007C4819"/>
    <w:rsid w:val="007C51DB"/>
    <w:rsid w:val="007D22EC"/>
    <w:rsid w:val="007D2CDE"/>
    <w:rsid w:val="007E7A23"/>
    <w:rsid w:val="007F0FE8"/>
    <w:rsid w:val="007F25A4"/>
    <w:rsid w:val="007F305C"/>
    <w:rsid w:val="00804C9F"/>
    <w:rsid w:val="00807F89"/>
    <w:rsid w:val="008104AC"/>
    <w:rsid w:val="0081620E"/>
    <w:rsid w:val="008335AD"/>
    <w:rsid w:val="00833789"/>
    <w:rsid w:val="00835F48"/>
    <w:rsid w:val="0084307A"/>
    <w:rsid w:val="008513CA"/>
    <w:rsid w:val="00862B08"/>
    <w:rsid w:val="00863B58"/>
    <w:rsid w:val="00867A7A"/>
    <w:rsid w:val="00870778"/>
    <w:rsid w:val="008864BF"/>
    <w:rsid w:val="0088657B"/>
    <w:rsid w:val="00887B69"/>
    <w:rsid w:val="00890D4A"/>
    <w:rsid w:val="00890D56"/>
    <w:rsid w:val="00891780"/>
    <w:rsid w:val="008942D3"/>
    <w:rsid w:val="008969C3"/>
    <w:rsid w:val="008A0135"/>
    <w:rsid w:val="008A17E6"/>
    <w:rsid w:val="008B0263"/>
    <w:rsid w:val="008B10CF"/>
    <w:rsid w:val="008B2865"/>
    <w:rsid w:val="008B45D6"/>
    <w:rsid w:val="008B52B8"/>
    <w:rsid w:val="008C09D2"/>
    <w:rsid w:val="008C1732"/>
    <w:rsid w:val="008C1A37"/>
    <w:rsid w:val="008C1B81"/>
    <w:rsid w:val="008C33C7"/>
    <w:rsid w:val="008C614C"/>
    <w:rsid w:val="008D2F2E"/>
    <w:rsid w:val="008D4193"/>
    <w:rsid w:val="008D598F"/>
    <w:rsid w:val="008E23A6"/>
    <w:rsid w:val="008E7982"/>
    <w:rsid w:val="008F2C96"/>
    <w:rsid w:val="008F4138"/>
    <w:rsid w:val="008F6BC1"/>
    <w:rsid w:val="00900302"/>
    <w:rsid w:val="00903A2A"/>
    <w:rsid w:val="00905601"/>
    <w:rsid w:val="00906D88"/>
    <w:rsid w:val="009149AA"/>
    <w:rsid w:val="009175CE"/>
    <w:rsid w:val="0092196A"/>
    <w:rsid w:val="0092458D"/>
    <w:rsid w:val="0093289F"/>
    <w:rsid w:val="00934A2B"/>
    <w:rsid w:val="00942B83"/>
    <w:rsid w:val="00947206"/>
    <w:rsid w:val="0095124D"/>
    <w:rsid w:val="00961108"/>
    <w:rsid w:val="00962D4C"/>
    <w:rsid w:val="00964A82"/>
    <w:rsid w:val="00975246"/>
    <w:rsid w:val="009774E2"/>
    <w:rsid w:val="00983840"/>
    <w:rsid w:val="0099531E"/>
    <w:rsid w:val="009A2B5A"/>
    <w:rsid w:val="009A5B43"/>
    <w:rsid w:val="009B377B"/>
    <w:rsid w:val="009B3C0E"/>
    <w:rsid w:val="009B4587"/>
    <w:rsid w:val="009B54BF"/>
    <w:rsid w:val="009B72B3"/>
    <w:rsid w:val="009C0FFE"/>
    <w:rsid w:val="009C2BA2"/>
    <w:rsid w:val="009C7EA7"/>
    <w:rsid w:val="009D114E"/>
    <w:rsid w:val="009D219F"/>
    <w:rsid w:val="009D2B1A"/>
    <w:rsid w:val="009E01C3"/>
    <w:rsid w:val="009E3984"/>
    <w:rsid w:val="009E7EB5"/>
    <w:rsid w:val="009F2C47"/>
    <w:rsid w:val="00A001AA"/>
    <w:rsid w:val="00A03281"/>
    <w:rsid w:val="00A04E53"/>
    <w:rsid w:val="00A05724"/>
    <w:rsid w:val="00A11784"/>
    <w:rsid w:val="00A125E7"/>
    <w:rsid w:val="00A16EA1"/>
    <w:rsid w:val="00A215C6"/>
    <w:rsid w:val="00A21CCB"/>
    <w:rsid w:val="00A24DDD"/>
    <w:rsid w:val="00A325FD"/>
    <w:rsid w:val="00A37C67"/>
    <w:rsid w:val="00A6611E"/>
    <w:rsid w:val="00A66660"/>
    <w:rsid w:val="00A66ACD"/>
    <w:rsid w:val="00A71A8C"/>
    <w:rsid w:val="00A75E36"/>
    <w:rsid w:val="00A92CAA"/>
    <w:rsid w:val="00AA29E3"/>
    <w:rsid w:val="00AA40E0"/>
    <w:rsid w:val="00AA53A6"/>
    <w:rsid w:val="00AB5781"/>
    <w:rsid w:val="00AB761D"/>
    <w:rsid w:val="00AC01DC"/>
    <w:rsid w:val="00AC2150"/>
    <w:rsid w:val="00AC306C"/>
    <w:rsid w:val="00AC5B7A"/>
    <w:rsid w:val="00AD3303"/>
    <w:rsid w:val="00AD4F65"/>
    <w:rsid w:val="00AE6EC0"/>
    <w:rsid w:val="00AE776F"/>
    <w:rsid w:val="00AF0830"/>
    <w:rsid w:val="00AF0DA0"/>
    <w:rsid w:val="00AF1FFF"/>
    <w:rsid w:val="00AF2281"/>
    <w:rsid w:val="00AF2BD9"/>
    <w:rsid w:val="00AF354C"/>
    <w:rsid w:val="00B0021A"/>
    <w:rsid w:val="00B00389"/>
    <w:rsid w:val="00B1198A"/>
    <w:rsid w:val="00B13400"/>
    <w:rsid w:val="00B135D8"/>
    <w:rsid w:val="00B17E81"/>
    <w:rsid w:val="00B27A41"/>
    <w:rsid w:val="00B3094A"/>
    <w:rsid w:val="00B36F4A"/>
    <w:rsid w:val="00B43E00"/>
    <w:rsid w:val="00B46968"/>
    <w:rsid w:val="00B5104D"/>
    <w:rsid w:val="00B5186D"/>
    <w:rsid w:val="00B51C87"/>
    <w:rsid w:val="00B5476C"/>
    <w:rsid w:val="00B56D10"/>
    <w:rsid w:val="00B57B8C"/>
    <w:rsid w:val="00B6148F"/>
    <w:rsid w:val="00B628F3"/>
    <w:rsid w:val="00B63BB8"/>
    <w:rsid w:val="00B644A2"/>
    <w:rsid w:val="00B71FFD"/>
    <w:rsid w:val="00B76D2A"/>
    <w:rsid w:val="00B86AEB"/>
    <w:rsid w:val="00B9016B"/>
    <w:rsid w:val="00B973B2"/>
    <w:rsid w:val="00BA1D17"/>
    <w:rsid w:val="00BA2B7A"/>
    <w:rsid w:val="00BA7240"/>
    <w:rsid w:val="00BA7D51"/>
    <w:rsid w:val="00BB223B"/>
    <w:rsid w:val="00BB745D"/>
    <w:rsid w:val="00BC18C6"/>
    <w:rsid w:val="00BC2CC3"/>
    <w:rsid w:val="00BC3354"/>
    <w:rsid w:val="00BC3628"/>
    <w:rsid w:val="00BC58D9"/>
    <w:rsid w:val="00BC72FA"/>
    <w:rsid w:val="00BD3E60"/>
    <w:rsid w:val="00BD760E"/>
    <w:rsid w:val="00BE1633"/>
    <w:rsid w:val="00BE1C4F"/>
    <w:rsid w:val="00BE3DC9"/>
    <w:rsid w:val="00BE610D"/>
    <w:rsid w:val="00BE794E"/>
    <w:rsid w:val="00BF4B5F"/>
    <w:rsid w:val="00BF5D92"/>
    <w:rsid w:val="00BF6075"/>
    <w:rsid w:val="00C032E0"/>
    <w:rsid w:val="00C0376E"/>
    <w:rsid w:val="00C049A9"/>
    <w:rsid w:val="00C204B4"/>
    <w:rsid w:val="00C27453"/>
    <w:rsid w:val="00C32716"/>
    <w:rsid w:val="00C33D17"/>
    <w:rsid w:val="00C36C4F"/>
    <w:rsid w:val="00C4168B"/>
    <w:rsid w:val="00C431AC"/>
    <w:rsid w:val="00C437C2"/>
    <w:rsid w:val="00C447EE"/>
    <w:rsid w:val="00C47C39"/>
    <w:rsid w:val="00C5263B"/>
    <w:rsid w:val="00C54771"/>
    <w:rsid w:val="00C635AC"/>
    <w:rsid w:val="00C7235D"/>
    <w:rsid w:val="00C7526F"/>
    <w:rsid w:val="00C82636"/>
    <w:rsid w:val="00C9132F"/>
    <w:rsid w:val="00C94F3D"/>
    <w:rsid w:val="00C955B0"/>
    <w:rsid w:val="00CA2A92"/>
    <w:rsid w:val="00CA642E"/>
    <w:rsid w:val="00CA6F7A"/>
    <w:rsid w:val="00CB32CB"/>
    <w:rsid w:val="00CB47C3"/>
    <w:rsid w:val="00CC1690"/>
    <w:rsid w:val="00CC325B"/>
    <w:rsid w:val="00CD2145"/>
    <w:rsid w:val="00CD43DF"/>
    <w:rsid w:val="00CD5095"/>
    <w:rsid w:val="00CD5AC4"/>
    <w:rsid w:val="00CE266A"/>
    <w:rsid w:val="00CE5EC6"/>
    <w:rsid w:val="00CE6E1A"/>
    <w:rsid w:val="00CE7398"/>
    <w:rsid w:val="00CF06F1"/>
    <w:rsid w:val="00CF37FC"/>
    <w:rsid w:val="00CF6182"/>
    <w:rsid w:val="00CF69AE"/>
    <w:rsid w:val="00CF731C"/>
    <w:rsid w:val="00D00334"/>
    <w:rsid w:val="00D003D9"/>
    <w:rsid w:val="00D02F5F"/>
    <w:rsid w:val="00D119FC"/>
    <w:rsid w:val="00D131D5"/>
    <w:rsid w:val="00D2028A"/>
    <w:rsid w:val="00D20D29"/>
    <w:rsid w:val="00D21F5F"/>
    <w:rsid w:val="00D33504"/>
    <w:rsid w:val="00D41B27"/>
    <w:rsid w:val="00D47984"/>
    <w:rsid w:val="00D47CFB"/>
    <w:rsid w:val="00D572F5"/>
    <w:rsid w:val="00D60D94"/>
    <w:rsid w:val="00D61E65"/>
    <w:rsid w:val="00D67A60"/>
    <w:rsid w:val="00D7549E"/>
    <w:rsid w:val="00D94724"/>
    <w:rsid w:val="00D9680E"/>
    <w:rsid w:val="00DA32AC"/>
    <w:rsid w:val="00DB0C75"/>
    <w:rsid w:val="00DB1C1B"/>
    <w:rsid w:val="00DB3306"/>
    <w:rsid w:val="00DB3C5D"/>
    <w:rsid w:val="00DC2EF2"/>
    <w:rsid w:val="00DC5FB7"/>
    <w:rsid w:val="00DD0A7A"/>
    <w:rsid w:val="00DD339B"/>
    <w:rsid w:val="00DE1468"/>
    <w:rsid w:val="00DE3D7E"/>
    <w:rsid w:val="00DF040C"/>
    <w:rsid w:val="00DF65B8"/>
    <w:rsid w:val="00DF6EF8"/>
    <w:rsid w:val="00E05F34"/>
    <w:rsid w:val="00E12224"/>
    <w:rsid w:val="00E125D3"/>
    <w:rsid w:val="00E1528D"/>
    <w:rsid w:val="00E30551"/>
    <w:rsid w:val="00E36F10"/>
    <w:rsid w:val="00E50150"/>
    <w:rsid w:val="00E5511B"/>
    <w:rsid w:val="00E60F32"/>
    <w:rsid w:val="00E61EF8"/>
    <w:rsid w:val="00E80FCF"/>
    <w:rsid w:val="00E8412C"/>
    <w:rsid w:val="00E86F8B"/>
    <w:rsid w:val="00E874E1"/>
    <w:rsid w:val="00E9284C"/>
    <w:rsid w:val="00E943AC"/>
    <w:rsid w:val="00EA335C"/>
    <w:rsid w:val="00EB4E8E"/>
    <w:rsid w:val="00EB6C86"/>
    <w:rsid w:val="00EC0E7E"/>
    <w:rsid w:val="00EC4D7E"/>
    <w:rsid w:val="00EC52C7"/>
    <w:rsid w:val="00EC6D32"/>
    <w:rsid w:val="00EC7750"/>
    <w:rsid w:val="00ED1920"/>
    <w:rsid w:val="00ED208E"/>
    <w:rsid w:val="00EE3233"/>
    <w:rsid w:val="00EE5879"/>
    <w:rsid w:val="00EF34A2"/>
    <w:rsid w:val="00EF58D6"/>
    <w:rsid w:val="00EF64EF"/>
    <w:rsid w:val="00F00079"/>
    <w:rsid w:val="00F00771"/>
    <w:rsid w:val="00F0605E"/>
    <w:rsid w:val="00F07CC8"/>
    <w:rsid w:val="00F125EA"/>
    <w:rsid w:val="00F22FED"/>
    <w:rsid w:val="00F2608F"/>
    <w:rsid w:val="00F379CF"/>
    <w:rsid w:val="00F4491F"/>
    <w:rsid w:val="00F62CDA"/>
    <w:rsid w:val="00F65B86"/>
    <w:rsid w:val="00F66FC6"/>
    <w:rsid w:val="00F763FB"/>
    <w:rsid w:val="00F76649"/>
    <w:rsid w:val="00F812EB"/>
    <w:rsid w:val="00F86831"/>
    <w:rsid w:val="00F90FC7"/>
    <w:rsid w:val="00F93908"/>
    <w:rsid w:val="00F94051"/>
    <w:rsid w:val="00F945E7"/>
    <w:rsid w:val="00FA3CD1"/>
    <w:rsid w:val="00FA4FD2"/>
    <w:rsid w:val="00FA68F2"/>
    <w:rsid w:val="00FB1557"/>
    <w:rsid w:val="00FB2299"/>
    <w:rsid w:val="00FB3C45"/>
    <w:rsid w:val="00FB3E4B"/>
    <w:rsid w:val="00FB490A"/>
    <w:rsid w:val="00FC054F"/>
    <w:rsid w:val="00FD7AAD"/>
    <w:rsid w:val="00FE3560"/>
    <w:rsid w:val="00FE3673"/>
    <w:rsid w:val="00FE54E4"/>
    <w:rsid w:val="00FE7022"/>
    <w:rsid w:val="00FF3E87"/>
    <w:rsid w:val="00FF564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A8291"/>
  <w15:chartTrackingRefBased/>
  <w15:docId w15:val="{3EC156A5-78EF-4131-A292-F25F51B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Miriam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1134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spacing w:line="360" w:lineRule="auto"/>
      <w:ind w:left="566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6C8E"/>
    <w:rPr>
      <w:rFonts w:ascii="Tahoma" w:hAnsi="Tahoma" w:cs="Tahoma"/>
      <w:noProof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587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E5879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8A1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7E6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A17E6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7E6"/>
    <w:rPr>
      <w:rFonts w:cs="David"/>
      <w:b/>
      <w:bCs/>
      <w:noProof/>
    </w:rPr>
  </w:style>
  <w:style w:type="paragraph" w:styleId="ListParagraph">
    <w:name w:val="List Paragraph"/>
    <w:basedOn w:val="Normal"/>
    <w:uiPriority w:val="34"/>
    <w:qFormat/>
    <w:rsid w:val="00B9016B"/>
    <w:pPr>
      <w:spacing w:after="200" w:line="276" w:lineRule="auto"/>
      <w:ind w:left="720"/>
      <w:contextualSpacing/>
    </w:pPr>
    <w:rPr>
      <w:rFonts w:ascii="Calibri" w:hAnsi="Calibri" w:cs="Arial"/>
      <w:noProof w:val="0"/>
      <w:szCs w:val="22"/>
    </w:rPr>
  </w:style>
  <w:style w:type="table" w:styleId="TableGrid">
    <w:name w:val="Table Grid"/>
    <w:basedOn w:val="TableNormal"/>
    <w:uiPriority w:val="59"/>
    <w:rsid w:val="008F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E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10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A68F2"/>
    <w:rPr>
      <w:rFonts w:cs="David"/>
      <w:noProof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E7EB5"/>
    <w:rPr>
      <w:rFonts w:cs="David"/>
      <w:noProof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3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rac.gov.il/?CategoryID=219&amp;ArticleID=3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E8636885C40EBB3D2A46A9F2359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2B2061-EA7D-4F96-961A-407BE2860422}"/>
      </w:docPartPr>
      <w:docPartBody>
        <w:p w:rsidR="00E75976" w:rsidRDefault="003817FF" w:rsidP="003817FF">
          <w:pPr>
            <w:pStyle w:val="BEAE8636885C40EBB3D2A46A9F235970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8AFB7DE1201E473B89D4FBC0634B42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543DA3-5AD5-48B7-AA2B-B78157C92159}"/>
      </w:docPartPr>
      <w:docPartBody>
        <w:p w:rsidR="00E75976" w:rsidRDefault="003817FF" w:rsidP="003817FF">
          <w:pPr>
            <w:pStyle w:val="8AFB7DE1201E473B89D4FBC0634B4237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941B3FCD5A43579C38CEC81FA61D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BE002E-F50C-45EF-9A6C-4524D7276B97}"/>
      </w:docPartPr>
      <w:docPartBody>
        <w:p w:rsidR="00E75976" w:rsidRDefault="003817FF" w:rsidP="003817FF">
          <w:pPr>
            <w:pStyle w:val="DA941B3FCD5A43579C38CEC81FA61DBE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ECB47844254FE2BC4732DB38747D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A60240-8D5C-40F4-A870-A99CEE318D34}"/>
      </w:docPartPr>
      <w:docPartBody>
        <w:p w:rsidR="00E75976" w:rsidRDefault="003817FF" w:rsidP="003817FF">
          <w:pPr>
            <w:pStyle w:val="BAECB47844254FE2BC4732DB38747D0C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49352EC14C469F868882FC7C3D8E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73B88A-DE8F-45BA-A3F0-C759CA4D9E9D}"/>
      </w:docPartPr>
      <w:docPartBody>
        <w:p w:rsidR="00E75976" w:rsidRDefault="003817FF" w:rsidP="003817FF">
          <w:pPr>
            <w:pStyle w:val="F049352EC14C469F868882FC7C3D8E66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5818748D17467588AF5EE9DB1C36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3CBEE1-B649-4771-9083-8CE42821071C}"/>
      </w:docPartPr>
      <w:docPartBody>
        <w:p w:rsidR="00E75976" w:rsidRDefault="003817FF" w:rsidP="003817FF">
          <w:pPr>
            <w:pStyle w:val="D05818748D17467588AF5EE9DB1C36CE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6F800B8B5CFF446D9333B8449C47B7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221730-92E5-41A2-AF91-41A26913F220}"/>
      </w:docPartPr>
      <w:docPartBody>
        <w:p w:rsidR="00E75976" w:rsidRDefault="003817FF" w:rsidP="003817FF">
          <w:pPr>
            <w:pStyle w:val="6F800B8B5CFF446D9333B8449C47B71F"/>
          </w:pPr>
          <w:r w:rsidRPr="00E7713E">
            <w:rPr>
              <w:rStyle w:val="PlaceholderText"/>
            </w:rPr>
            <w:t>Choose an item.</w:t>
          </w:r>
        </w:p>
      </w:docPartBody>
    </w:docPart>
    <w:docPart>
      <w:docPartPr>
        <w:name w:val="48F14AE8BAC94F07969F9BDF6690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B2D9-DDE8-4447-ADD8-11E91E571177}"/>
      </w:docPartPr>
      <w:docPartBody>
        <w:p w:rsidR="00F83082" w:rsidRDefault="00E2624B" w:rsidP="00E2624B">
          <w:pPr>
            <w:pStyle w:val="48F14AE8BAC94F07969F9BDF66907685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C491A4D1098740B6AD4161559143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B4DC-BFBA-4796-8E31-7C0BD087148D}"/>
      </w:docPartPr>
      <w:docPartBody>
        <w:p w:rsidR="00F83082" w:rsidRDefault="00E2624B" w:rsidP="00E2624B">
          <w:pPr>
            <w:pStyle w:val="C491A4D1098740B6AD4161559143BBFF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36A17EC7744B26AB2B2F10A092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90D7-4C38-4861-A295-4CF96F213769}"/>
      </w:docPartPr>
      <w:docPartBody>
        <w:p w:rsidR="00F83082" w:rsidRDefault="00E2624B" w:rsidP="00E2624B">
          <w:pPr>
            <w:pStyle w:val="3C36A17EC7744B26AB2B2F10A0921657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F019342A434C11B6319A08E1BF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7EF5-0659-4202-93A5-C364094414CD}"/>
      </w:docPartPr>
      <w:docPartBody>
        <w:p w:rsidR="00F83082" w:rsidRDefault="00E2624B" w:rsidP="00E2624B">
          <w:pPr>
            <w:pStyle w:val="1AF019342A434C11B6319A08E1BF3FF7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682901EF9A43659F86E418240D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DEC4-F748-40E3-BE61-A01B324111AB}"/>
      </w:docPartPr>
      <w:docPartBody>
        <w:p w:rsidR="00F83082" w:rsidRDefault="00E2624B" w:rsidP="00E2624B">
          <w:pPr>
            <w:pStyle w:val="1D682901EF9A43659F86E418240D1A44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5A3015851C4F72808A2FB472AC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BD38-B338-4760-A34C-C6030B68D21A}"/>
      </w:docPartPr>
      <w:docPartBody>
        <w:p w:rsidR="00F83082" w:rsidRDefault="00E2624B" w:rsidP="00E2624B">
          <w:pPr>
            <w:pStyle w:val="BE5A3015851C4F72808A2FB472ACC3CF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1B7814D87D5F42EA9C7EC47595F4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AD86-A0EE-436B-A41D-237843611D5B}"/>
      </w:docPartPr>
      <w:docPartBody>
        <w:p w:rsidR="00F83082" w:rsidRDefault="00E2624B" w:rsidP="00E2624B">
          <w:pPr>
            <w:pStyle w:val="1B7814D87D5F42EA9C7EC47595F41AEB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C0E9FD1474A4A833E6B7F23B3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0395-6DA4-4027-9E1C-921AF39B1EF0}"/>
      </w:docPartPr>
      <w:docPartBody>
        <w:p w:rsidR="00F83082" w:rsidRDefault="00E2624B" w:rsidP="00E2624B">
          <w:pPr>
            <w:pStyle w:val="680C0E9FD1474A4A833E6B7F23B319BF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6528258B944EF080783209A5E1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7FEF-17DC-42BF-98F5-2E8EA86011CE}"/>
      </w:docPartPr>
      <w:docPartBody>
        <w:p w:rsidR="00F83082" w:rsidRDefault="00E2624B" w:rsidP="00E2624B">
          <w:pPr>
            <w:pStyle w:val="306528258B944EF080783209A5E15728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B90BF2C0CB4A148D9CA149D38F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1BA9-4040-4AF2-BE1C-D9DA86532A4D}"/>
      </w:docPartPr>
      <w:docPartBody>
        <w:p w:rsidR="00F83082" w:rsidRDefault="00E2624B" w:rsidP="00E2624B">
          <w:pPr>
            <w:pStyle w:val="75B90BF2C0CB4A148D9CA149D38FA6ED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74F88C6C8341E5B00FE8CB3C64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FF40-EC45-47B4-B1DC-209BE4AFDB6F}"/>
      </w:docPartPr>
      <w:docPartBody>
        <w:p w:rsidR="00F83082" w:rsidRDefault="00E2624B" w:rsidP="00E2624B">
          <w:pPr>
            <w:pStyle w:val="D174F88C6C8341E5B00FE8CB3C644378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14C4B40C47DB436BA86D25F571DD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60A3-297F-4A4B-8DEC-983D6D3FD208}"/>
      </w:docPartPr>
      <w:docPartBody>
        <w:p w:rsidR="00F83082" w:rsidRDefault="00E2624B" w:rsidP="00E2624B">
          <w:pPr>
            <w:pStyle w:val="14C4B40C47DB436BA86D25F571DD397F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5209B7EBB9451DAE00F673A848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75F3-1B27-4D2F-9136-17D260AF1FF1}"/>
      </w:docPartPr>
      <w:docPartBody>
        <w:p w:rsidR="00F83082" w:rsidRDefault="00E2624B" w:rsidP="00E2624B">
          <w:pPr>
            <w:pStyle w:val="7A5209B7EBB9451DAE00F673A8488937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2F941B9EBD4E2CB96796AAB76E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0549-80CE-4B87-BF98-33F86B2E1072}"/>
      </w:docPartPr>
      <w:docPartBody>
        <w:p w:rsidR="00F83082" w:rsidRDefault="00E2624B" w:rsidP="00E2624B">
          <w:pPr>
            <w:pStyle w:val="532F941B9EBD4E2CB96796AAB76EB065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BBB5B997A54D2B923E30D666CB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505B-FE19-44DA-BA24-A304E577A2B6}"/>
      </w:docPartPr>
      <w:docPartBody>
        <w:p w:rsidR="00F83082" w:rsidRDefault="00E2624B" w:rsidP="00E2624B">
          <w:pPr>
            <w:pStyle w:val="CDBBB5B997A54D2B923E30D666CB2315"/>
          </w:pPr>
          <w:r w:rsidRPr="00E771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A"/>
    <w:rsid w:val="00006E19"/>
    <w:rsid w:val="00043F85"/>
    <w:rsid w:val="000B387A"/>
    <w:rsid w:val="000D6FE7"/>
    <w:rsid w:val="002F758E"/>
    <w:rsid w:val="003817FF"/>
    <w:rsid w:val="003D587D"/>
    <w:rsid w:val="0045107D"/>
    <w:rsid w:val="00623880"/>
    <w:rsid w:val="006A12A5"/>
    <w:rsid w:val="006A6FF3"/>
    <w:rsid w:val="006D5D35"/>
    <w:rsid w:val="007414BE"/>
    <w:rsid w:val="008707A2"/>
    <w:rsid w:val="009516E0"/>
    <w:rsid w:val="00AB5B8C"/>
    <w:rsid w:val="00AB6A3D"/>
    <w:rsid w:val="00B67157"/>
    <w:rsid w:val="00C0500E"/>
    <w:rsid w:val="00C71045"/>
    <w:rsid w:val="00D17113"/>
    <w:rsid w:val="00D30223"/>
    <w:rsid w:val="00D31B00"/>
    <w:rsid w:val="00D345A0"/>
    <w:rsid w:val="00D74CD4"/>
    <w:rsid w:val="00D75BE2"/>
    <w:rsid w:val="00E04495"/>
    <w:rsid w:val="00E2624B"/>
    <w:rsid w:val="00E53C72"/>
    <w:rsid w:val="00E6658F"/>
    <w:rsid w:val="00E75976"/>
    <w:rsid w:val="00EA5821"/>
    <w:rsid w:val="00EE6766"/>
    <w:rsid w:val="00F04745"/>
    <w:rsid w:val="00F83082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24B"/>
    <w:rPr>
      <w:color w:val="808080"/>
    </w:rPr>
  </w:style>
  <w:style w:type="paragraph" w:customStyle="1" w:styleId="BEAE8636885C40EBB3D2A46A9F235970">
    <w:name w:val="BEAE8636885C40EBB3D2A46A9F235970"/>
    <w:rsid w:val="003817FF"/>
    <w:pPr>
      <w:bidi/>
    </w:pPr>
  </w:style>
  <w:style w:type="paragraph" w:customStyle="1" w:styleId="8AFB7DE1201E473B89D4FBC0634B4237">
    <w:name w:val="8AFB7DE1201E473B89D4FBC0634B4237"/>
    <w:rsid w:val="003817FF"/>
    <w:pPr>
      <w:bidi/>
    </w:pPr>
  </w:style>
  <w:style w:type="paragraph" w:customStyle="1" w:styleId="DA941B3FCD5A43579C38CEC81FA61DBE">
    <w:name w:val="DA941B3FCD5A43579C38CEC81FA61DBE"/>
    <w:rsid w:val="003817FF"/>
    <w:pPr>
      <w:bidi/>
    </w:pPr>
  </w:style>
  <w:style w:type="paragraph" w:customStyle="1" w:styleId="BAECB47844254FE2BC4732DB38747D0C">
    <w:name w:val="BAECB47844254FE2BC4732DB38747D0C"/>
    <w:rsid w:val="003817FF"/>
    <w:pPr>
      <w:bidi/>
    </w:pPr>
  </w:style>
  <w:style w:type="paragraph" w:customStyle="1" w:styleId="F049352EC14C469F868882FC7C3D8E66">
    <w:name w:val="F049352EC14C469F868882FC7C3D8E66"/>
    <w:rsid w:val="003817FF"/>
    <w:pPr>
      <w:bidi/>
    </w:pPr>
  </w:style>
  <w:style w:type="paragraph" w:customStyle="1" w:styleId="48F14AE8BAC94F07969F9BDF66907685">
    <w:name w:val="48F14AE8BAC94F07969F9BDF66907685"/>
    <w:rsid w:val="00E2624B"/>
    <w:pPr>
      <w:bidi/>
    </w:pPr>
  </w:style>
  <w:style w:type="paragraph" w:customStyle="1" w:styleId="C491A4D1098740B6AD4161559143BBFF">
    <w:name w:val="C491A4D1098740B6AD4161559143BBFF"/>
    <w:rsid w:val="00E2624B"/>
    <w:pPr>
      <w:bidi/>
    </w:pPr>
  </w:style>
  <w:style w:type="paragraph" w:customStyle="1" w:styleId="3C36A17EC7744B26AB2B2F10A0921657">
    <w:name w:val="3C36A17EC7744B26AB2B2F10A0921657"/>
    <w:rsid w:val="00E2624B"/>
    <w:pPr>
      <w:bidi/>
    </w:pPr>
  </w:style>
  <w:style w:type="paragraph" w:customStyle="1" w:styleId="1AF019342A434C11B6319A08E1BF3FF7">
    <w:name w:val="1AF019342A434C11B6319A08E1BF3FF7"/>
    <w:rsid w:val="00E2624B"/>
    <w:pPr>
      <w:bidi/>
    </w:pPr>
  </w:style>
  <w:style w:type="paragraph" w:customStyle="1" w:styleId="1D682901EF9A43659F86E418240D1A44">
    <w:name w:val="1D682901EF9A43659F86E418240D1A44"/>
    <w:rsid w:val="00E2624B"/>
    <w:pPr>
      <w:bidi/>
    </w:pPr>
  </w:style>
  <w:style w:type="paragraph" w:customStyle="1" w:styleId="BE5A3015851C4F72808A2FB472ACC3CF">
    <w:name w:val="BE5A3015851C4F72808A2FB472ACC3CF"/>
    <w:rsid w:val="00E2624B"/>
    <w:pPr>
      <w:bidi/>
    </w:pPr>
  </w:style>
  <w:style w:type="paragraph" w:customStyle="1" w:styleId="1B7814D87D5F42EA9C7EC47595F41AEB">
    <w:name w:val="1B7814D87D5F42EA9C7EC47595F41AEB"/>
    <w:rsid w:val="00E2624B"/>
    <w:pPr>
      <w:bidi/>
    </w:pPr>
  </w:style>
  <w:style w:type="paragraph" w:customStyle="1" w:styleId="680C0E9FD1474A4A833E6B7F23B319BF">
    <w:name w:val="680C0E9FD1474A4A833E6B7F23B319BF"/>
    <w:rsid w:val="00E2624B"/>
    <w:pPr>
      <w:bidi/>
    </w:pPr>
  </w:style>
  <w:style w:type="paragraph" w:customStyle="1" w:styleId="306528258B944EF080783209A5E15728">
    <w:name w:val="306528258B944EF080783209A5E15728"/>
    <w:rsid w:val="00E2624B"/>
    <w:pPr>
      <w:bidi/>
    </w:pPr>
  </w:style>
  <w:style w:type="paragraph" w:customStyle="1" w:styleId="75B90BF2C0CB4A148D9CA149D38FA6ED">
    <w:name w:val="75B90BF2C0CB4A148D9CA149D38FA6ED"/>
    <w:rsid w:val="00E2624B"/>
    <w:pPr>
      <w:bidi/>
    </w:pPr>
  </w:style>
  <w:style w:type="paragraph" w:customStyle="1" w:styleId="D05818748D17467588AF5EE9DB1C36CE">
    <w:name w:val="D05818748D17467588AF5EE9DB1C36CE"/>
    <w:rsid w:val="003817FF"/>
    <w:pPr>
      <w:bidi/>
    </w:pPr>
  </w:style>
  <w:style w:type="paragraph" w:customStyle="1" w:styleId="6F800B8B5CFF446D9333B8449C47B71F">
    <w:name w:val="6F800B8B5CFF446D9333B8449C47B71F"/>
    <w:rsid w:val="003817FF"/>
    <w:pPr>
      <w:bidi/>
    </w:pPr>
  </w:style>
  <w:style w:type="paragraph" w:customStyle="1" w:styleId="D174F88C6C8341E5B00FE8CB3C644378">
    <w:name w:val="D174F88C6C8341E5B00FE8CB3C644378"/>
    <w:rsid w:val="00E2624B"/>
    <w:pPr>
      <w:bidi/>
    </w:pPr>
  </w:style>
  <w:style w:type="paragraph" w:customStyle="1" w:styleId="14C4B40C47DB436BA86D25F571DD397F">
    <w:name w:val="14C4B40C47DB436BA86D25F571DD397F"/>
    <w:rsid w:val="00E2624B"/>
    <w:pPr>
      <w:bidi/>
    </w:pPr>
  </w:style>
  <w:style w:type="paragraph" w:customStyle="1" w:styleId="7A5209B7EBB9451DAE00F673A8488937">
    <w:name w:val="7A5209B7EBB9451DAE00F673A8488937"/>
    <w:rsid w:val="00E2624B"/>
    <w:pPr>
      <w:bidi/>
    </w:pPr>
  </w:style>
  <w:style w:type="paragraph" w:customStyle="1" w:styleId="532F941B9EBD4E2CB96796AAB76EB065">
    <w:name w:val="532F941B9EBD4E2CB96796AAB76EB065"/>
    <w:rsid w:val="00E2624B"/>
    <w:pPr>
      <w:bidi/>
    </w:pPr>
  </w:style>
  <w:style w:type="paragraph" w:customStyle="1" w:styleId="CDBBB5B997A54D2B923E30D666CB2315">
    <w:name w:val="CDBBB5B997A54D2B923E30D666CB2315"/>
    <w:rsid w:val="00E2624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CD38-A3E5-48AC-B349-1354EF15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2</TotalTime>
  <Pages>1</Pages>
  <Words>652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subject/>
  <dc:creator>***</dc:creator>
  <cp:keywords/>
  <dc:description/>
  <cp:lastModifiedBy>Yakir Jaoui</cp:lastModifiedBy>
  <cp:revision>4</cp:revision>
  <cp:lastPrinted>2019-10-03T07:49:00Z</cp:lastPrinted>
  <dcterms:created xsi:type="dcterms:W3CDTF">2021-07-18T19:15:00Z</dcterms:created>
  <dcterms:modified xsi:type="dcterms:W3CDTF">2021-07-19T07:13:00Z</dcterms:modified>
</cp:coreProperties>
</file>