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C753C6" w14:textId="7E9F5270" w:rsidR="0046475A" w:rsidRPr="0068155B" w:rsidRDefault="00973ACF" w:rsidP="0068155B">
      <w:pPr>
        <w:jc w:val="center"/>
        <w:rPr>
          <w:rFonts w:cs="David"/>
          <w:b/>
          <w:bCs/>
          <w:sz w:val="28"/>
          <w:szCs w:val="28"/>
          <w:rtl/>
        </w:rPr>
      </w:pPr>
      <w:r w:rsidRPr="00973ACF">
        <w:rPr>
          <w:rFonts w:cs="David" w:hint="cs"/>
          <w:b/>
          <w:bCs/>
          <w:sz w:val="28"/>
          <w:szCs w:val="28"/>
          <w:rtl/>
        </w:rPr>
        <w:t>תהליך עבוד</w:t>
      </w:r>
      <w:r>
        <w:rPr>
          <w:rFonts w:cs="David" w:hint="cs"/>
          <w:b/>
          <w:bCs/>
          <w:sz w:val="28"/>
          <w:szCs w:val="28"/>
          <w:rtl/>
        </w:rPr>
        <w:t>ת</w:t>
      </w:r>
      <w:r w:rsidRPr="00973ACF">
        <w:rPr>
          <w:rFonts w:cs="David" w:hint="cs"/>
          <w:b/>
          <w:bCs/>
          <w:sz w:val="28"/>
          <w:szCs w:val="28"/>
          <w:rtl/>
        </w:rPr>
        <w:t xml:space="preserve"> הבודק ולוחות זמנים הנוגעים לתכנון וביצוע מבדק</w:t>
      </w:r>
      <w:bookmarkStart w:id="0" w:name="_Toc376867525"/>
    </w:p>
    <w:bookmarkEnd w:id="0"/>
    <w:p w14:paraId="4602FBF1" w14:textId="11AE2910" w:rsidR="00780AC1" w:rsidRDefault="002756B8" w:rsidP="002756B8">
      <w:pPr>
        <w:spacing w:after="0" w:line="360" w:lineRule="auto"/>
        <w:rPr>
          <w:rFonts w:cs="David"/>
          <w:b/>
          <w:bCs/>
          <w:sz w:val="24"/>
          <w:szCs w:val="24"/>
          <w:u w:val="single"/>
          <w:rtl/>
        </w:rPr>
      </w:pPr>
      <w:r>
        <w:rPr>
          <w:rFonts w:cs="David" w:hint="cs"/>
          <w:b/>
          <w:bCs/>
          <w:sz w:val="24"/>
          <w:szCs w:val="24"/>
          <w:u w:val="single"/>
          <w:rtl/>
        </w:rPr>
        <w:t>דגשים כלליים:</w:t>
      </w:r>
    </w:p>
    <w:p w14:paraId="1DF7B154" w14:textId="77777777" w:rsidR="00863C82" w:rsidRDefault="00863C82" w:rsidP="001807D9">
      <w:pPr>
        <w:pStyle w:val="ListParagraph"/>
        <w:numPr>
          <w:ilvl w:val="0"/>
          <w:numId w:val="12"/>
        </w:numPr>
        <w:bidi/>
        <w:spacing w:after="0" w:line="360" w:lineRule="auto"/>
        <w:rPr>
          <w:rFonts w:cs="David"/>
          <w:sz w:val="24"/>
          <w:szCs w:val="24"/>
        </w:rPr>
      </w:pPr>
      <w:r w:rsidRPr="001807D9">
        <w:rPr>
          <w:rFonts w:cs="David"/>
          <w:sz w:val="24"/>
          <w:szCs w:val="24"/>
          <w:rtl/>
          <w:lang w:bidi="he-IL"/>
        </w:rPr>
        <w:t>כל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בדיקה</w:t>
      </w:r>
      <w:r w:rsidRPr="001807D9">
        <w:rPr>
          <w:rFonts w:cs="David"/>
          <w:sz w:val="24"/>
          <w:szCs w:val="24"/>
          <w:rtl/>
        </w:rPr>
        <w:t xml:space="preserve">, </w:t>
      </w:r>
      <w:r w:rsidRPr="001807D9">
        <w:rPr>
          <w:rFonts w:cs="David"/>
          <w:sz w:val="24"/>
          <w:szCs w:val="24"/>
          <w:rtl/>
          <w:lang w:bidi="he-IL"/>
        </w:rPr>
        <w:t>אשר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עורכת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הרשות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למסמכים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המחייבים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בדיקה</w:t>
      </w:r>
      <w:r w:rsidRPr="001807D9">
        <w:rPr>
          <w:rFonts w:cs="David"/>
          <w:sz w:val="24"/>
          <w:szCs w:val="24"/>
          <w:rtl/>
        </w:rPr>
        <w:t xml:space="preserve">, </w:t>
      </w:r>
      <w:r w:rsidRPr="001807D9">
        <w:rPr>
          <w:rFonts w:cs="David"/>
          <w:sz w:val="24"/>
          <w:szCs w:val="24"/>
          <w:rtl/>
          <w:lang w:bidi="he-IL"/>
        </w:rPr>
        <w:t>תסתיים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תוך</w:t>
      </w:r>
      <w:r w:rsidRPr="001807D9">
        <w:rPr>
          <w:rFonts w:cs="David"/>
          <w:sz w:val="24"/>
          <w:szCs w:val="24"/>
          <w:rtl/>
        </w:rPr>
        <w:t xml:space="preserve"> 30 </w:t>
      </w:r>
      <w:r w:rsidRPr="001807D9">
        <w:rPr>
          <w:rFonts w:cs="David"/>
          <w:sz w:val="24"/>
          <w:szCs w:val="24"/>
          <w:rtl/>
          <w:lang w:bidi="he-IL"/>
        </w:rPr>
        <w:t>ימי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עבודה</w:t>
      </w:r>
      <w:r w:rsidRPr="001807D9">
        <w:rPr>
          <w:rFonts w:cs="David"/>
          <w:sz w:val="24"/>
          <w:szCs w:val="24"/>
          <w:rtl/>
        </w:rPr>
        <w:t xml:space="preserve">. </w:t>
      </w:r>
      <w:r w:rsidRPr="001807D9">
        <w:rPr>
          <w:rFonts w:cs="David"/>
          <w:sz w:val="24"/>
          <w:szCs w:val="24"/>
          <w:rtl/>
          <w:lang w:bidi="he-IL"/>
        </w:rPr>
        <w:t>במידה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ונדרש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קבלת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תשלום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מהארגון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בגין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בדיקת</w:t>
      </w:r>
      <w:r w:rsidRPr="001807D9">
        <w:rPr>
          <w:rFonts w:cs="David" w:hint="cs"/>
          <w:sz w:val="24"/>
          <w:szCs w:val="24"/>
          <w:rtl/>
        </w:rPr>
        <w:t xml:space="preserve"> </w:t>
      </w:r>
      <w:r w:rsidRPr="001807D9">
        <w:rPr>
          <w:rFonts w:cs="David" w:hint="cs"/>
          <w:sz w:val="24"/>
          <w:szCs w:val="24"/>
          <w:rtl/>
          <w:lang w:bidi="he-IL"/>
        </w:rPr>
        <w:t>המסמכים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יספרו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הימים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החל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ממועד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ביצוע</w:t>
      </w:r>
      <w:r w:rsidRPr="001807D9">
        <w:rPr>
          <w:rFonts w:cs="David"/>
          <w:sz w:val="24"/>
          <w:szCs w:val="24"/>
          <w:rtl/>
        </w:rPr>
        <w:t xml:space="preserve"> </w:t>
      </w:r>
      <w:r w:rsidRPr="001807D9">
        <w:rPr>
          <w:rFonts w:cs="David"/>
          <w:sz w:val="24"/>
          <w:szCs w:val="24"/>
          <w:rtl/>
          <w:lang w:bidi="he-IL"/>
        </w:rPr>
        <w:t>התשלום</w:t>
      </w:r>
      <w:r w:rsidRPr="001807D9">
        <w:rPr>
          <w:rFonts w:cs="David"/>
          <w:sz w:val="24"/>
          <w:szCs w:val="24"/>
          <w:rtl/>
        </w:rPr>
        <w:t>.</w:t>
      </w:r>
    </w:p>
    <w:p w14:paraId="6169F43F" w14:textId="74CE92AE" w:rsidR="002756B8" w:rsidRPr="00EA5A54" w:rsidRDefault="00EA5A54" w:rsidP="00EA5A54">
      <w:pPr>
        <w:pStyle w:val="ListParagraph"/>
        <w:numPr>
          <w:ilvl w:val="0"/>
          <w:numId w:val="12"/>
        </w:numPr>
        <w:bidi/>
        <w:spacing w:after="0" w:line="360" w:lineRule="auto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  <w:lang w:bidi="he-IL"/>
        </w:rPr>
        <w:t>התקשורת</w:t>
      </w:r>
      <w:r w:rsidR="001807D9" w:rsidRPr="001807D9">
        <w:rPr>
          <w:rFonts w:cs="David"/>
          <w:sz w:val="24"/>
          <w:szCs w:val="24"/>
          <w:rtl/>
        </w:rPr>
        <w:t xml:space="preserve"> </w:t>
      </w:r>
      <w:r w:rsidR="001807D9" w:rsidRPr="001807D9">
        <w:rPr>
          <w:rFonts w:cs="David"/>
          <w:sz w:val="24"/>
          <w:szCs w:val="24"/>
          <w:rtl/>
          <w:lang w:bidi="he-IL"/>
        </w:rPr>
        <w:t>מול</w:t>
      </w:r>
      <w:r w:rsidR="001807D9" w:rsidRPr="001807D9">
        <w:rPr>
          <w:rFonts w:cs="David"/>
          <w:sz w:val="24"/>
          <w:szCs w:val="24"/>
          <w:rtl/>
        </w:rPr>
        <w:t xml:space="preserve"> </w:t>
      </w:r>
      <w:r w:rsidR="001807D9" w:rsidRPr="001807D9">
        <w:rPr>
          <w:rFonts w:cs="David"/>
          <w:sz w:val="24"/>
          <w:szCs w:val="24"/>
          <w:rtl/>
          <w:lang w:bidi="he-IL"/>
        </w:rPr>
        <w:t>המעבדה</w:t>
      </w:r>
      <w:r w:rsidR="001807D9" w:rsidRPr="001807D9">
        <w:rPr>
          <w:rFonts w:cs="David"/>
          <w:sz w:val="24"/>
          <w:szCs w:val="24"/>
          <w:rtl/>
        </w:rPr>
        <w:t xml:space="preserve"> </w:t>
      </w:r>
      <w:r w:rsidR="001807D9" w:rsidRPr="001807D9">
        <w:rPr>
          <w:rFonts w:cs="David"/>
          <w:sz w:val="24"/>
          <w:szCs w:val="24"/>
          <w:rtl/>
          <w:lang w:bidi="he-IL"/>
        </w:rPr>
        <w:t>נדרשת</w:t>
      </w:r>
      <w:r w:rsidR="001807D9" w:rsidRPr="001807D9">
        <w:rPr>
          <w:rFonts w:cs="David"/>
          <w:sz w:val="24"/>
          <w:szCs w:val="24"/>
          <w:rtl/>
        </w:rPr>
        <w:t xml:space="preserve"> </w:t>
      </w:r>
      <w:r>
        <w:rPr>
          <w:rFonts w:cs="David" w:hint="cs"/>
          <w:sz w:val="24"/>
          <w:szCs w:val="24"/>
          <w:rtl/>
          <w:lang w:bidi="he-IL"/>
        </w:rPr>
        <w:t>להתבצע</w:t>
      </w:r>
      <w:r w:rsidR="001807D9" w:rsidRPr="001807D9">
        <w:rPr>
          <w:rFonts w:cs="David"/>
          <w:sz w:val="24"/>
          <w:szCs w:val="24"/>
          <w:rtl/>
        </w:rPr>
        <w:t xml:space="preserve"> </w:t>
      </w:r>
      <w:r w:rsidR="001807D9" w:rsidRPr="001807D9">
        <w:rPr>
          <w:rFonts w:cs="David"/>
          <w:sz w:val="24"/>
          <w:szCs w:val="24"/>
          <w:rtl/>
          <w:lang w:bidi="he-IL"/>
        </w:rPr>
        <w:t>דרך</w:t>
      </w:r>
      <w:r w:rsidR="001807D9" w:rsidRPr="001807D9">
        <w:rPr>
          <w:rFonts w:cs="David"/>
          <w:sz w:val="24"/>
          <w:szCs w:val="24"/>
          <w:rtl/>
        </w:rPr>
        <w:t xml:space="preserve"> </w:t>
      </w:r>
      <w:r w:rsidR="001807D9" w:rsidRPr="001807D9">
        <w:rPr>
          <w:rFonts w:cs="David"/>
          <w:sz w:val="24"/>
          <w:szCs w:val="24"/>
          <w:rtl/>
          <w:lang w:bidi="he-IL"/>
        </w:rPr>
        <w:t>איש</w:t>
      </w:r>
      <w:r w:rsidR="001807D9" w:rsidRPr="001807D9">
        <w:rPr>
          <w:rFonts w:cs="David"/>
          <w:sz w:val="24"/>
          <w:szCs w:val="24"/>
          <w:rtl/>
        </w:rPr>
        <w:t xml:space="preserve"> </w:t>
      </w:r>
      <w:r w:rsidR="001807D9" w:rsidRPr="001807D9">
        <w:rPr>
          <w:rFonts w:cs="David"/>
          <w:sz w:val="24"/>
          <w:szCs w:val="24"/>
          <w:rtl/>
          <w:lang w:bidi="he-IL"/>
        </w:rPr>
        <w:t>רשות</w:t>
      </w:r>
      <w:r w:rsidR="001807D9" w:rsidRPr="001807D9">
        <w:rPr>
          <w:rFonts w:cs="David"/>
          <w:sz w:val="24"/>
          <w:szCs w:val="24"/>
          <w:rtl/>
        </w:rPr>
        <w:t xml:space="preserve"> (</w:t>
      </w:r>
      <w:r w:rsidR="001807D9" w:rsidRPr="001807D9">
        <w:rPr>
          <w:rFonts w:cs="David"/>
          <w:sz w:val="24"/>
          <w:szCs w:val="24"/>
          <w:rtl/>
          <w:lang w:bidi="he-IL"/>
        </w:rPr>
        <w:t>ראש</w:t>
      </w:r>
      <w:r w:rsidR="001807D9" w:rsidRPr="001807D9">
        <w:rPr>
          <w:rFonts w:cs="David"/>
          <w:sz w:val="24"/>
          <w:szCs w:val="24"/>
          <w:rtl/>
        </w:rPr>
        <w:t xml:space="preserve"> </w:t>
      </w:r>
      <w:r w:rsidR="001807D9" w:rsidRPr="001807D9">
        <w:rPr>
          <w:rFonts w:cs="David"/>
          <w:sz w:val="24"/>
          <w:szCs w:val="24"/>
          <w:rtl/>
          <w:lang w:bidi="he-IL"/>
        </w:rPr>
        <w:t>אגף</w:t>
      </w:r>
      <w:r w:rsidR="001807D9" w:rsidRPr="001807D9">
        <w:rPr>
          <w:rFonts w:cs="David"/>
          <w:sz w:val="24"/>
          <w:szCs w:val="24"/>
          <w:rtl/>
        </w:rPr>
        <w:t xml:space="preserve"> </w:t>
      </w:r>
      <w:r w:rsidR="001807D9" w:rsidRPr="001807D9">
        <w:rPr>
          <w:rFonts w:cs="David"/>
          <w:sz w:val="24"/>
          <w:szCs w:val="24"/>
          <w:rtl/>
          <w:lang w:bidi="he-IL"/>
        </w:rPr>
        <w:t>או</w:t>
      </w:r>
      <w:r w:rsidR="001807D9" w:rsidRPr="001807D9">
        <w:rPr>
          <w:rFonts w:cs="David"/>
          <w:sz w:val="24"/>
          <w:szCs w:val="24"/>
          <w:rtl/>
        </w:rPr>
        <w:t xml:space="preserve"> </w:t>
      </w:r>
      <w:r w:rsidR="001807D9" w:rsidRPr="001807D9">
        <w:rPr>
          <w:rFonts w:cs="David"/>
          <w:sz w:val="24"/>
          <w:szCs w:val="24"/>
          <w:rtl/>
          <w:lang w:bidi="he-IL"/>
        </w:rPr>
        <w:t>מנהלת</w:t>
      </w:r>
      <w:r w:rsidR="001807D9" w:rsidRPr="001807D9">
        <w:rPr>
          <w:rFonts w:cs="David"/>
          <w:sz w:val="24"/>
          <w:szCs w:val="24"/>
          <w:rtl/>
        </w:rPr>
        <w:t xml:space="preserve"> </w:t>
      </w:r>
      <w:r w:rsidR="001807D9" w:rsidRPr="001807D9">
        <w:rPr>
          <w:rFonts w:cs="David"/>
          <w:sz w:val="24"/>
          <w:szCs w:val="24"/>
          <w:rtl/>
          <w:lang w:bidi="he-IL"/>
        </w:rPr>
        <w:t>מבדקים</w:t>
      </w:r>
      <w:r w:rsidR="001807D9" w:rsidRPr="001807D9">
        <w:rPr>
          <w:rFonts w:cs="David"/>
          <w:sz w:val="24"/>
          <w:szCs w:val="24"/>
          <w:rtl/>
        </w:rPr>
        <w:t>).</w:t>
      </w:r>
      <w:r>
        <w:rPr>
          <w:rFonts w:cs="David" w:hint="cs"/>
          <w:sz w:val="24"/>
          <w:szCs w:val="24"/>
          <w:rtl/>
          <w:lang w:bidi="he-IL"/>
        </w:rPr>
        <w:t xml:space="preserve"> </w:t>
      </w:r>
      <w:r w:rsidR="001807D9" w:rsidRPr="00EA5A54">
        <w:rPr>
          <w:rFonts w:cs="David"/>
          <w:sz w:val="24"/>
          <w:szCs w:val="24"/>
          <w:rtl/>
          <w:lang w:bidi="he-IL"/>
        </w:rPr>
        <w:t>בכל</w:t>
      </w:r>
      <w:r w:rsidR="001807D9" w:rsidRPr="00EA5A54">
        <w:rPr>
          <w:rFonts w:cs="David"/>
          <w:sz w:val="24"/>
          <w:szCs w:val="24"/>
          <w:rtl/>
        </w:rPr>
        <w:t xml:space="preserve"> </w:t>
      </w:r>
      <w:r w:rsidR="001807D9" w:rsidRPr="00EA5A54">
        <w:rPr>
          <w:rFonts w:cs="David"/>
          <w:sz w:val="24"/>
          <w:szCs w:val="24"/>
          <w:rtl/>
          <w:lang w:bidi="he-IL"/>
        </w:rPr>
        <w:t>מקרה</w:t>
      </w:r>
      <w:r w:rsidR="001807D9" w:rsidRPr="00EA5A54">
        <w:rPr>
          <w:rFonts w:cs="David"/>
          <w:sz w:val="24"/>
          <w:szCs w:val="24"/>
          <w:rtl/>
        </w:rPr>
        <w:t xml:space="preserve"> </w:t>
      </w:r>
      <w:r w:rsidR="001807D9" w:rsidRPr="00EA5A54">
        <w:rPr>
          <w:rFonts w:cs="David"/>
          <w:sz w:val="24"/>
          <w:szCs w:val="24"/>
          <w:rtl/>
          <w:lang w:bidi="he-IL"/>
        </w:rPr>
        <w:t>במבדק</w:t>
      </w:r>
      <w:r w:rsidR="001807D9" w:rsidRPr="00EA5A54">
        <w:rPr>
          <w:rFonts w:cs="David"/>
          <w:sz w:val="24"/>
          <w:szCs w:val="24"/>
          <w:rtl/>
        </w:rPr>
        <w:t xml:space="preserve"> </w:t>
      </w:r>
      <w:r w:rsidR="001807D9" w:rsidRPr="00EA5A54">
        <w:rPr>
          <w:rFonts w:cs="David"/>
          <w:sz w:val="24"/>
          <w:szCs w:val="24"/>
          <w:rtl/>
          <w:lang w:bidi="he-IL"/>
        </w:rPr>
        <w:t>בו</w:t>
      </w:r>
      <w:r w:rsidR="001807D9" w:rsidRPr="00EA5A54">
        <w:rPr>
          <w:rFonts w:cs="David"/>
          <w:sz w:val="24"/>
          <w:szCs w:val="24"/>
          <w:rtl/>
        </w:rPr>
        <w:t xml:space="preserve"> </w:t>
      </w:r>
      <w:r w:rsidR="001807D9" w:rsidRPr="00EA5A54">
        <w:rPr>
          <w:rFonts w:cs="David"/>
          <w:sz w:val="24"/>
          <w:szCs w:val="24"/>
          <w:rtl/>
          <w:lang w:bidi="he-IL"/>
        </w:rPr>
        <w:t>עולה</w:t>
      </w:r>
      <w:r w:rsidR="001807D9" w:rsidRPr="00EA5A54">
        <w:rPr>
          <w:rFonts w:cs="David"/>
          <w:sz w:val="24"/>
          <w:szCs w:val="24"/>
          <w:rtl/>
        </w:rPr>
        <w:t xml:space="preserve"> </w:t>
      </w:r>
      <w:r w:rsidR="001807D9" w:rsidRPr="00EA5A54">
        <w:rPr>
          <w:rFonts w:cs="David"/>
          <w:sz w:val="24"/>
          <w:szCs w:val="24"/>
          <w:rtl/>
          <w:lang w:bidi="he-IL"/>
        </w:rPr>
        <w:t>בעיה</w:t>
      </w:r>
      <w:r w:rsidR="001807D9" w:rsidRPr="00EA5A54">
        <w:rPr>
          <w:rFonts w:cs="David"/>
          <w:sz w:val="24"/>
          <w:szCs w:val="24"/>
          <w:rtl/>
        </w:rPr>
        <w:t xml:space="preserve"> </w:t>
      </w:r>
      <w:r w:rsidR="001807D9" w:rsidRPr="00EA5A54">
        <w:rPr>
          <w:rFonts w:cs="David"/>
          <w:sz w:val="24"/>
          <w:szCs w:val="24"/>
          <w:rtl/>
          <w:lang w:bidi="he-IL"/>
        </w:rPr>
        <w:t>יש</w:t>
      </w:r>
      <w:r w:rsidR="001807D9" w:rsidRPr="00EA5A54">
        <w:rPr>
          <w:rFonts w:cs="David"/>
          <w:sz w:val="24"/>
          <w:szCs w:val="24"/>
          <w:rtl/>
        </w:rPr>
        <w:t xml:space="preserve"> </w:t>
      </w:r>
      <w:r w:rsidR="001807D9" w:rsidRPr="00EA5A54">
        <w:rPr>
          <w:rFonts w:cs="David"/>
          <w:sz w:val="24"/>
          <w:szCs w:val="24"/>
          <w:rtl/>
          <w:lang w:bidi="he-IL"/>
        </w:rPr>
        <w:t>לעדכן</w:t>
      </w:r>
      <w:r w:rsidR="001807D9" w:rsidRPr="00EA5A54">
        <w:rPr>
          <w:rFonts w:cs="David"/>
          <w:sz w:val="24"/>
          <w:szCs w:val="24"/>
          <w:rtl/>
        </w:rPr>
        <w:t xml:space="preserve"> </w:t>
      </w:r>
      <w:r w:rsidR="001807D9" w:rsidRPr="00EA5A54">
        <w:rPr>
          <w:rFonts w:cs="David"/>
          <w:sz w:val="24"/>
          <w:szCs w:val="24"/>
          <w:rtl/>
          <w:lang w:bidi="he-IL"/>
        </w:rPr>
        <w:t>את</w:t>
      </w:r>
      <w:r w:rsidR="001807D9" w:rsidRPr="00EA5A54">
        <w:rPr>
          <w:rFonts w:cs="David"/>
          <w:sz w:val="24"/>
          <w:szCs w:val="24"/>
          <w:rtl/>
        </w:rPr>
        <w:t xml:space="preserve"> </w:t>
      </w:r>
      <w:r w:rsidR="001807D9" w:rsidRPr="00EA5A54">
        <w:rPr>
          <w:rFonts w:cs="David"/>
          <w:sz w:val="24"/>
          <w:szCs w:val="24"/>
          <w:rtl/>
          <w:lang w:bidi="he-IL"/>
        </w:rPr>
        <w:t>הבודק</w:t>
      </w:r>
      <w:r w:rsidR="001807D9" w:rsidRPr="00EA5A54">
        <w:rPr>
          <w:rFonts w:cs="David"/>
          <w:sz w:val="24"/>
          <w:szCs w:val="24"/>
          <w:rtl/>
        </w:rPr>
        <w:t xml:space="preserve"> </w:t>
      </w:r>
      <w:r w:rsidR="001807D9" w:rsidRPr="00EA5A54">
        <w:rPr>
          <w:rFonts w:cs="David"/>
          <w:sz w:val="24"/>
          <w:szCs w:val="24"/>
          <w:rtl/>
          <w:lang w:bidi="he-IL"/>
        </w:rPr>
        <w:t>המוביל</w:t>
      </w:r>
      <w:r w:rsidR="001807D9" w:rsidRPr="00EA5A54">
        <w:rPr>
          <w:rFonts w:cs="David"/>
          <w:sz w:val="24"/>
          <w:szCs w:val="24"/>
          <w:rtl/>
        </w:rPr>
        <w:t>.</w:t>
      </w:r>
    </w:p>
    <w:tbl>
      <w:tblPr>
        <w:tblStyle w:val="TableGrid"/>
        <w:bidiVisual/>
        <w:tblW w:w="13948" w:type="dxa"/>
        <w:tblLook w:val="04A0" w:firstRow="1" w:lastRow="0" w:firstColumn="1" w:lastColumn="0" w:noHBand="0" w:noVBand="1"/>
      </w:tblPr>
      <w:tblGrid>
        <w:gridCol w:w="1358"/>
        <w:gridCol w:w="10170"/>
        <w:gridCol w:w="2420"/>
      </w:tblGrid>
      <w:tr w:rsidR="002756B8" w14:paraId="04B37460" w14:textId="744C954C" w:rsidTr="00863C82">
        <w:trPr>
          <w:tblHeader/>
        </w:trPr>
        <w:tc>
          <w:tcPr>
            <w:tcW w:w="1358" w:type="dxa"/>
          </w:tcPr>
          <w:p w14:paraId="65A92D87" w14:textId="38355091" w:rsidR="002756B8" w:rsidRPr="0068155B" w:rsidRDefault="002756B8" w:rsidP="002756B8">
            <w:pPr>
              <w:spacing w:after="0" w:line="360" w:lineRule="auto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>
              <w:rPr>
                <w:rFonts w:cs="David" w:hint="cs"/>
                <w:b/>
                <w:bCs/>
                <w:sz w:val="24"/>
                <w:szCs w:val="24"/>
                <w:rtl/>
              </w:rPr>
              <w:t>שלב</w:t>
            </w:r>
          </w:p>
        </w:tc>
        <w:tc>
          <w:tcPr>
            <w:tcW w:w="10170" w:type="dxa"/>
          </w:tcPr>
          <w:p w14:paraId="2FB8C968" w14:textId="2D50ACCC" w:rsidR="002756B8" w:rsidRPr="0068155B" w:rsidRDefault="002756B8" w:rsidP="0068155B">
            <w:pPr>
              <w:spacing w:after="0" w:line="360" w:lineRule="auto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>
              <w:rPr>
                <w:rFonts w:cs="David" w:hint="cs"/>
                <w:b/>
                <w:bCs/>
                <w:sz w:val="24"/>
                <w:szCs w:val="24"/>
                <w:rtl/>
              </w:rPr>
              <w:t>פעילות</w:t>
            </w:r>
          </w:p>
        </w:tc>
        <w:tc>
          <w:tcPr>
            <w:tcW w:w="2420" w:type="dxa"/>
          </w:tcPr>
          <w:p w14:paraId="39088497" w14:textId="2E431E1C" w:rsidR="002756B8" w:rsidRDefault="002756B8" w:rsidP="0068155B">
            <w:pPr>
              <w:spacing w:after="0" w:line="360" w:lineRule="auto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>
              <w:rPr>
                <w:rFonts w:cs="David" w:hint="cs"/>
                <w:b/>
                <w:bCs/>
                <w:sz w:val="24"/>
                <w:szCs w:val="24"/>
                <w:rtl/>
              </w:rPr>
              <w:t>לוחות זמנים</w:t>
            </w:r>
          </w:p>
        </w:tc>
      </w:tr>
      <w:tr w:rsidR="002756B8" w14:paraId="5A7FB43E" w14:textId="16D368B4" w:rsidTr="00863C82">
        <w:tc>
          <w:tcPr>
            <w:tcW w:w="1358" w:type="dxa"/>
          </w:tcPr>
          <w:p w14:paraId="428129BF" w14:textId="7F7FB6CA" w:rsidR="002756B8" w:rsidRPr="00863C82" w:rsidRDefault="002756B8" w:rsidP="0068155B">
            <w:pPr>
              <w:spacing w:after="0" w:line="360" w:lineRule="auto"/>
              <w:rPr>
                <w:rFonts w:ascii="David" w:hAnsi="David" w:cs="David"/>
                <w:sz w:val="28"/>
                <w:szCs w:val="24"/>
                <w:rtl/>
              </w:rPr>
            </w:pPr>
            <w:r w:rsidRPr="00863C82">
              <w:rPr>
                <w:rFonts w:ascii="David" w:hAnsi="David" w:cs="David" w:hint="cs"/>
                <w:sz w:val="28"/>
                <w:szCs w:val="24"/>
                <w:rtl/>
              </w:rPr>
              <w:t>הכנה למבדק</w:t>
            </w:r>
          </w:p>
        </w:tc>
        <w:tc>
          <w:tcPr>
            <w:tcW w:w="10170" w:type="dxa"/>
          </w:tcPr>
          <w:p w14:paraId="27C0DB6C" w14:textId="08331E97" w:rsidR="002756B8" w:rsidRPr="005F2991" w:rsidRDefault="002756B8" w:rsidP="002756B8">
            <w:pPr>
              <w:pStyle w:val="ListParagraph"/>
              <w:numPr>
                <w:ilvl w:val="0"/>
                <w:numId w:val="2"/>
              </w:numPr>
              <w:bidi/>
              <w:spacing w:after="0" w:line="360" w:lineRule="auto"/>
              <w:rPr>
                <w:rFonts w:ascii="Times New Roman" w:hAnsi="Times New Roman" w:cs="David"/>
                <w:sz w:val="24"/>
                <w:szCs w:val="24"/>
                <w:rtl/>
              </w:rPr>
            </w:pPr>
            <w:r w:rsidRPr="005F2991">
              <w:rPr>
                <w:rFonts w:ascii="Times New Roman" w:hAnsi="Times New Roman" w:cs="David" w:hint="cs"/>
                <w:sz w:val="24"/>
                <w:szCs w:val="24"/>
                <w:rtl/>
                <w:lang w:bidi="he-IL"/>
              </w:rPr>
              <w:t>ריענון</w:t>
            </w:r>
            <w:r w:rsidRPr="005F2991">
              <w:rPr>
                <w:rFonts w:ascii="Times New Roman" w:hAnsi="Times New Roman" w:cs="David" w:hint="cs"/>
                <w:sz w:val="24"/>
                <w:szCs w:val="24"/>
                <w:rtl/>
              </w:rPr>
              <w:t xml:space="preserve"> </w:t>
            </w:r>
            <w:r w:rsidRPr="005F2991">
              <w:rPr>
                <w:rFonts w:ascii="Times New Roman" w:hAnsi="Times New Roman" w:cs="David" w:hint="cs"/>
                <w:sz w:val="24"/>
                <w:szCs w:val="24"/>
                <w:rtl/>
                <w:lang w:bidi="he-IL"/>
              </w:rPr>
              <w:t>קריאת</w:t>
            </w:r>
            <w:r w:rsidRPr="005F2991">
              <w:rPr>
                <w:rFonts w:ascii="Times New Roman" w:hAnsi="Times New Roman" w:cs="David" w:hint="cs"/>
                <w:sz w:val="24"/>
                <w:szCs w:val="24"/>
                <w:rtl/>
              </w:rPr>
              <w:t xml:space="preserve"> </w:t>
            </w:r>
            <w:r w:rsidRPr="005F2991">
              <w:rPr>
                <w:rFonts w:ascii="Times New Roman" w:hAnsi="Times New Roman" w:cs="David" w:hint="cs"/>
                <w:sz w:val="24"/>
                <w:szCs w:val="24"/>
                <w:rtl/>
                <w:lang w:bidi="he-IL"/>
              </w:rPr>
              <w:t>הנהלים</w:t>
            </w:r>
            <w:r w:rsidRPr="005F2991">
              <w:rPr>
                <w:rFonts w:ascii="Times New Roman" w:hAnsi="Times New Roman" w:cs="David" w:hint="cs"/>
                <w:sz w:val="24"/>
                <w:szCs w:val="24"/>
                <w:rtl/>
              </w:rPr>
              <w:t xml:space="preserve"> </w:t>
            </w:r>
            <w:r w:rsidRPr="005F2991">
              <w:rPr>
                <w:rFonts w:ascii="Times New Roman" w:hAnsi="Times New Roman" w:cs="David" w:hint="cs"/>
                <w:sz w:val="24"/>
                <w:szCs w:val="24"/>
                <w:rtl/>
                <w:lang w:bidi="he-IL"/>
              </w:rPr>
              <w:t>העדכניים</w:t>
            </w:r>
            <w:r w:rsidRPr="005F2991">
              <w:rPr>
                <w:rFonts w:ascii="Times New Roman" w:hAnsi="Times New Roman" w:cs="David" w:hint="cs"/>
                <w:sz w:val="24"/>
                <w:szCs w:val="24"/>
                <w:rtl/>
              </w:rPr>
              <w:t xml:space="preserve"> </w:t>
            </w:r>
            <w:r w:rsidRPr="005F2991">
              <w:rPr>
                <w:rFonts w:ascii="Times New Roman" w:hAnsi="Times New Roman" w:cs="David" w:hint="cs"/>
                <w:sz w:val="24"/>
                <w:szCs w:val="24"/>
                <w:rtl/>
                <w:lang w:bidi="he-IL"/>
              </w:rPr>
              <w:t>באתר</w:t>
            </w:r>
            <w:r w:rsidRPr="005F2991">
              <w:rPr>
                <w:rFonts w:ascii="Times New Roman" w:hAnsi="Times New Roman" w:cs="David" w:hint="cs"/>
                <w:sz w:val="24"/>
                <w:szCs w:val="24"/>
                <w:rtl/>
              </w:rPr>
              <w:t xml:space="preserve"> </w:t>
            </w:r>
            <w:r w:rsidRPr="005F2991">
              <w:rPr>
                <w:rFonts w:ascii="Times New Roman" w:hAnsi="Times New Roman" w:cs="David" w:hint="cs"/>
                <w:sz w:val="24"/>
                <w:szCs w:val="24"/>
                <w:rtl/>
                <w:lang w:bidi="he-IL"/>
              </w:rPr>
              <w:t>הרשות</w:t>
            </w:r>
            <w:r w:rsidRPr="005F2991">
              <w:rPr>
                <w:rFonts w:ascii="Times New Roman" w:hAnsi="Times New Roman" w:cs="David" w:hint="cs"/>
                <w:sz w:val="24"/>
                <w:szCs w:val="24"/>
                <w:rtl/>
              </w:rPr>
              <w:t xml:space="preserve">, </w:t>
            </w:r>
            <w:r w:rsidRPr="005F2991">
              <w:rPr>
                <w:rFonts w:ascii="Times New Roman" w:hAnsi="Times New Roman" w:cs="David" w:hint="cs"/>
                <w:sz w:val="24"/>
                <w:szCs w:val="24"/>
                <w:rtl/>
                <w:lang w:bidi="he-IL"/>
              </w:rPr>
              <w:t>בדגש</w:t>
            </w:r>
            <w:r w:rsidRPr="005F2991">
              <w:rPr>
                <w:rFonts w:ascii="Times New Roman" w:hAnsi="Times New Roman" w:cs="David" w:hint="cs"/>
                <w:sz w:val="24"/>
                <w:szCs w:val="24"/>
                <w:rtl/>
              </w:rPr>
              <w:t xml:space="preserve"> </w:t>
            </w:r>
            <w:r w:rsidRPr="005F2991">
              <w:rPr>
                <w:rFonts w:ascii="Times New Roman" w:hAnsi="Times New Roman" w:cs="David" w:hint="cs"/>
                <w:sz w:val="24"/>
                <w:szCs w:val="24"/>
                <w:rtl/>
                <w:lang w:bidi="he-IL"/>
              </w:rPr>
              <w:t>על</w:t>
            </w:r>
            <w:r w:rsidRPr="005F2991">
              <w:rPr>
                <w:rFonts w:ascii="Times New Roman" w:hAnsi="Times New Roman" w:cs="David" w:hint="cs"/>
                <w:sz w:val="24"/>
                <w:szCs w:val="24"/>
                <w:rtl/>
              </w:rPr>
              <w:t>:</w:t>
            </w:r>
          </w:p>
          <w:p w14:paraId="2CAE7EF9" w14:textId="77777777" w:rsidR="002756B8" w:rsidRPr="0081680D" w:rsidRDefault="002756B8" w:rsidP="002756B8">
            <w:pPr>
              <w:pStyle w:val="a"/>
              <w:numPr>
                <w:ilvl w:val="0"/>
                <w:numId w:val="4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</w:pP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נוהל מספר 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>2-623001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: תכנון וביצוע מבדק</w:t>
            </w:r>
          </w:p>
          <w:p w14:paraId="3D49EDE6" w14:textId="77777777" w:rsidR="002756B8" w:rsidRPr="0081680D" w:rsidRDefault="002756B8" w:rsidP="002756B8">
            <w:pPr>
              <w:pStyle w:val="a"/>
              <w:numPr>
                <w:ilvl w:val="0"/>
                <w:numId w:val="4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</w:pP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נוהל מספר 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>1-661002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: מדיניות הרשות בנושא עקיבות ואי ודאות המדידה</w:t>
            </w:r>
          </w:p>
          <w:p w14:paraId="5838696B" w14:textId="0B45C537" w:rsidR="002756B8" w:rsidRDefault="002756B8" w:rsidP="002756B8">
            <w:pPr>
              <w:pStyle w:val="a"/>
              <w:numPr>
                <w:ilvl w:val="0"/>
                <w:numId w:val="4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</w:rPr>
            </w:pP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נוהל מספר 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>1-661004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: מדיניות הרשות בנושא תיקוף שיטות בדיקה</w:t>
            </w:r>
          </w:p>
          <w:p w14:paraId="0EAB8322" w14:textId="121750D0" w:rsidR="00863C82" w:rsidRPr="0081680D" w:rsidRDefault="00863C82" w:rsidP="002756B8">
            <w:pPr>
              <w:pStyle w:val="a"/>
              <w:numPr>
                <w:ilvl w:val="0"/>
                <w:numId w:val="4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</w:pP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נוהל מספר </w:t>
            </w:r>
            <w:r w:rsidRPr="00863C82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>1-681001</w:t>
            </w: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: </w:t>
            </w:r>
            <w:r w:rsidRPr="00863C82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>מדיניות הרשות לביצוע והערכת מבחני השוואה במעבדות מוסמכות</w:t>
            </w:r>
          </w:p>
          <w:p w14:paraId="0731180C" w14:textId="77777777" w:rsidR="002756B8" w:rsidRPr="0081680D" w:rsidRDefault="002756B8" w:rsidP="002756B8">
            <w:pPr>
              <w:pStyle w:val="a"/>
              <w:numPr>
                <w:ilvl w:val="0"/>
                <w:numId w:val="4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</w:pP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נוהל מספר 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>1-455001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: מדיניות הרשות בנושא דיווח תוצאות ושימוש בסמליל</w:t>
            </w:r>
          </w:p>
          <w:p w14:paraId="64188E61" w14:textId="6A7E5312" w:rsidR="00863C82" w:rsidRPr="00863C82" w:rsidRDefault="002756B8" w:rsidP="00863C82">
            <w:pPr>
              <w:pStyle w:val="a"/>
              <w:numPr>
                <w:ilvl w:val="0"/>
                <w:numId w:val="4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</w:rPr>
            </w:pP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נוהל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מספר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1-000008: 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סקרי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הזמנת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שירות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, 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מכרזים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או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חוזים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ממעבדות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בדיקה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וכיול</w:t>
            </w:r>
          </w:p>
          <w:p w14:paraId="6BD1281F" w14:textId="1F9D1644" w:rsidR="002756B8" w:rsidRDefault="00904C8F" w:rsidP="002756B8">
            <w:pPr>
              <w:pStyle w:val="a"/>
              <w:numPr>
                <w:ilvl w:val="0"/>
                <w:numId w:val="2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</w:pPr>
            <w:r>
              <w:rPr>
                <w:rFonts w:eastAsia="MS Mincho" w:hint="cs"/>
                <w:b w:val="0"/>
                <w:bCs w:val="0"/>
                <w:sz w:val="24"/>
                <w:szCs w:val="24"/>
                <w:rtl/>
                <w:lang w:eastAsia="ja-JP"/>
              </w:rPr>
              <w:t>סקירת</w:t>
            </w:r>
            <w:r w:rsidR="002756B8" w:rsidRPr="00E40913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 מידע </w:t>
            </w: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הנוגע למבדק</w:t>
            </w:r>
            <w:r w:rsidR="002756B8">
              <w:rPr>
                <w:rFonts w:hint="cs"/>
                <w:b w:val="0"/>
                <w:bCs w:val="0"/>
                <w:sz w:val="24"/>
                <w:szCs w:val="24"/>
                <w:rtl/>
              </w:rPr>
              <w:t>:</w:t>
            </w:r>
          </w:p>
          <w:p w14:paraId="51FD0BAC" w14:textId="0AA3FAEB" w:rsidR="002756B8" w:rsidRPr="005F2991" w:rsidRDefault="002756B8" w:rsidP="002756B8">
            <w:pPr>
              <w:pStyle w:val="a"/>
              <w:numPr>
                <w:ilvl w:val="0"/>
                <w:numId w:val="5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</w:rPr>
            </w:pPr>
            <w:r w:rsidRPr="00E40913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>דגשים נדרשים</w:t>
            </w:r>
            <w:r w:rsidR="00863C8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 למבדק (</w:t>
            </w:r>
            <w:r w:rsidR="00863C82" w:rsidRPr="005F2991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הבודק המוביל </w:t>
            </w:r>
            <w:r w:rsidR="00904C8F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יעבור</w:t>
            </w:r>
            <w:r w:rsidR="00863C82" w:rsidRPr="005F2991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 גם </w:t>
            </w:r>
            <w:r w:rsidR="00904C8F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על</w:t>
            </w:r>
            <w:r w:rsidR="00863C82" w:rsidRPr="005F2991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 סקר הסיכונים מהמבדק הקודם)</w:t>
            </w:r>
            <w:r w:rsidR="00863C82" w:rsidRPr="00E40913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>.</w:t>
            </w:r>
          </w:p>
          <w:p w14:paraId="73B59A3A" w14:textId="03B98B43" w:rsidR="002756B8" w:rsidRPr="005F2991" w:rsidRDefault="00863C82" w:rsidP="002756B8">
            <w:pPr>
              <w:pStyle w:val="a"/>
              <w:numPr>
                <w:ilvl w:val="0"/>
                <w:numId w:val="5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</w:rPr>
            </w:pP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מסמכים ממבדק קודם: </w:t>
            </w:r>
            <w:r w:rsidRPr="00E40913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דו''ח מבדק </w:t>
            </w: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ו</w:t>
            </w:r>
            <w:r w:rsidR="002756B8" w:rsidRPr="00E40913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>טיפול באי-התאמות</w:t>
            </w: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.</w:t>
            </w:r>
          </w:p>
          <w:p w14:paraId="4ECA805E" w14:textId="7FF01617" w:rsidR="002756B8" w:rsidRPr="00CC4F02" w:rsidRDefault="002756B8" w:rsidP="002756B8">
            <w:pPr>
              <w:pStyle w:val="a"/>
              <w:numPr>
                <w:ilvl w:val="0"/>
                <w:numId w:val="5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</w:rPr>
            </w:pPr>
            <w:r w:rsidRPr="00CC4F0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נהלים</w:t>
            </w: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 ומסמכים </w:t>
            </w:r>
            <w:r w:rsidRPr="005F2991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בהתאם ל</w:t>
            </w:r>
            <w:r w:rsidRPr="00366465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רשימת המסמכים של הארגון (טופס </w:t>
            </w:r>
            <w:r w:rsidRPr="00366465">
              <w:rPr>
                <w:rFonts w:asciiTheme="majorBidi" w:hAnsiTheme="majorBidi"/>
                <w:b w:val="0"/>
                <w:bCs w:val="0"/>
                <w:sz w:val="24"/>
                <w:szCs w:val="24"/>
              </w:rPr>
              <w:t>(T1-000014-03</w:t>
            </w: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.</w:t>
            </w:r>
          </w:p>
          <w:p w14:paraId="255A2A7D" w14:textId="360B7E57" w:rsidR="00863C82" w:rsidRPr="00904C8F" w:rsidRDefault="002756B8" w:rsidP="00904C8F">
            <w:pPr>
              <w:pStyle w:val="a"/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  <w:u w:val="single"/>
                <w:rtl/>
              </w:rPr>
            </w:pP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הבודק המקצועי אחראי לקריאת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נהלים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מקצועיים ומאזני אי וודאות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="00863C8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(ככל שנדרש) 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לפני</w:t>
            </w:r>
            <w:r w:rsidRPr="0081680D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81680D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המבדק</w:t>
            </w:r>
            <w:r w:rsidR="00904C8F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 והכנת </w:t>
            </w:r>
            <w:r w:rsidR="00904C8F" w:rsidRPr="006477A7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מחברת טיוטה</w:t>
            </w:r>
            <w:r w:rsidR="00904C8F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 (או טיוטת דו''ח מבדק)</w:t>
            </w:r>
            <w:r w:rsidR="00904C8F" w:rsidRPr="006477A7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.</w:t>
            </w:r>
          </w:p>
          <w:p w14:paraId="5552D748" w14:textId="1B8C2DD2" w:rsidR="002756B8" w:rsidRDefault="002756B8" w:rsidP="002756B8">
            <w:pPr>
              <w:pStyle w:val="a"/>
              <w:numPr>
                <w:ilvl w:val="0"/>
                <w:numId w:val="2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</w:pP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lastRenderedPageBreak/>
              <w:t>הכנת תכנית המבדק:</w:t>
            </w:r>
          </w:p>
          <w:p w14:paraId="62F545A7" w14:textId="55B74C81" w:rsidR="00904C8F" w:rsidRPr="00904C8F" w:rsidRDefault="000017FE" w:rsidP="00863C82">
            <w:pPr>
              <w:pStyle w:val="a"/>
              <w:numPr>
                <w:ilvl w:val="0"/>
                <w:numId w:val="13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  <w:u w:val="single"/>
              </w:rPr>
            </w:pP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באחריות כל בודק </w:t>
            </w:r>
            <w:r w:rsidR="00904C8F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מקצועי </w:t>
            </w: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לה</w:t>
            </w:r>
            <w:r w:rsidR="00904C8F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כין</w:t>
            </w:r>
            <w:r w:rsidR="002756B8" w:rsidRPr="00863C8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 תכנית מבדק (טופס </w:t>
            </w:r>
            <w:r w:rsidR="002756B8" w:rsidRPr="00863C82">
              <w:rPr>
                <w:rFonts w:asciiTheme="majorBidi" w:hAnsiTheme="majorBidi"/>
                <w:b w:val="0"/>
                <w:bCs w:val="0"/>
                <w:sz w:val="24"/>
                <w:szCs w:val="24"/>
              </w:rPr>
              <w:t>T2-623001-31</w:t>
            </w:r>
            <w:r w:rsidR="002756B8" w:rsidRPr="00863C8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 או אחר </w:t>
            </w:r>
            <w:r w:rsidR="002756B8" w:rsidRPr="00863C82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>–</w:t>
            </w:r>
            <w:r w:rsidR="002756B8" w:rsidRPr="00863C8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 בהתאם לתקן/י ההסמכה)</w:t>
            </w:r>
            <w:r w:rsidR="00904C8F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.</w:t>
            </w:r>
          </w:p>
          <w:p w14:paraId="64B2164A" w14:textId="33EC07BA" w:rsidR="002756B8" w:rsidRPr="00863C82" w:rsidRDefault="000017FE" w:rsidP="00904C8F">
            <w:pPr>
              <w:pStyle w:val="a"/>
              <w:numPr>
                <w:ilvl w:val="0"/>
                <w:numId w:val="13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  <w:u w:val="single"/>
              </w:rPr>
            </w:pP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באחריות ה</w:t>
            </w:r>
            <w:r w:rsidR="002756B8" w:rsidRPr="00863C8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בודק המוביל </w:t>
            </w: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להכין</w:t>
            </w:r>
            <w:r w:rsidR="002756B8" w:rsidRPr="00863C8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 את תכנית המבדק המאוחדת </w:t>
            </w:r>
            <w:r w:rsidR="00904C8F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ו</w:t>
            </w: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לה</w:t>
            </w:r>
            <w:r w:rsidR="00904C8F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עבירה</w:t>
            </w:r>
            <w:r w:rsidR="002756B8" w:rsidRPr="00863C8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 לראש האגף.</w:t>
            </w:r>
          </w:p>
          <w:p w14:paraId="483B463A" w14:textId="29283984" w:rsidR="002756B8" w:rsidRPr="00CC4F02" w:rsidRDefault="002756B8" w:rsidP="00CC4F02">
            <w:pPr>
              <w:pStyle w:val="a"/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בודק </w:t>
            </w:r>
            <w:r w:rsidRPr="00780AC1">
              <w:rPr>
                <w:rFonts w:hint="cs"/>
                <w:sz w:val="24"/>
                <w:szCs w:val="24"/>
                <w:rtl/>
              </w:rPr>
              <w:t>מקצועי-מוביל</w:t>
            </w:r>
            <w:r>
              <w:rPr>
                <w:rFonts w:hint="cs"/>
                <w:sz w:val="24"/>
                <w:szCs w:val="24"/>
                <w:rtl/>
              </w:rPr>
              <w:t xml:space="preserve"> ייצג את הרשות מול הארגון בעת ביצוע מבדק הרחבה, משמע ייערך כמו בודק מקצועי בכל הקשור למבדק ויגיש תכנית מבדק.</w:t>
            </w:r>
          </w:p>
        </w:tc>
        <w:tc>
          <w:tcPr>
            <w:tcW w:w="2420" w:type="dxa"/>
          </w:tcPr>
          <w:p w14:paraId="47647EAF" w14:textId="38B8B32B" w:rsidR="002756B8" w:rsidRPr="002756B8" w:rsidRDefault="000017FE" w:rsidP="002756B8">
            <w:pPr>
              <w:spacing w:after="0" w:line="360" w:lineRule="auto"/>
              <w:rPr>
                <w:rFonts w:ascii="Times New Roman" w:hAnsi="Times New Roman" w:cs="David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  <w:lang w:eastAsia="en-US"/>
              </w:rPr>
              <w:lastRenderedPageBreak/>
              <w:t xml:space="preserve">תכנית המבדק תושלם </w:t>
            </w:r>
            <w:r w:rsidR="00D0210A">
              <w:rPr>
                <w:rFonts w:ascii="Times New Roman" w:hAnsi="Times New Roman" w:cs="David" w:hint="cs"/>
                <w:sz w:val="24"/>
                <w:szCs w:val="24"/>
                <w:rtl/>
              </w:rPr>
              <w:t>לא יאוחר משבוע לפני מועד המבדק</w:t>
            </w:r>
          </w:p>
        </w:tc>
      </w:tr>
      <w:tr w:rsidR="002756B8" w14:paraId="582C2479" w14:textId="755CC960" w:rsidTr="00863C82">
        <w:tc>
          <w:tcPr>
            <w:tcW w:w="1358" w:type="dxa"/>
          </w:tcPr>
          <w:p w14:paraId="4D627F26" w14:textId="164000C2" w:rsidR="002756B8" w:rsidRPr="00863C82" w:rsidRDefault="002756B8" w:rsidP="00707A7E">
            <w:pPr>
              <w:spacing w:after="0" w:line="360" w:lineRule="auto"/>
              <w:rPr>
                <w:rFonts w:cs="David"/>
                <w:sz w:val="24"/>
                <w:szCs w:val="24"/>
                <w:rtl/>
              </w:rPr>
            </w:pPr>
            <w:r w:rsidRPr="00863C82">
              <w:rPr>
                <w:rFonts w:ascii="David" w:hAnsi="David" w:cs="David" w:hint="cs"/>
                <w:sz w:val="28"/>
                <w:szCs w:val="24"/>
                <w:rtl/>
              </w:rPr>
              <w:t>ביצוע המבדק</w:t>
            </w:r>
          </w:p>
        </w:tc>
        <w:tc>
          <w:tcPr>
            <w:tcW w:w="10170" w:type="dxa"/>
          </w:tcPr>
          <w:p w14:paraId="622D4C85" w14:textId="7EDD6580" w:rsidR="002756B8" w:rsidRPr="005F2991" w:rsidRDefault="002756B8" w:rsidP="002756B8">
            <w:pPr>
              <w:pStyle w:val="ListParagraph"/>
              <w:numPr>
                <w:ilvl w:val="0"/>
                <w:numId w:val="1"/>
              </w:numPr>
              <w:bidi/>
              <w:spacing w:after="0" w:line="360" w:lineRule="auto"/>
              <w:rPr>
                <w:rFonts w:cs="David"/>
                <w:sz w:val="24"/>
                <w:szCs w:val="24"/>
                <w:rtl/>
              </w:rPr>
            </w:pPr>
            <w:r w:rsidRPr="005F2991">
              <w:rPr>
                <w:rFonts w:cs="David" w:hint="cs"/>
                <w:sz w:val="24"/>
                <w:szCs w:val="24"/>
                <w:rtl/>
              </w:rPr>
              <w:t>מפגש</w:t>
            </w:r>
            <w:r w:rsidRPr="005F2991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5F2991">
              <w:rPr>
                <w:rFonts w:cs="David" w:hint="cs"/>
                <w:sz w:val="24"/>
                <w:szCs w:val="24"/>
                <w:rtl/>
              </w:rPr>
              <w:t>פתיחה</w:t>
            </w:r>
          </w:p>
          <w:p w14:paraId="754B4F73" w14:textId="57DA4A8E" w:rsidR="002756B8" w:rsidRPr="005F2991" w:rsidRDefault="00430A0C" w:rsidP="002756B8">
            <w:pPr>
              <w:pStyle w:val="a"/>
              <w:numPr>
                <w:ilvl w:val="0"/>
                <w:numId w:val="6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</w:pP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</w:t>
            </w:r>
            <w:r w:rsidR="002756B8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מפגש </w:t>
            </w:r>
            <w:r w:rsidR="00904C8F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י</w:t>
            </w:r>
            <w:r w:rsidR="002756B8" w:rsidRPr="005F2991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נוהל </w:t>
            </w:r>
            <w:r w:rsidR="002756B8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על ידי</w:t>
            </w:r>
            <w:r w:rsidR="002756B8" w:rsidRPr="005F2991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="002756B8" w:rsidRPr="005F2991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הבודק</w:t>
            </w:r>
            <w:r w:rsidR="002756B8" w:rsidRPr="005F2991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="002756B8" w:rsidRPr="005F2991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המוביל</w:t>
            </w:r>
            <w:r w:rsidR="002756B8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="002756B8" w:rsidRPr="005F2991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בהתאם </w:t>
            </w:r>
            <w:r w:rsidR="002756B8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לסעיפים הנדרשים </w:t>
            </w:r>
            <w:r w:rsidR="002756B8" w:rsidRPr="005F2991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במחברת המבדק.</w:t>
            </w:r>
          </w:p>
          <w:p w14:paraId="7708077A" w14:textId="4EF74B62" w:rsidR="002756B8" w:rsidRDefault="002756B8" w:rsidP="002756B8">
            <w:pPr>
              <w:pStyle w:val="a"/>
              <w:numPr>
                <w:ilvl w:val="0"/>
                <w:numId w:val="6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</w:rPr>
            </w:pP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הצגה עצמית תתבצע גם על ידי כל בודק מקצועי כולל ניסיונו המקצועי הרלוונטי לתחום הנסקר.</w:t>
            </w:r>
          </w:p>
          <w:p w14:paraId="6533E71C" w14:textId="398D4AD8" w:rsidR="002756B8" w:rsidRPr="00CC4F02" w:rsidRDefault="002756B8" w:rsidP="002756B8">
            <w:pPr>
              <w:pStyle w:val="a"/>
              <w:numPr>
                <w:ilvl w:val="0"/>
                <w:numId w:val="6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</w:rPr>
            </w:pP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נדרש לוודא</w:t>
            </w:r>
            <w:r w:rsidRPr="00CC4F0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 קבלת מידע מהמעבדה על השינויים מ</w:t>
            </w:r>
            <w:r w:rsidR="00904C8F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</w:t>
            </w:r>
            <w:r w:rsidRPr="00CC4F0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מבדק </w:t>
            </w:r>
            <w:r w:rsidR="00904C8F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</w:t>
            </w:r>
            <w:r w:rsidRPr="00CC4F0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קודם</w:t>
            </w:r>
            <w:r w:rsidR="00904C8F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.</w:t>
            </w:r>
          </w:p>
          <w:p w14:paraId="13361296" w14:textId="40A66613" w:rsidR="002756B8" w:rsidRPr="00CC4F02" w:rsidRDefault="002756B8" w:rsidP="002756B8">
            <w:pPr>
              <w:pStyle w:val="a"/>
              <w:numPr>
                <w:ilvl w:val="0"/>
                <w:numId w:val="6"/>
              </w:numPr>
              <w:jc w:val="left"/>
              <w:rPr>
                <w:sz w:val="24"/>
                <w:szCs w:val="24"/>
              </w:rPr>
            </w:pP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נדרש לוודא</w:t>
            </w:r>
            <w:r w:rsidRPr="00CC4F02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CC4F0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האם</w:t>
            </w:r>
            <w:r w:rsidRPr="00CC4F02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CC4F0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מורשי</w:t>
            </w:r>
            <w:r w:rsidRPr="00CC4F02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CC4F0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הבדיקה</w:t>
            </w:r>
            <w:r w:rsidRPr="00CC4F02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CC4F0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הנדרשים</w:t>
            </w:r>
            <w:r w:rsidRPr="00CC4F02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CC4F0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לביצוע</w:t>
            </w:r>
            <w:r w:rsidRPr="00CC4F02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CC4F0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הבדיקות</w:t>
            </w:r>
            <w:r w:rsidRPr="00CC4F02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CC4F0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לצפייה</w:t>
            </w:r>
            <w:r w:rsidRPr="00CC4F02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CC4F02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זמינים</w:t>
            </w:r>
            <w:r w:rsidRPr="00CC4F02">
              <w:rPr>
                <w:b w:val="0"/>
                <w:bCs w:val="0"/>
                <w:sz w:val="24"/>
                <w:szCs w:val="24"/>
                <w:rtl/>
              </w:rPr>
              <w:t>.</w:t>
            </w:r>
          </w:p>
          <w:p w14:paraId="38603590" w14:textId="77777777" w:rsidR="002756B8" w:rsidRPr="00590D44" w:rsidRDefault="002756B8" w:rsidP="00590D44">
            <w:pPr>
              <w:pStyle w:val="a"/>
              <w:jc w:val="left"/>
              <w:rPr>
                <w:rFonts w:ascii="Calibri" w:eastAsia="MS Mincho" w:hAnsi="Calibri"/>
                <w:sz w:val="24"/>
                <w:szCs w:val="24"/>
              </w:rPr>
            </w:pPr>
            <w:r w:rsidRPr="00590D44">
              <w:rPr>
                <w:rFonts w:asciiTheme="majorBidi" w:hAnsiTheme="majorBidi" w:hint="cs"/>
                <w:sz w:val="24"/>
                <w:szCs w:val="24"/>
                <w:rtl/>
              </w:rPr>
              <w:t>בודק מקצועי-מוביל רשאי לנהל שיחת פתיחה.</w:t>
            </w:r>
          </w:p>
          <w:p w14:paraId="2DC53317" w14:textId="77777777" w:rsidR="002756B8" w:rsidRPr="005F2991" w:rsidRDefault="002756B8" w:rsidP="002756B8">
            <w:pPr>
              <w:pStyle w:val="a"/>
              <w:numPr>
                <w:ilvl w:val="0"/>
                <w:numId w:val="1"/>
              </w:numPr>
              <w:jc w:val="left"/>
              <w:rPr>
                <w:rFonts w:ascii="Calibri" w:eastAsia="MS Mincho" w:hAnsi="Calibri"/>
                <w:sz w:val="24"/>
                <w:szCs w:val="24"/>
              </w:rPr>
            </w:pPr>
            <w:r>
              <w:rPr>
                <w:rFonts w:ascii="Calibri" w:eastAsia="MS Mincho" w:hAnsi="Calibri" w:hint="cs"/>
                <w:b w:val="0"/>
                <w:bCs w:val="0"/>
                <w:sz w:val="24"/>
                <w:szCs w:val="24"/>
                <w:rtl/>
              </w:rPr>
              <w:t>מהלך המבדק</w:t>
            </w:r>
          </w:p>
          <w:p w14:paraId="3BABF86D" w14:textId="3945C307" w:rsidR="002756B8" w:rsidRPr="00EA5A54" w:rsidRDefault="002756B8" w:rsidP="00EA5A54">
            <w:pPr>
              <w:pStyle w:val="a"/>
              <w:numPr>
                <w:ilvl w:val="0"/>
                <w:numId w:val="6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</w:pP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בחינת הטמעת פמ"ת ממבדק קודם</w:t>
            </w:r>
            <w:r w:rsid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.</w:t>
            </w:r>
          </w:p>
          <w:p w14:paraId="22819D58" w14:textId="7F7DC9C2" w:rsidR="002756B8" w:rsidRPr="00EA5A54" w:rsidRDefault="002756B8" w:rsidP="00EA5A54">
            <w:pPr>
              <w:pStyle w:val="a"/>
              <w:numPr>
                <w:ilvl w:val="0"/>
                <w:numId w:val="6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</w:pP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שמירה על</w:t>
            </w:r>
            <w:r w:rsidRPr="00EA5A54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מסגרת</w:t>
            </w:r>
            <w:r w:rsidRPr="00EA5A54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תכנית</w:t>
            </w:r>
            <w:r w:rsidRPr="00EA5A54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המבדק</w:t>
            </w:r>
            <w:r w:rsidRPr="00EA5A54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ולו</w:t>
            </w:r>
            <w:r w:rsidRPr="00EA5A54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>"</w:t>
            </w: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ז</w:t>
            </w:r>
            <w:r w:rsidR="00904C8F"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.</w:t>
            </w:r>
          </w:p>
          <w:p w14:paraId="7785AFA6" w14:textId="26095E41" w:rsidR="002756B8" w:rsidRPr="00EA5A54" w:rsidRDefault="002756B8" w:rsidP="00EA5A54">
            <w:pPr>
              <w:pStyle w:val="a"/>
              <w:numPr>
                <w:ilvl w:val="0"/>
                <w:numId w:val="6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</w:rPr>
            </w:pP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יש לתעד כל שינוי מתכנית המבדק במחברת המבדק. יש לשים דגש מיוחד על היעדרות סדרתית של עובד/ים ממבדקים קודמים.</w:t>
            </w:r>
          </w:p>
          <w:p w14:paraId="5071B0A4" w14:textId="349252EE" w:rsidR="002756B8" w:rsidRPr="00EA5A54" w:rsidRDefault="002756B8" w:rsidP="00EA5A54">
            <w:pPr>
              <w:pStyle w:val="a"/>
              <w:numPr>
                <w:ilvl w:val="0"/>
                <w:numId w:val="6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</w:rPr>
            </w:pP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שיפורים</w:t>
            </w:r>
            <w:r w:rsidRPr="00EA5A54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וכל תצפית, חיובית או שלילית שנראו או הוצגו</w:t>
            </w:r>
            <w:r w:rsidRPr="00EA5A54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במבדק</w:t>
            </w:r>
            <w:r w:rsidRPr="00EA5A54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צריכים</w:t>
            </w:r>
            <w:r w:rsidRPr="00EA5A54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להיות</w:t>
            </w:r>
            <w:r w:rsidRPr="00EA5A54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מסוכמים</w:t>
            </w:r>
            <w:r w:rsidRPr="00EA5A54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בדו</w:t>
            </w:r>
            <w:r w:rsidRPr="00EA5A54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>''</w:t>
            </w: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ח</w:t>
            </w:r>
            <w:r w:rsidRPr="00EA5A54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המבדק</w:t>
            </w:r>
            <w:r w:rsidRPr="00EA5A54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>.</w:t>
            </w:r>
          </w:p>
          <w:p w14:paraId="422F417D" w14:textId="20BE4E44" w:rsidR="002756B8" w:rsidRPr="00EA5A54" w:rsidRDefault="003C6FB0" w:rsidP="00EA5A54">
            <w:pPr>
              <w:pStyle w:val="a"/>
              <w:numPr>
                <w:ilvl w:val="0"/>
                <w:numId w:val="6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</w:pP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lastRenderedPageBreak/>
              <w:t xml:space="preserve">לקראת הפסקת הצהריים יש לוודא עם צוות הבודקים </w:t>
            </w:r>
            <w:r w:rsidR="00FF2A79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היכן עומד המבדק והאם יש לבצע התאמות לתכנית בהתאם לנושאים שעלו במהלכו</w:t>
            </w:r>
            <w:r w:rsidR="002756B8"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.</w:t>
            </w:r>
          </w:p>
          <w:p w14:paraId="486C84EF" w14:textId="25A93CFB" w:rsidR="002756B8" w:rsidRPr="00EA5A54" w:rsidRDefault="00EA5A54" w:rsidP="00EA5A54">
            <w:pPr>
              <w:pStyle w:val="a"/>
              <w:numPr>
                <w:ilvl w:val="0"/>
                <w:numId w:val="6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</w:rPr>
            </w:pP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יש </w:t>
            </w:r>
            <w:r w:rsidR="002756B8" w:rsidRPr="00EA5A54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>לה</w:t>
            </w:r>
            <w:r w:rsidR="002756B8" w:rsidRPr="00EA5A5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י</w:t>
            </w:r>
            <w:r w:rsidR="002756B8" w:rsidRPr="00EA5A54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>מנע ממתן עצות ופתרונות במהלך המבדק.</w:t>
            </w:r>
          </w:p>
          <w:p w14:paraId="505CED42" w14:textId="77777777" w:rsidR="002756B8" w:rsidRDefault="002756B8" w:rsidP="002756B8">
            <w:pPr>
              <w:pStyle w:val="ListParagraph"/>
              <w:numPr>
                <w:ilvl w:val="0"/>
                <w:numId w:val="1"/>
              </w:numPr>
              <w:bidi/>
              <w:spacing w:after="0" w:line="360" w:lineRule="auto"/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  <w:lang w:bidi="he-IL"/>
              </w:rPr>
              <w:t>ניסוח אי התאמות:</w:t>
            </w:r>
          </w:p>
          <w:p w14:paraId="5DF0F402" w14:textId="56D1C91E" w:rsidR="002756B8" w:rsidRPr="005D3F1C" w:rsidRDefault="002756B8" w:rsidP="002756B8">
            <w:pPr>
              <w:pStyle w:val="ListParagraph"/>
              <w:numPr>
                <w:ilvl w:val="0"/>
                <w:numId w:val="7"/>
              </w:numPr>
              <w:bidi/>
              <w:rPr>
                <w:rFonts w:ascii="David" w:eastAsiaTheme="majorEastAsia" w:hAnsi="David" w:cs="David"/>
                <w:sz w:val="24"/>
                <w:szCs w:val="24"/>
              </w:rPr>
            </w:pPr>
            <w:r w:rsidRPr="005D3F1C">
              <w:rPr>
                <w:rFonts w:ascii="David" w:hAnsi="David" w:cs="David"/>
                <w:sz w:val="24"/>
                <w:szCs w:val="24"/>
                <w:rtl/>
                <w:lang w:bidi="he-IL"/>
              </w:rPr>
              <w:t>עריכת</w:t>
            </w:r>
            <w:r w:rsidRPr="005D3F1C">
              <w:rPr>
                <w:rFonts w:ascii="David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hAnsi="David" w:cs="David"/>
                <w:sz w:val="24"/>
                <w:szCs w:val="24"/>
                <w:rtl/>
                <w:lang w:bidi="he-IL"/>
              </w:rPr>
              <w:t>נוסח</w:t>
            </w:r>
            <w:r w:rsidRPr="005D3F1C">
              <w:rPr>
                <w:rFonts w:ascii="David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hAnsi="David" w:cs="David"/>
                <w:sz w:val="24"/>
                <w:szCs w:val="24"/>
                <w:rtl/>
                <w:lang w:bidi="he-IL"/>
              </w:rPr>
              <w:t>אי</w:t>
            </w:r>
            <w:r w:rsidRPr="005D3F1C">
              <w:rPr>
                <w:rFonts w:ascii="David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hAnsi="David" w:cs="David"/>
                <w:sz w:val="24"/>
                <w:szCs w:val="24"/>
                <w:rtl/>
                <w:lang w:bidi="he-IL"/>
              </w:rPr>
              <w:t>התאמות</w:t>
            </w:r>
            <w:r w:rsidRPr="005D3F1C">
              <w:rPr>
                <w:rFonts w:ascii="David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hAnsi="David" w:cs="David"/>
                <w:sz w:val="24"/>
                <w:szCs w:val="24"/>
                <w:rtl/>
                <w:lang w:bidi="he-IL"/>
              </w:rPr>
              <w:t>וסיווגן</w:t>
            </w:r>
            <w:r w:rsidRPr="005D3F1C">
              <w:rPr>
                <w:rFonts w:ascii="David" w:hAnsi="David" w:cs="David"/>
                <w:sz w:val="24"/>
                <w:szCs w:val="24"/>
                <w:rtl/>
              </w:rPr>
              <w:t xml:space="preserve">: </w:t>
            </w:r>
            <w:r w:rsidR="00FF2A79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 xml:space="preserve">יש </w:t>
            </w:r>
            <w:r w:rsidRPr="005D3F1C">
              <w:rPr>
                <w:rFonts w:ascii="David" w:hAnsi="David" w:cs="David"/>
                <w:sz w:val="24"/>
                <w:szCs w:val="24"/>
                <w:rtl/>
                <w:lang w:bidi="he-IL"/>
              </w:rPr>
              <w:t>להציג</w:t>
            </w:r>
            <w:r w:rsidRPr="005D3F1C">
              <w:rPr>
                <w:rFonts w:ascii="David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hAnsi="David" w:cs="David"/>
                <w:sz w:val="24"/>
                <w:szCs w:val="24"/>
                <w:rtl/>
                <w:lang w:bidi="he-IL"/>
              </w:rPr>
              <w:t>עובדות</w:t>
            </w:r>
            <w:r w:rsidRPr="005D3F1C">
              <w:rPr>
                <w:rFonts w:ascii="David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hAnsi="David" w:cs="David" w:hint="cs"/>
                <w:sz w:val="24"/>
                <w:szCs w:val="24"/>
                <w:rtl/>
              </w:rPr>
              <w:t xml:space="preserve">- </w:t>
            </w:r>
            <w:r w:rsidRPr="005D3F1C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מ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ה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נבדק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? </w:t>
            </w:r>
            <w:r w:rsidR="00FF2A79">
              <w:rPr>
                <w:rFonts w:ascii="David" w:eastAsiaTheme="majorEastAsia" w:hAnsi="David" w:cs="David" w:hint="cs"/>
                <w:sz w:val="24"/>
                <w:szCs w:val="24"/>
                <w:rtl/>
                <w:lang w:bidi="he-IL"/>
              </w:rPr>
              <w:t xml:space="preserve"> באיזו מסגרת ומה הפער בין הצפוי למצוי.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ajorEastAsia" w:hAnsi="David" w:cs="David" w:hint="cs"/>
                <w:sz w:val="24"/>
                <w:szCs w:val="24"/>
                <w:rtl/>
              </w:rPr>
              <w:t>(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למשל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,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סקר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חוזה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 –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לקוחות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,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בדיקה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,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התרשמות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לגבי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מידת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העמידה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בדרישה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;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ציוד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 –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סוג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,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תיקוף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,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כיול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,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תחזוקה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,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התרשמות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לגבי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מידת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העמידה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ajorEastAsia" w:hAnsi="David" w:cs="David"/>
                <w:sz w:val="24"/>
                <w:szCs w:val="24"/>
                <w:rtl/>
                <w:lang w:bidi="he-IL"/>
              </w:rPr>
              <w:t>בדרישה</w:t>
            </w:r>
            <w:r w:rsidRPr="005D3F1C">
              <w:rPr>
                <w:rFonts w:ascii="David" w:eastAsiaTheme="majorEastAsia" w:hAnsi="David" w:cs="David" w:hint="cs"/>
                <w:sz w:val="24"/>
                <w:szCs w:val="24"/>
                <w:rtl/>
              </w:rPr>
              <w:t>).</w:t>
            </w:r>
          </w:p>
          <w:p w14:paraId="516286DE" w14:textId="0A1EE2D6" w:rsidR="002756B8" w:rsidRPr="005D3F1C" w:rsidRDefault="002756B8" w:rsidP="002756B8">
            <w:pPr>
              <w:pStyle w:val="ListParagraph"/>
              <w:numPr>
                <w:ilvl w:val="0"/>
                <w:numId w:val="7"/>
              </w:numPr>
              <w:bidi/>
              <w:spacing w:after="0" w:line="360" w:lineRule="auto"/>
              <w:rPr>
                <w:rFonts w:cs="David"/>
                <w:sz w:val="24"/>
                <w:szCs w:val="24"/>
                <w:rtl/>
              </w:rPr>
            </w:pPr>
            <w:r w:rsidRPr="005D3F1C">
              <w:rPr>
                <w:rFonts w:ascii="David" w:hAnsi="David" w:cs="David"/>
                <w:sz w:val="24"/>
                <w:szCs w:val="24"/>
                <w:rtl/>
                <w:lang w:bidi="he-IL"/>
              </w:rPr>
              <w:t>יש</w:t>
            </w:r>
            <w:r w:rsidRPr="005D3F1C">
              <w:rPr>
                <w:rFonts w:ascii="David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hAnsi="David" w:cs="David"/>
                <w:sz w:val="24"/>
                <w:szCs w:val="24"/>
                <w:rtl/>
                <w:lang w:bidi="he-IL"/>
              </w:rPr>
              <w:t>לפצל</w:t>
            </w:r>
            <w:r w:rsidRPr="005D3F1C">
              <w:rPr>
                <w:rFonts w:ascii="David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hAnsi="David" w:cs="David"/>
                <w:sz w:val="24"/>
                <w:szCs w:val="24"/>
                <w:rtl/>
                <w:lang w:bidi="he-IL"/>
              </w:rPr>
              <w:t>אי</w:t>
            </w:r>
            <w:r w:rsidRPr="005D3F1C">
              <w:rPr>
                <w:rFonts w:ascii="David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hAnsi="David" w:cs="David"/>
                <w:sz w:val="24"/>
                <w:szCs w:val="24"/>
                <w:rtl/>
                <w:lang w:bidi="he-IL"/>
              </w:rPr>
              <w:t>התאמות</w:t>
            </w:r>
            <w:r w:rsidRPr="005D3F1C">
              <w:rPr>
                <w:rFonts w:ascii="David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hAnsi="David" w:cs="David"/>
                <w:sz w:val="24"/>
                <w:szCs w:val="24"/>
                <w:rtl/>
                <w:lang w:bidi="he-IL"/>
              </w:rPr>
              <w:t>ארוכות</w:t>
            </w:r>
            <w:r w:rsidRPr="005D3F1C">
              <w:rPr>
                <w:rFonts w:ascii="David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hAnsi="David" w:cs="David"/>
                <w:sz w:val="24"/>
                <w:szCs w:val="24"/>
                <w:rtl/>
                <w:lang w:bidi="he-IL"/>
              </w:rPr>
              <w:t>בהן</w:t>
            </w:r>
            <w:r w:rsidRPr="005D3F1C">
              <w:rPr>
                <w:rFonts w:ascii="David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hAnsi="David" w:cs="David"/>
                <w:sz w:val="24"/>
                <w:szCs w:val="24"/>
                <w:rtl/>
                <w:lang w:bidi="he-IL"/>
              </w:rPr>
              <w:t>נכללות</w:t>
            </w:r>
            <w:r w:rsidRPr="005D3F1C">
              <w:rPr>
                <w:rFonts w:ascii="David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hAnsi="David" w:cs="David"/>
                <w:sz w:val="24"/>
                <w:szCs w:val="24"/>
                <w:rtl/>
                <w:lang w:bidi="he-IL"/>
              </w:rPr>
              <w:t>בעיות</w:t>
            </w:r>
            <w:r w:rsidRPr="005D3F1C">
              <w:rPr>
                <w:rFonts w:ascii="David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hAnsi="David" w:cs="David"/>
                <w:sz w:val="24"/>
                <w:szCs w:val="24"/>
                <w:rtl/>
                <w:lang w:bidi="he-IL"/>
              </w:rPr>
              <w:t>שונות</w:t>
            </w:r>
            <w:r w:rsidRPr="005D3F1C">
              <w:rPr>
                <w:rFonts w:ascii="David" w:hAnsi="David" w:cs="David"/>
                <w:sz w:val="24"/>
                <w:szCs w:val="24"/>
                <w:rtl/>
              </w:rPr>
              <w:t>.</w:t>
            </w:r>
          </w:p>
          <w:p w14:paraId="0E3DD247" w14:textId="0A94196D" w:rsidR="002756B8" w:rsidRDefault="002756B8" w:rsidP="002756B8">
            <w:pPr>
              <w:pStyle w:val="ListParagraph"/>
              <w:numPr>
                <w:ilvl w:val="0"/>
                <w:numId w:val="7"/>
              </w:numPr>
              <w:bidi/>
              <w:spacing w:after="0" w:line="360" w:lineRule="auto"/>
              <w:rPr>
                <w:rFonts w:cs="David"/>
                <w:sz w:val="24"/>
                <w:szCs w:val="24"/>
              </w:rPr>
            </w:pPr>
            <w:r w:rsidRPr="005439A9">
              <w:rPr>
                <w:rFonts w:cs="David" w:hint="cs"/>
                <w:sz w:val="24"/>
                <w:szCs w:val="24"/>
                <w:rtl/>
                <w:lang w:bidi="he-IL"/>
              </w:rPr>
              <w:t>מומלץ</w:t>
            </w:r>
            <w:r w:rsidRPr="005439A9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5439A9">
              <w:rPr>
                <w:rFonts w:cs="David" w:hint="cs"/>
                <w:sz w:val="24"/>
                <w:szCs w:val="24"/>
                <w:rtl/>
                <w:lang w:bidi="he-IL"/>
              </w:rPr>
              <w:t>לשתף</w:t>
            </w:r>
            <w:r w:rsidRPr="005439A9">
              <w:rPr>
                <w:rFonts w:cs="David"/>
                <w:sz w:val="24"/>
                <w:szCs w:val="24"/>
                <w:rtl/>
              </w:rPr>
              <w:t xml:space="preserve"> </w:t>
            </w:r>
            <w:r w:rsidR="00D0210A">
              <w:rPr>
                <w:rFonts w:cs="David" w:hint="cs"/>
                <w:sz w:val="24"/>
                <w:szCs w:val="24"/>
                <w:rtl/>
                <w:lang w:bidi="he-IL"/>
              </w:rPr>
              <w:t xml:space="preserve">את יתר חברי צוות המבדק </w:t>
            </w:r>
            <w:r w:rsidRPr="005439A9">
              <w:rPr>
                <w:rFonts w:cs="David" w:hint="cs"/>
                <w:sz w:val="24"/>
                <w:szCs w:val="24"/>
                <w:rtl/>
                <w:lang w:bidi="he-IL"/>
              </w:rPr>
              <w:t>באי</w:t>
            </w:r>
            <w:r w:rsidRPr="005439A9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5439A9">
              <w:rPr>
                <w:rFonts w:cs="David" w:hint="cs"/>
                <w:sz w:val="24"/>
                <w:szCs w:val="24"/>
                <w:rtl/>
                <w:lang w:bidi="he-IL"/>
              </w:rPr>
              <w:t>ה</w:t>
            </w:r>
            <w:r>
              <w:rPr>
                <w:rFonts w:cs="David" w:hint="cs"/>
                <w:sz w:val="24"/>
                <w:szCs w:val="24"/>
                <w:rtl/>
                <w:lang w:bidi="he-IL"/>
              </w:rPr>
              <w:t>ה</w:t>
            </w:r>
            <w:r w:rsidRPr="005439A9">
              <w:rPr>
                <w:rFonts w:cs="David" w:hint="cs"/>
                <w:sz w:val="24"/>
                <w:szCs w:val="24"/>
                <w:rtl/>
                <w:lang w:bidi="he-IL"/>
              </w:rPr>
              <w:t>תאמות</w:t>
            </w:r>
            <w:r w:rsidRPr="005439A9">
              <w:rPr>
                <w:rFonts w:cs="David"/>
                <w:sz w:val="24"/>
                <w:szCs w:val="24"/>
                <w:rtl/>
              </w:rPr>
              <w:t xml:space="preserve"> </w:t>
            </w:r>
            <w:r>
              <w:rPr>
                <w:rFonts w:cs="David" w:hint="cs"/>
                <w:sz w:val="24"/>
                <w:szCs w:val="24"/>
                <w:rtl/>
                <w:lang w:bidi="he-IL"/>
              </w:rPr>
              <w:t>על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>
              <w:rPr>
                <w:rFonts w:cs="David" w:hint="cs"/>
                <w:sz w:val="24"/>
                <w:szCs w:val="24"/>
                <w:rtl/>
                <w:lang w:bidi="he-IL"/>
              </w:rPr>
              <w:t>מנת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5439A9">
              <w:rPr>
                <w:rFonts w:cs="David" w:hint="cs"/>
                <w:sz w:val="24"/>
                <w:szCs w:val="24"/>
                <w:rtl/>
                <w:lang w:bidi="he-IL"/>
              </w:rPr>
              <w:t>להימנע</w:t>
            </w:r>
            <w:r w:rsidRPr="005439A9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5439A9">
              <w:rPr>
                <w:rFonts w:cs="David" w:hint="cs"/>
                <w:sz w:val="24"/>
                <w:szCs w:val="24"/>
                <w:rtl/>
                <w:lang w:bidi="he-IL"/>
              </w:rPr>
              <w:t>מכפילויות</w:t>
            </w:r>
            <w:r w:rsidRPr="005439A9">
              <w:rPr>
                <w:rFonts w:cs="David"/>
                <w:sz w:val="24"/>
                <w:szCs w:val="24"/>
                <w:rtl/>
              </w:rPr>
              <w:t>.</w:t>
            </w:r>
          </w:p>
          <w:p w14:paraId="671779FD" w14:textId="4158BFFF" w:rsidR="002756B8" w:rsidRDefault="002756B8" w:rsidP="002756B8">
            <w:pPr>
              <w:pStyle w:val="ListParagraph"/>
              <w:numPr>
                <w:ilvl w:val="0"/>
                <w:numId w:val="7"/>
              </w:numPr>
              <w:bidi/>
              <w:spacing w:after="0" w:line="360" w:lineRule="auto"/>
              <w:rPr>
                <w:rFonts w:cs="David"/>
                <w:sz w:val="24"/>
                <w:szCs w:val="24"/>
              </w:rPr>
            </w:pPr>
            <w:r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במקרה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של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אי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התאמה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או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כל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הערה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אחרת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רלוונטית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 xml:space="preserve">לנספח </w:t>
            </w:r>
            <w:r w:rsidR="00EA5A54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 xml:space="preserve">היקף ההסמכה </w:t>
            </w:r>
            <w:r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(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כגון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צורך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בתיקוני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עריכה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,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צורך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בביטול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שורות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,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פיצול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>/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איחוד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שורות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וכד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>'</w:t>
            </w:r>
            <w:r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 xml:space="preserve">)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יש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ליידע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את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המעבדה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במהלך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המבדק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ובישיבת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הסיכום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.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יש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לעגן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התיקונים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הנדרשים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באי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התאמות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 xml:space="preserve"> </w:t>
            </w:r>
            <w:r w:rsidRPr="005D3F1C"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>רלוונטיות</w:t>
            </w:r>
            <w:r>
              <w:rPr>
                <w:rFonts w:ascii="David" w:eastAsiaTheme="minorHAnsi" w:hAnsi="David" w:cs="David" w:hint="cs"/>
                <w:sz w:val="24"/>
                <w:szCs w:val="24"/>
                <w:rtl/>
                <w:lang w:bidi="he-IL"/>
              </w:rPr>
              <w:t xml:space="preserve"> (למעט עבור הרחבה)</w:t>
            </w:r>
            <w:r w:rsidRPr="005D3F1C">
              <w:rPr>
                <w:rFonts w:ascii="David" w:eastAsiaTheme="minorHAnsi" w:hAnsi="David" w:cs="David"/>
                <w:sz w:val="24"/>
                <w:szCs w:val="24"/>
                <w:rtl/>
              </w:rPr>
              <w:t>.</w:t>
            </w:r>
            <w:r w:rsidR="002F5674">
              <w:rPr>
                <w:rFonts w:cs="David" w:hint="cs"/>
                <w:sz w:val="24"/>
                <w:szCs w:val="24"/>
                <w:rtl/>
                <w:lang w:bidi="he-IL"/>
              </w:rPr>
              <w:t xml:space="preserve"> ככל שיש שינויים בנספח היקף ההסמכה יש לציין אותם בבירור ולחתום על גבי המסמך.</w:t>
            </w:r>
          </w:p>
          <w:p w14:paraId="43121E0B" w14:textId="77777777" w:rsidR="002756B8" w:rsidRDefault="002756B8" w:rsidP="002756B8">
            <w:pPr>
              <w:pStyle w:val="ListParagraph"/>
              <w:numPr>
                <w:ilvl w:val="0"/>
                <w:numId w:val="1"/>
              </w:numPr>
              <w:bidi/>
              <w:spacing w:after="0" w:line="360" w:lineRule="auto"/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  <w:lang w:bidi="he-IL"/>
              </w:rPr>
              <w:t>מפגש סיכום:</w:t>
            </w:r>
          </w:p>
          <w:p w14:paraId="43070A0E" w14:textId="623FCDC2" w:rsidR="002756B8" w:rsidRDefault="00430A0C" w:rsidP="002756B8">
            <w:pPr>
              <w:pStyle w:val="a"/>
              <w:numPr>
                <w:ilvl w:val="0"/>
                <w:numId w:val="8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</w:rPr>
            </w:pP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</w:t>
            </w:r>
            <w:r w:rsidR="002756B8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מפגש </w:t>
            </w:r>
            <w:r w:rsidR="000017FE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י</w:t>
            </w:r>
            <w:r w:rsidR="002756B8" w:rsidRPr="005F2991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נוהל ע</w:t>
            </w:r>
            <w:r w:rsidR="002756B8" w:rsidRPr="005F2991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>"</w:t>
            </w:r>
            <w:r w:rsidR="002756B8" w:rsidRPr="005F2991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י</w:t>
            </w:r>
            <w:r w:rsidR="002756B8" w:rsidRPr="005F2991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="002756B8" w:rsidRPr="005F2991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הבודק</w:t>
            </w:r>
            <w:r w:rsidR="002756B8" w:rsidRPr="005F2991"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="002756B8" w:rsidRPr="005F2991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המוביל</w:t>
            </w:r>
            <w:r w:rsidR="002756B8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="002756B8" w:rsidRPr="00590D4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בהתאם </w:t>
            </w:r>
            <w:r w:rsidR="002756B8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לסעיפים הנדרשים </w:t>
            </w:r>
            <w:r w:rsidR="00FF2A79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ב</w:t>
            </w:r>
            <w:r w:rsidR="002756B8" w:rsidRPr="00590D4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מחברת המבדק.</w:t>
            </w:r>
          </w:p>
          <w:p w14:paraId="2516E087" w14:textId="491D7843" w:rsidR="002756B8" w:rsidRPr="00590D44" w:rsidRDefault="002756B8" w:rsidP="002756B8">
            <w:pPr>
              <w:pStyle w:val="a"/>
              <w:numPr>
                <w:ilvl w:val="0"/>
                <w:numId w:val="8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</w:rPr>
            </w:pPr>
            <w:r w:rsidRPr="00590D44">
              <w:rPr>
                <w:rFonts w:ascii="David" w:eastAsiaTheme="minorHAnsi" w:hAnsi="David" w:hint="cs"/>
                <w:b w:val="0"/>
                <w:bCs w:val="0"/>
                <w:sz w:val="24"/>
                <w:szCs w:val="24"/>
                <w:rtl/>
              </w:rPr>
              <w:t>הצגת הממצאים למעבדה בצורה ברורה</w:t>
            </w:r>
            <w:r>
              <w:rPr>
                <w:rFonts w:ascii="David" w:eastAsiaTheme="minorHAnsi" w:hAnsi="David" w:hint="cs"/>
                <w:b w:val="0"/>
                <w:bCs w:val="0"/>
                <w:sz w:val="24"/>
                <w:szCs w:val="24"/>
                <w:rtl/>
              </w:rPr>
              <w:t xml:space="preserve"> וחתימה</w:t>
            </w:r>
            <w:r w:rsidR="00FF2A79">
              <w:rPr>
                <w:rFonts w:ascii="David" w:eastAsiaTheme="minorHAnsi" w:hAnsi="David" w:hint="cs"/>
                <w:b w:val="0"/>
                <w:bCs w:val="0"/>
                <w:sz w:val="24"/>
                <w:szCs w:val="24"/>
                <w:rtl/>
              </w:rPr>
              <w:t>/קבלת מייל אישור</w:t>
            </w:r>
            <w:r>
              <w:rPr>
                <w:rFonts w:ascii="David" w:eastAsiaTheme="minorHAnsi" w:hAnsi="David" w:hint="cs"/>
                <w:b w:val="0"/>
                <w:bCs w:val="0"/>
                <w:sz w:val="24"/>
                <w:szCs w:val="24"/>
                <w:rtl/>
              </w:rPr>
              <w:t xml:space="preserve"> על ידי </w:t>
            </w:r>
            <w:r w:rsidRPr="00590D4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נציג המעבדה </w:t>
            </w: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(</w:t>
            </w:r>
            <w:r w:rsidRPr="00590D44"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 xml:space="preserve">טופס </w:t>
            </w:r>
            <w:r w:rsidRPr="00590D44">
              <w:rPr>
                <w:rFonts w:asciiTheme="majorBidi" w:hAnsiTheme="majorBidi"/>
                <w:b w:val="0"/>
                <w:bCs w:val="0"/>
                <w:sz w:val="24"/>
                <w:szCs w:val="24"/>
              </w:rPr>
              <w:t>T2-623001-25</w:t>
            </w:r>
            <w:r>
              <w:rPr>
                <w:rFonts w:asciiTheme="majorBidi" w:hAnsiTheme="majorBidi" w:hint="cs"/>
                <w:b w:val="0"/>
                <w:bCs w:val="0"/>
                <w:sz w:val="24"/>
                <w:szCs w:val="24"/>
                <w:rtl/>
              </w:rPr>
              <w:t>).</w:t>
            </w:r>
          </w:p>
          <w:p w14:paraId="3263412F" w14:textId="43553518" w:rsidR="002756B8" w:rsidRDefault="002756B8" w:rsidP="002756B8">
            <w:pPr>
              <w:pStyle w:val="a"/>
              <w:numPr>
                <w:ilvl w:val="0"/>
                <w:numId w:val="8"/>
              </w:numPr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</w:rPr>
            </w:pPr>
            <w:r w:rsidRPr="00590D44">
              <w:rPr>
                <w:rFonts w:hint="cs"/>
                <w:b w:val="0"/>
                <w:bCs w:val="0"/>
                <w:sz w:val="24"/>
                <w:szCs w:val="24"/>
                <w:rtl/>
              </w:rPr>
              <w:lastRenderedPageBreak/>
              <w:t>הבודק המוביל יאסוף את מסמכי המעבדה שנמסרו לבודקים המקצועיים</w:t>
            </w:r>
            <w:r w:rsidRPr="00590D44">
              <w:rPr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590D44">
              <w:rPr>
                <w:rFonts w:hint="cs"/>
                <w:b w:val="0"/>
                <w:bCs w:val="0"/>
                <w:sz w:val="24"/>
                <w:szCs w:val="24"/>
                <w:rtl/>
              </w:rPr>
              <w:t>ויעביר אותם לרשות יחד עם כלל תוצרי המבדק כגון דפי אי התאמות, רשומות</w:t>
            </w:r>
            <w:r w:rsidRPr="00590D44">
              <w:rPr>
                <w:b w:val="0"/>
                <w:bCs w:val="0"/>
                <w:sz w:val="24"/>
                <w:szCs w:val="24"/>
                <w:rtl/>
              </w:rPr>
              <w:t xml:space="preserve"> </w:t>
            </w:r>
            <w:r w:rsidRPr="00590D44">
              <w:rPr>
                <w:rFonts w:hint="cs"/>
                <w:b w:val="0"/>
                <w:bCs w:val="0"/>
                <w:sz w:val="24"/>
                <w:szCs w:val="24"/>
                <w:rtl/>
              </w:rPr>
              <w:t xml:space="preserve">וקבצים אלקטרוניים. כמו כן </w:t>
            </w:r>
            <w:r w:rsidRPr="00590D44">
              <w:rPr>
                <w:b w:val="0"/>
                <w:bCs w:val="0"/>
                <w:sz w:val="24"/>
                <w:szCs w:val="24"/>
                <w:u w:val="single"/>
                <w:rtl/>
              </w:rPr>
              <w:t>חשוב לקבל מצוות המבדק את מחברות המבד</w:t>
            </w:r>
            <w:r w:rsidRPr="00590D44">
              <w:rPr>
                <w:rFonts w:hint="cs"/>
                <w:b w:val="0"/>
                <w:bCs w:val="0"/>
                <w:sz w:val="24"/>
                <w:szCs w:val="24"/>
                <w:u w:val="single"/>
                <w:rtl/>
              </w:rPr>
              <w:t>ק</w:t>
            </w:r>
            <w:r w:rsidR="00FF2A79">
              <w:rPr>
                <w:rFonts w:hint="cs"/>
                <w:b w:val="0"/>
                <w:bCs w:val="0"/>
                <w:sz w:val="24"/>
                <w:szCs w:val="24"/>
                <w:u w:val="single"/>
                <w:rtl/>
              </w:rPr>
              <w:t xml:space="preserve"> תוך שבוע ממועד המבדק</w:t>
            </w:r>
            <w:r w:rsidRPr="00590D44">
              <w:rPr>
                <w:rFonts w:hint="cs"/>
                <w:b w:val="0"/>
                <w:bCs w:val="0"/>
                <w:sz w:val="24"/>
                <w:szCs w:val="24"/>
                <w:u w:val="single"/>
                <w:rtl/>
              </w:rPr>
              <w:t>.</w:t>
            </w:r>
          </w:p>
          <w:p w14:paraId="6D071CD3" w14:textId="049917BA" w:rsidR="002756B8" w:rsidRPr="00590D44" w:rsidRDefault="002756B8" w:rsidP="00590D44">
            <w:pPr>
              <w:pStyle w:val="a"/>
              <w:jc w:val="left"/>
              <w:rPr>
                <w:rFonts w:asciiTheme="majorBidi" w:hAnsiTheme="majorBidi"/>
                <w:b w:val="0"/>
                <w:bCs w:val="0"/>
                <w:sz w:val="24"/>
                <w:szCs w:val="24"/>
                <w:rtl/>
              </w:rPr>
            </w:pPr>
            <w:r w:rsidRPr="00191CD1">
              <w:rPr>
                <w:rFonts w:hint="cs"/>
                <w:sz w:val="24"/>
                <w:szCs w:val="24"/>
                <w:rtl/>
              </w:rPr>
              <w:t xml:space="preserve">בודק מקצועי-מוביל יבצע שיחת </w:t>
            </w:r>
            <w:r>
              <w:rPr>
                <w:rFonts w:hint="cs"/>
                <w:sz w:val="24"/>
                <w:szCs w:val="24"/>
                <w:rtl/>
              </w:rPr>
              <w:t>סיכום כולל ניסוח ממצאים, יעקוב אחר הפעולות המתקנות הנדרשות ויכתוב מצע לדיון</w:t>
            </w:r>
            <w:r w:rsidR="00FF2A79">
              <w:rPr>
                <w:rFonts w:hint="cs"/>
                <w:sz w:val="24"/>
                <w:szCs w:val="24"/>
                <w:rtl/>
              </w:rPr>
              <w:t xml:space="preserve"> (טופס מספר </w:t>
            </w:r>
            <w:r w:rsidR="00FF2A79" w:rsidRPr="00FF2A79">
              <w:rPr>
                <w:sz w:val="24"/>
                <w:szCs w:val="24"/>
              </w:rPr>
              <w:t>T2-651001-01</w:t>
            </w:r>
            <w:r w:rsidR="00FF2A79">
              <w:rPr>
                <w:rFonts w:hint="cs"/>
                <w:sz w:val="24"/>
                <w:szCs w:val="24"/>
                <w:rtl/>
              </w:rPr>
              <w:t>)</w:t>
            </w:r>
            <w:r>
              <w:rPr>
                <w:rFonts w:hint="cs"/>
                <w:sz w:val="24"/>
                <w:szCs w:val="24"/>
                <w:rtl/>
              </w:rPr>
              <w:t>.</w:t>
            </w:r>
          </w:p>
        </w:tc>
        <w:tc>
          <w:tcPr>
            <w:tcW w:w="2420" w:type="dxa"/>
          </w:tcPr>
          <w:p w14:paraId="67020E03" w14:textId="0558BB3F" w:rsidR="00863C82" w:rsidRPr="000017FE" w:rsidRDefault="00863C82" w:rsidP="000017FE">
            <w:pPr>
              <w:pStyle w:val="ListParagraph"/>
              <w:numPr>
                <w:ilvl w:val="0"/>
                <w:numId w:val="14"/>
              </w:numPr>
              <w:bidi/>
              <w:rPr>
                <w:rFonts w:cs="David"/>
                <w:sz w:val="24"/>
                <w:szCs w:val="24"/>
                <w:rtl/>
              </w:rPr>
            </w:pPr>
            <w:r w:rsidRPr="000017FE">
              <w:rPr>
                <w:rFonts w:cs="David"/>
                <w:sz w:val="24"/>
                <w:szCs w:val="24"/>
                <w:rtl/>
                <w:lang w:bidi="he-IL"/>
              </w:rPr>
              <w:lastRenderedPageBreak/>
              <w:t>להגיע</w:t>
            </w:r>
            <w:r w:rsidRPr="000017F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/>
                <w:sz w:val="24"/>
                <w:szCs w:val="24"/>
                <w:rtl/>
                <w:lang w:bidi="he-IL"/>
              </w:rPr>
              <w:t>רבע</w:t>
            </w:r>
            <w:r w:rsidRPr="000017F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/>
                <w:sz w:val="24"/>
                <w:szCs w:val="24"/>
                <w:rtl/>
                <w:lang w:bidi="he-IL"/>
              </w:rPr>
              <w:t>שעה</w:t>
            </w:r>
            <w:r w:rsidRPr="000017F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/>
                <w:sz w:val="24"/>
                <w:szCs w:val="24"/>
                <w:rtl/>
                <w:lang w:bidi="he-IL"/>
              </w:rPr>
              <w:t>לפני</w:t>
            </w:r>
            <w:r w:rsidRPr="000017F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/>
                <w:sz w:val="24"/>
                <w:szCs w:val="24"/>
                <w:rtl/>
                <w:lang w:bidi="he-IL"/>
              </w:rPr>
              <w:t>מועד</w:t>
            </w:r>
            <w:r w:rsidRPr="000017F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/>
                <w:sz w:val="24"/>
                <w:szCs w:val="24"/>
                <w:rtl/>
                <w:lang w:bidi="he-IL"/>
              </w:rPr>
              <w:t>תחילת</w:t>
            </w:r>
            <w:r w:rsidRPr="000017F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/>
                <w:sz w:val="24"/>
                <w:szCs w:val="24"/>
                <w:rtl/>
                <w:lang w:bidi="he-IL"/>
              </w:rPr>
              <w:t>המבדק</w:t>
            </w:r>
          </w:p>
          <w:p w14:paraId="54E07450" w14:textId="0A5BFDF3" w:rsidR="00863C82" w:rsidRPr="000017FE" w:rsidRDefault="00863C82" w:rsidP="000017FE">
            <w:pPr>
              <w:pStyle w:val="ListParagraph"/>
              <w:numPr>
                <w:ilvl w:val="0"/>
                <w:numId w:val="14"/>
              </w:numPr>
              <w:bidi/>
              <w:rPr>
                <w:rFonts w:cs="David"/>
                <w:sz w:val="24"/>
                <w:szCs w:val="24"/>
                <w:rtl/>
              </w:rPr>
            </w:pPr>
            <w:r w:rsidRPr="000017FE">
              <w:rPr>
                <w:rFonts w:cs="David"/>
                <w:sz w:val="24"/>
                <w:szCs w:val="24"/>
                <w:rtl/>
                <w:lang w:bidi="he-IL"/>
              </w:rPr>
              <w:t>הפסקת</w:t>
            </w:r>
            <w:r w:rsidRPr="000017F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/>
                <w:sz w:val="24"/>
                <w:szCs w:val="24"/>
                <w:rtl/>
                <w:lang w:bidi="he-IL"/>
              </w:rPr>
              <w:t>הצהרים</w:t>
            </w:r>
            <w:r w:rsidR="000017FE">
              <w:rPr>
                <w:rFonts w:cs="David" w:hint="cs"/>
                <w:sz w:val="24"/>
                <w:szCs w:val="24"/>
                <w:rtl/>
                <w:lang w:bidi="he-IL"/>
              </w:rPr>
              <w:t xml:space="preserve"> </w:t>
            </w:r>
            <w:r w:rsidRPr="000017FE">
              <w:rPr>
                <w:rFonts w:cs="David"/>
                <w:sz w:val="24"/>
                <w:szCs w:val="24"/>
                <w:rtl/>
                <w:lang w:bidi="he-IL"/>
              </w:rPr>
              <w:t>לא</w:t>
            </w:r>
            <w:r w:rsidRPr="000017F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/>
                <w:sz w:val="24"/>
                <w:szCs w:val="24"/>
                <w:rtl/>
                <w:lang w:bidi="he-IL"/>
              </w:rPr>
              <w:t>תעלה</w:t>
            </w:r>
            <w:r w:rsidRPr="000017F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/>
                <w:sz w:val="24"/>
                <w:szCs w:val="24"/>
                <w:rtl/>
                <w:lang w:bidi="he-IL"/>
              </w:rPr>
              <w:t>על</w:t>
            </w:r>
            <w:r w:rsidRPr="000017F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/>
                <w:sz w:val="24"/>
                <w:szCs w:val="24"/>
                <w:rtl/>
                <w:lang w:bidi="he-IL"/>
              </w:rPr>
              <w:t>שעה</w:t>
            </w:r>
            <w:r w:rsidRPr="000017FE">
              <w:rPr>
                <w:rFonts w:cs="David" w:hint="cs"/>
                <w:sz w:val="24"/>
                <w:szCs w:val="24"/>
                <w:rtl/>
              </w:rPr>
              <w:t>,</w:t>
            </w:r>
            <w:r w:rsidRPr="000017F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/>
                <w:sz w:val="24"/>
                <w:szCs w:val="24"/>
                <w:rtl/>
                <w:lang w:bidi="he-IL"/>
              </w:rPr>
              <w:t>רצוי</w:t>
            </w:r>
            <w:r w:rsidRPr="000017FE">
              <w:rPr>
                <w:rFonts w:cs="David"/>
                <w:sz w:val="24"/>
                <w:szCs w:val="24"/>
                <w:rtl/>
              </w:rPr>
              <w:t xml:space="preserve"> 30 </w:t>
            </w:r>
            <w:r w:rsidRPr="000017FE">
              <w:rPr>
                <w:rFonts w:cs="David"/>
                <w:sz w:val="24"/>
                <w:szCs w:val="24"/>
                <w:rtl/>
                <w:lang w:bidi="he-IL"/>
              </w:rPr>
              <w:t>דקות</w:t>
            </w:r>
          </w:p>
          <w:p w14:paraId="1AF84981" w14:textId="750FD060" w:rsidR="002756B8" w:rsidRPr="000017FE" w:rsidRDefault="00863C82" w:rsidP="000017FE">
            <w:pPr>
              <w:pStyle w:val="ListParagraph"/>
              <w:numPr>
                <w:ilvl w:val="0"/>
                <w:numId w:val="14"/>
              </w:numPr>
              <w:bidi/>
              <w:spacing w:after="0" w:line="360" w:lineRule="auto"/>
              <w:rPr>
                <w:rFonts w:cs="David"/>
                <w:sz w:val="24"/>
                <w:szCs w:val="24"/>
                <w:rtl/>
              </w:rPr>
            </w:pP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לסיים</w:t>
            </w:r>
            <w:r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0017FE">
              <w:rPr>
                <w:rFonts w:cs="David" w:hint="cs"/>
                <w:sz w:val="24"/>
                <w:szCs w:val="24"/>
                <w:rtl/>
                <w:lang w:bidi="he-IL"/>
              </w:rPr>
              <w:t xml:space="preserve">את המבדק 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בשעה</w:t>
            </w:r>
            <w:r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סבירה</w:t>
            </w:r>
            <w:r w:rsidR="00D0210A">
              <w:rPr>
                <w:rFonts w:cs="David" w:hint="cs"/>
                <w:sz w:val="24"/>
                <w:szCs w:val="24"/>
                <w:rtl/>
                <w:lang w:bidi="he-IL"/>
              </w:rPr>
              <w:t xml:space="preserve"> (כמתוכנן)</w:t>
            </w:r>
          </w:p>
          <w:p w14:paraId="422891FC" w14:textId="22A8CC5C" w:rsidR="00863C82" w:rsidRPr="000017FE" w:rsidRDefault="00863C82" w:rsidP="000017FE">
            <w:pPr>
              <w:pStyle w:val="ListParagraph"/>
              <w:numPr>
                <w:ilvl w:val="0"/>
                <w:numId w:val="14"/>
              </w:numPr>
              <w:bidi/>
              <w:rPr>
                <w:rFonts w:cs="David"/>
                <w:sz w:val="24"/>
                <w:szCs w:val="24"/>
                <w:rtl/>
              </w:rPr>
            </w:pP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העברת</w:t>
            </w:r>
            <w:r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ממצאים</w:t>
            </w:r>
            <w:r w:rsidR="000017FE">
              <w:rPr>
                <w:rFonts w:cs="David" w:hint="cs"/>
                <w:sz w:val="24"/>
                <w:szCs w:val="24"/>
                <w:rtl/>
                <w:lang w:bidi="he-IL"/>
              </w:rPr>
              <w:t xml:space="preserve"> </w:t>
            </w:r>
            <w:r w:rsidR="00D0210A">
              <w:rPr>
                <w:rFonts w:cs="David" w:hint="cs"/>
                <w:sz w:val="24"/>
                <w:szCs w:val="24"/>
                <w:rtl/>
                <w:lang w:bidi="he-IL"/>
              </w:rPr>
              <w:t xml:space="preserve">לרשות 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עד</w:t>
            </w:r>
            <w:r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יום</w:t>
            </w:r>
            <w:r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לאחר</w:t>
            </w:r>
            <w:r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המבדק</w:t>
            </w:r>
          </w:p>
          <w:p w14:paraId="03A664DC" w14:textId="77B97C98" w:rsidR="00863C82" w:rsidRPr="000017FE" w:rsidRDefault="00C74F5E" w:rsidP="000017FE">
            <w:pPr>
              <w:pStyle w:val="ListParagraph"/>
              <w:numPr>
                <w:ilvl w:val="0"/>
                <w:numId w:val="14"/>
              </w:numPr>
              <w:bidi/>
              <w:spacing w:after="0" w:line="360" w:lineRule="auto"/>
              <w:rPr>
                <w:rFonts w:cs="David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  <w:lang w:bidi="he-IL"/>
              </w:rPr>
              <w:t>להעביר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מחברת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ודו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>''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ח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תוך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שבוע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מיום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המבדק</w:t>
            </w:r>
          </w:p>
        </w:tc>
      </w:tr>
      <w:tr w:rsidR="002756B8" w14:paraId="6036A8BE" w14:textId="2177FE80" w:rsidTr="00863C82">
        <w:tc>
          <w:tcPr>
            <w:tcW w:w="1358" w:type="dxa"/>
          </w:tcPr>
          <w:p w14:paraId="5E8CD63F" w14:textId="100A28B7" w:rsidR="002756B8" w:rsidRPr="00863C82" w:rsidRDefault="002756B8" w:rsidP="00707A7E">
            <w:pPr>
              <w:spacing w:after="0" w:line="360" w:lineRule="auto"/>
              <w:rPr>
                <w:rFonts w:cs="David"/>
                <w:sz w:val="24"/>
                <w:szCs w:val="24"/>
                <w:rtl/>
              </w:rPr>
            </w:pPr>
            <w:r w:rsidRPr="00863C82">
              <w:rPr>
                <w:rFonts w:ascii="David" w:hAnsi="David" w:cs="David" w:hint="cs"/>
                <w:sz w:val="28"/>
                <w:szCs w:val="24"/>
                <w:rtl/>
              </w:rPr>
              <w:lastRenderedPageBreak/>
              <w:t>דיווח</w:t>
            </w:r>
            <w:r w:rsidRPr="00863C82">
              <w:rPr>
                <w:rFonts w:cs="David" w:hint="cs"/>
                <w:sz w:val="24"/>
                <w:szCs w:val="24"/>
                <w:rtl/>
              </w:rPr>
              <w:t xml:space="preserve"> המבדק</w:t>
            </w:r>
          </w:p>
        </w:tc>
        <w:tc>
          <w:tcPr>
            <w:tcW w:w="10170" w:type="dxa"/>
          </w:tcPr>
          <w:p w14:paraId="26532541" w14:textId="455A9D2C" w:rsidR="002756B8" w:rsidRPr="00006B3B" w:rsidRDefault="002756B8" w:rsidP="00006B3B">
            <w:pPr>
              <w:spacing w:after="0" w:line="360" w:lineRule="auto"/>
              <w:rPr>
                <w:rFonts w:cs="David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באחריות כל בודק </w:t>
            </w:r>
            <w:r w:rsidRPr="005439A9">
              <w:rPr>
                <w:rFonts w:cs="David" w:hint="cs"/>
                <w:sz w:val="24"/>
                <w:szCs w:val="24"/>
                <w:rtl/>
              </w:rPr>
              <w:t xml:space="preserve">מקצועי </w:t>
            </w:r>
            <w:r>
              <w:rPr>
                <w:rFonts w:cs="David" w:hint="cs"/>
                <w:sz w:val="24"/>
                <w:szCs w:val="24"/>
                <w:rtl/>
              </w:rPr>
              <w:t>להכין</w:t>
            </w:r>
            <w:r w:rsidR="00D0210A">
              <w:rPr>
                <w:rFonts w:cs="David" w:hint="cs"/>
                <w:sz w:val="24"/>
                <w:szCs w:val="24"/>
                <w:rtl/>
              </w:rPr>
              <w:t xml:space="preserve"> את חלקו ב</w:t>
            </w:r>
            <w:r>
              <w:rPr>
                <w:rFonts w:cs="David" w:hint="cs"/>
                <w:sz w:val="24"/>
                <w:szCs w:val="24"/>
                <w:rtl/>
              </w:rPr>
              <w:t>דו</w:t>
            </w:r>
            <w:r>
              <w:rPr>
                <w:rFonts w:cs="David"/>
                <w:sz w:val="24"/>
                <w:szCs w:val="24"/>
                <w:rtl/>
              </w:rPr>
              <w:t>''</w:t>
            </w:r>
            <w:r>
              <w:rPr>
                <w:rFonts w:cs="David" w:hint="cs"/>
                <w:sz w:val="24"/>
                <w:szCs w:val="24"/>
                <w:rtl/>
              </w:rPr>
              <w:t>ח</w:t>
            </w:r>
            <w:r w:rsidRPr="005439A9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D0210A">
              <w:rPr>
                <w:rFonts w:cs="David" w:hint="cs"/>
                <w:sz w:val="24"/>
                <w:szCs w:val="24"/>
                <w:rtl/>
              </w:rPr>
              <w:t>ה</w:t>
            </w:r>
            <w:r w:rsidRPr="005439A9">
              <w:rPr>
                <w:rFonts w:cs="David" w:hint="cs"/>
                <w:sz w:val="24"/>
                <w:szCs w:val="24"/>
                <w:rtl/>
              </w:rPr>
              <w:t xml:space="preserve">מבדק. באחריות הבודק המוביל להכין </w:t>
            </w:r>
            <w:r>
              <w:rPr>
                <w:rFonts w:cs="David" w:hint="cs"/>
                <w:sz w:val="24"/>
                <w:szCs w:val="24"/>
                <w:rtl/>
              </w:rPr>
              <w:t>דו</w:t>
            </w:r>
            <w:r>
              <w:rPr>
                <w:rFonts w:cs="David"/>
                <w:sz w:val="24"/>
                <w:szCs w:val="24"/>
                <w:rtl/>
              </w:rPr>
              <w:t>''</w:t>
            </w:r>
            <w:r>
              <w:rPr>
                <w:rFonts w:cs="David" w:hint="cs"/>
                <w:sz w:val="24"/>
                <w:szCs w:val="24"/>
                <w:rtl/>
              </w:rPr>
              <w:t>ח</w:t>
            </w:r>
            <w:r w:rsidRPr="005439A9">
              <w:rPr>
                <w:rFonts w:cs="David" w:hint="cs"/>
                <w:sz w:val="24"/>
                <w:szCs w:val="24"/>
                <w:rtl/>
              </w:rPr>
              <w:t xml:space="preserve"> מבדק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מאוחד</w:t>
            </w:r>
            <w:r w:rsidRPr="005439A9">
              <w:rPr>
                <w:rFonts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2420" w:type="dxa"/>
          </w:tcPr>
          <w:p w14:paraId="77D53F55" w14:textId="77777777" w:rsidR="002756B8" w:rsidRDefault="000017FE" w:rsidP="000017FE">
            <w:pPr>
              <w:pStyle w:val="ListParagraph"/>
              <w:numPr>
                <w:ilvl w:val="0"/>
                <w:numId w:val="16"/>
              </w:numPr>
              <w:bidi/>
              <w:spacing w:after="0" w:line="360" w:lineRule="auto"/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  <w:lang w:bidi="he-IL"/>
              </w:rPr>
              <w:t xml:space="preserve">בודק מקצועי </w:t>
            </w:r>
            <w:r>
              <w:rPr>
                <w:rFonts w:cs="David"/>
                <w:sz w:val="24"/>
                <w:szCs w:val="24"/>
                <w:rtl/>
                <w:lang w:bidi="he-IL"/>
              </w:rPr>
              <w:t>–</w:t>
            </w:r>
            <w:r>
              <w:rPr>
                <w:rFonts w:cs="David" w:hint="cs"/>
                <w:sz w:val="24"/>
                <w:szCs w:val="24"/>
                <w:rtl/>
                <w:lang w:bidi="he-IL"/>
              </w:rPr>
              <w:t xml:space="preserve"> 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דו</w:t>
            </w:r>
            <w:r w:rsidRPr="000017FE">
              <w:rPr>
                <w:rFonts w:cs="David" w:hint="cs"/>
                <w:sz w:val="24"/>
                <w:szCs w:val="24"/>
                <w:rtl/>
              </w:rPr>
              <w:t>''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ח</w:t>
            </w:r>
            <w:r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מבדק</w:t>
            </w:r>
            <w:r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תוך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שבוע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מיום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המבדק</w:t>
            </w:r>
          </w:p>
          <w:p w14:paraId="136B3F48" w14:textId="67CE3363" w:rsidR="000017FE" w:rsidRPr="000017FE" w:rsidRDefault="000017FE" w:rsidP="000017FE">
            <w:pPr>
              <w:pStyle w:val="ListParagraph"/>
              <w:numPr>
                <w:ilvl w:val="0"/>
                <w:numId w:val="16"/>
              </w:numPr>
              <w:bidi/>
              <w:spacing w:after="0" w:line="360" w:lineRule="auto"/>
              <w:rPr>
                <w:rFonts w:cs="David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  <w:lang w:bidi="he-IL"/>
              </w:rPr>
              <w:t xml:space="preserve">בודק מוביל </w:t>
            </w:r>
            <w:r>
              <w:rPr>
                <w:rFonts w:cs="David"/>
                <w:sz w:val="24"/>
                <w:szCs w:val="24"/>
                <w:rtl/>
                <w:lang w:bidi="he-IL"/>
              </w:rPr>
              <w:t>–</w:t>
            </w:r>
            <w:r>
              <w:rPr>
                <w:rFonts w:cs="David" w:hint="cs"/>
                <w:sz w:val="24"/>
                <w:szCs w:val="24"/>
                <w:rtl/>
                <w:lang w:bidi="he-IL"/>
              </w:rPr>
              <w:t xml:space="preserve"> 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דו</w:t>
            </w:r>
            <w:r w:rsidRPr="000017FE">
              <w:rPr>
                <w:rFonts w:cs="David" w:hint="cs"/>
                <w:sz w:val="24"/>
                <w:szCs w:val="24"/>
                <w:rtl/>
              </w:rPr>
              <w:t>''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ח</w:t>
            </w:r>
            <w:r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מבדק</w:t>
            </w:r>
            <w:r w:rsidR="00D0210A">
              <w:rPr>
                <w:rFonts w:cs="David" w:hint="cs"/>
                <w:sz w:val="24"/>
                <w:szCs w:val="24"/>
                <w:rtl/>
                <w:lang w:bidi="he-IL"/>
              </w:rPr>
              <w:t xml:space="preserve"> מאושר</w:t>
            </w:r>
            <w:r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תוך</w:t>
            </w:r>
            <w:r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>
              <w:rPr>
                <w:rFonts w:cs="David" w:hint="cs"/>
                <w:sz w:val="24"/>
                <w:szCs w:val="24"/>
                <w:rtl/>
                <w:lang w:bidi="he-IL"/>
              </w:rPr>
              <w:t>14 יום</w:t>
            </w:r>
            <w:r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מיום</w:t>
            </w:r>
            <w:r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המבדק</w:t>
            </w:r>
          </w:p>
        </w:tc>
      </w:tr>
      <w:tr w:rsidR="002756B8" w14:paraId="6D434271" w14:textId="14676B46" w:rsidTr="00863C82">
        <w:tc>
          <w:tcPr>
            <w:tcW w:w="1358" w:type="dxa"/>
          </w:tcPr>
          <w:p w14:paraId="1FB0C0E5" w14:textId="7BAA5CAB" w:rsidR="002756B8" w:rsidRPr="00863C82" w:rsidRDefault="002756B8" w:rsidP="00707A7E">
            <w:pPr>
              <w:spacing w:after="0" w:line="360" w:lineRule="auto"/>
              <w:rPr>
                <w:rFonts w:ascii="David" w:hAnsi="David" w:cs="David"/>
                <w:sz w:val="28"/>
                <w:szCs w:val="24"/>
                <w:rtl/>
              </w:rPr>
            </w:pPr>
            <w:r w:rsidRPr="00863C82">
              <w:rPr>
                <w:rFonts w:ascii="David" w:hAnsi="David" w:cs="David" w:hint="cs"/>
                <w:sz w:val="28"/>
                <w:szCs w:val="24"/>
                <w:rtl/>
              </w:rPr>
              <w:t>מעקב וסגירת המבדק</w:t>
            </w:r>
          </w:p>
        </w:tc>
        <w:tc>
          <w:tcPr>
            <w:tcW w:w="10170" w:type="dxa"/>
          </w:tcPr>
          <w:p w14:paraId="3D2A15FD" w14:textId="77777777" w:rsidR="002756B8" w:rsidRDefault="002756B8" w:rsidP="002756B8">
            <w:pPr>
              <w:pStyle w:val="ListParagraph"/>
              <w:numPr>
                <w:ilvl w:val="0"/>
                <w:numId w:val="9"/>
              </w:numPr>
              <w:bidi/>
              <w:spacing w:after="0" w:line="360" w:lineRule="auto"/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  <w:lang w:bidi="he-IL"/>
              </w:rPr>
              <w:t>טיפול בפמ''ת</w:t>
            </w:r>
          </w:p>
          <w:p w14:paraId="489C2579" w14:textId="43110978" w:rsidR="002756B8" w:rsidRPr="00253CD1" w:rsidRDefault="002756B8" w:rsidP="002756B8">
            <w:pPr>
              <w:pStyle w:val="ListParagraph"/>
              <w:numPr>
                <w:ilvl w:val="0"/>
                <w:numId w:val="10"/>
              </w:numPr>
              <w:bidi/>
              <w:spacing w:after="0" w:line="360" w:lineRule="auto"/>
              <w:rPr>
                <w:rFonts w:cs="David"/>
                <w:sz w:val="24"/>
                <w:szCs w:val="24"/>
              </w:rPr>
            </w:pP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יש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לוודא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כי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הפעולות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המתקנות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שהוצעו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מגובות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בסימוכין</w:t>
            </w:r>
            <w:r w:rsidR="00FF2A79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 xml:space="preserve"> וחקירת סיבת שורש על פי ההנחיות המצוינות בטופס הממצאים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>.</w:t>
            </w:r>
          </w:p>
          <w:p w14:paraId="29566E99" w14:textId="0A9B7F8E" w:rsidR="002756B8" w:rsidRPr="00253CD1" w:rsidRDefault="002756B8" w:rsidP="002756B8">
            <w:pPr>
              <w:pStyle w:val="ListParagraph"/>
              <w:numPr>
                <w:ilvl w:val="0"/>
                <w:numId w:val="10"/>
              </w:numPr>
              <w:bidi/>
              <w:spacing w:after="0" w:line="360" w:lineRule="auto"/>
              <w:rPr>
                <w:rFonts w:cs="David"/>
                <w:sz w:val="24"/>
                <w:szCs w:val="24"/>
              </w:rPr>
            </w:pP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יש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לציין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האם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המענה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התקבל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ואין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שאלות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נוספות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,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המענה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התקבל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וייבדק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במבדק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הבא</w:t>
            </w:r>
            <w:r w:rsidR="00FF2A79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, התקבל חלקית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או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לא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התקבל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.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במידה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="00FF2A79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 xml:space="preserve">והתקבל חלקית או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לא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התקבל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יש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לציין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מה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החסר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. </w:t>
            </w:r>
            <w:r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 xml:space="preserve">עבור ממצא לא חמור,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במידה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והמעבדה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מציעה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="00EA5A54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לו''ז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להשלמת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הפעולה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המתקנת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והמענה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מקובל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,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יש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לציין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כי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המענה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מקובל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lastRenderedPageBreak/>
              <w:t>ככל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שהמעבדה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תעמוד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="00EA5A54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 xml:space="preserve">בלו''ז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שהציעה</w:t>
            </w:r>
            <w:r w:rsidR="00FF2A79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. לשיקול ראש האגף האם לעקוב אחר הנושא או לבדוק אותו במבדק הבא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.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במקרים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של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ממצאים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חמורים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אין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לקבל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="00EA5A54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לו''ז</w:t>
            </w:r>
            <w:r w:rsidR="00D0210A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 xml:space="preserve"> החורג מהזמן המוקצה לטיפול בממצאים</w:t>
            </w:r>
            <w:r w:rsidR="00EA5A54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.</w:t>
            </w:r>
          </w:p>
          <w:p w14:paraId="73DD9CAD" w14:textId="70C1622F" w:rsidR="002756B8" w:rsidRDefault="002756B8" w:rsidP="002756B8">
            <w:pPr>
              <w:pStyle w:val="ListParagraph"/>
              <w:numPr>
                <w:ilvl w:val="0"/>
                <w:numId w:val="10"/>
              </w:numPr>
              <w:bidi/>
              <w:spacing w:after="0" w:line="360" w:lineRule="auto"/>
              <w:rPr>
                <w:rFonts w:cs="David"/>
                <w:sz w:val="24"/>
                <w:szCs w:val="24"/>
              </w:rPr>
            </w:pP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בכל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ממצא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בו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הונחתה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המעבדה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="00A655B7"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ל</w:t>
            </w:r>
            <w:r w:rsidR="00A655B7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ספק תחקיר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סיבת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שורש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יש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להבטיח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כי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חקירה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כזו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  <w:lang w:bidi="he-IL"/>
              </w:rPr>
              <w:t>התקבלה</w:t>
            </w:r>
            <w:r w:rsidRPr="00253CD1">
              <w:rPr>
                <w:rFonts w:ascii="David" w:hAnsi="David" w:cs="David" w:hint="cs"/>
                <w:sz w:val="24"/>
                <w:szCs w:val="24"/>
                <w:rtl/>
              </w:rPr>
              <w:t xml:space="preserve">. </w:t>
            </w:r>
          </w:p>
          <w:p w14:paraId="17D0826D" w14:textId="77777777" w:rsidR="002756B8" w:rsidRPr="00253CD1" w:rsidRDefault="002756B8" w:rsidP="002756B8">
            <w:pPr>
              <w:pStyle w:val="ListParagraph"/>
              <w:numPr>
                <w:ilvl w:val="0"/>
                <w:numId w:val="9"/>
              </w:numPr>
              <w:bidi/>
              <w:spacing w:after="0" w:line="360" w:lineRule="auto"/>
              <w:rPr>
                <w:rFonts w:cs="David"/>
                <w:sz w:val="24"/>
                <w:szCs w:val="24"/>
                <w:rtl/>
              </w:rPr>
            </w:pP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הכנת מצע לדיון</w:t>
            </w:r>
            <w:r>
              <w:rPr>
                <w:rFonts w:cs="David" w:hint="cs"/>
                <w:sz w:val="24"/>
                <w:szCs w:val="24"/>
                <w:rtl/>
                <w:lang w:bidi="he-IL"/>
              </w:rPr>
              <w:t xml:space="preserve"> וסגירה</w:t>
            </w:r>
          </w:p>
          <w:p w14:paraId="35284087" w14:textId="5ED2864D" w:rsidR="002756B8" w:rsidRDefault="002756B8" w:rsidP="002756B8">
            <w:pPr>
              <w:pStyle w:val="ListParagraph"/>
              <w:numPr>
                <w:ilvl w:val="0"/>
                <w:numId w:val="11"/>
              </w:numPr>
              <w:bidi/>
              <w:spacing w:after="0" w:line="360" w:lineRule="auto"/>
              <w:rPr>
                <w:rFonts w:cs="David"/>
                <w:sz w:val="24"/>
                <w:szCs w:val="24"/>
              </w:rPr>
            </w:pP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הכנת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מצע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לדיון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לוועדה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לסקירת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ההסמכה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והמבדק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(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טופס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מספר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asciiTheme="majorBidi" w:hAnsiTheme="majorBidi" w:cs="David"/>
              </w:rPr>
              <w:t>T2-651001-01</w:t>
            </w:r>
            <w:r w:rsidRPr="00253CD1">
              <w:rPr>
                <w:rFonts w:asciiTheme="majorBidi" w:hAnsiTheme="majorBidi" w:cs="David" w:hint="cs"/>
                <w:rtl/>
              </w:rPr>
              <w:t>)</w:t>
            </w:r>
            <w:r w:rsidRPr="00253CD1">
              <w:rPr>
                <w:rFonts w:cs="David" w:hint="cs"/>
                <w:sz w:val="24"/>
                <w:szCs w:val="24"/>
                <w:rtl/>
              </w:rPr>
              <w:t>.</w:t>
            </w:r>
          </w:p>
          <w:p w14:paraId="15C40103" w14:textId="2A47E1FE" w:rsidR="002756B8" w:rsidRPr="00253CD1" w:rsidRDefault="002756B8" w:rsidP="002756B8">
            <w:pPr>
              <w:pStyle w:val="ListParagraph"/>
              <w:numPr>
                <w:ilvl w:val="0"/>
                <w:numId w:val="11"/>
              </w:numPr>
              <w:bidi/>
              <w:spacing w:after="0" w:line="360" w:lineRule="auto"/>
              <w:rPr>
                <w:rFonts w:cs="David"/>
                <w:sz w:val="24"/>
                <w:szCs w:val="24"/>
                <w:rtl/>
              </w:rPr>
            </w:pP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לאחר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קבלת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הודעה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ממנהלת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המבדקים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כי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פעילות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המבדק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נסתיימה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יש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>
              <w:rPr>
                <w:rFonts w:cs="David" w:hint="cs"/>
                <w:sz w:val="24"/>
                <w:szCs w:val="24"/>
                <w:rtl/>
                <w:lang w:bidi="he-IL"/>
              </w:rPr>
              <w:t>להשמיד את כל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החומר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הקשור</w:t>
            </w:r>
            <w:r w:rsidRPr="00253CD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253CD1">
              <w:rPr>
                <w:rFonts w:cs="David" w:hint="cs"/>
                <w:sz w:val="24"/>
                <w:szCs w:val="24"/>
                <w:rtl/>
                <w:lang w:bidi="he-IL"/>
              </w:rPr>
              <w:t>למבדק</w:t>
            </w:r>
            <w:r>
              <w:rPr>
                <w:rFonts w:hint="cs"/>
                <w:sz w:val="24"/>
                <w:szCs w:val="24"/>
                <w:rtl/>
                <w:lang w:bidi="he-IL"/>
              </w:rPr>
              <w:t>.</w:t>
            </w:r>
          </w:p>
        </w:tc>
        <w:tc>
          <w:tcPr>
            <w:tcW w:w="2420" w:type="dxa"/>
          </w:tcPr>
          <w:p w14:paraId="6CFB94FF" w14:textId="54AD7A50" w:rsidR="00863C82" w:rsidRPr="000017FE" w:rsidRDefault="000017FE" w:rsidP="000017FE">
            <w:pPr>
              <w:pStyle w:val="ListParagraph"/>
              <w:numPr>
                <w:ilvl w:val="0"/>
                <w:numId w:val="15"/>
              </w:numPr>
              <w:bidi/>
              <w:rPr>
                <w:rFonts w:cs="David"/>
                <w:sz w:val="24"/>
                <w:szCs w:val="24"/>
                <w:rtl/>
              </w:rPr>
            </w:pP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lastRenderedPageBreak/>
              <w:t>מענה</w:t>
            </w:r>
            <w:r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תוך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שבוע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מיום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קבלת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הפמ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>''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ת</w:t>
            </w:r>
          </w:p>
          <w:p w14:paraId="5E8B2628" w14:textId="74689800" w:rsidR="002756B8" w:rsidRPr="000017FE" w:rsidRDefault="000017FE" w:rsidP="000017FE">
            <w:pPr>
              <w:pStyle w:val="ListParagraph"/>
              <w:numPr>
                <w:ilvl w:val="0"/>
                <w:numId w:val="15"/>
              </w:numPr>
              <w:bidi/>
              <w:spacing w:after="0" w:line="360" w:lineRule="auto"/>
              <w:rPr>
                <w:rFonts w:cs="David"/>
                <w:sz w:val="24"/>
                <w:szCs w:val="24"/>
                <w:rtl/>
                <w:lang w:bidi="he-IL"/>
              </w:rPr>
            </w:pP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מצע</w:t>
            </w:r>
            <w:r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017FE">
              <w:rPr>
                <w:rFonts w:cs="David" w:hint="cs"/>
                <w:sz w:val="24"/>
                <w:szCs w:val="24"/>
                <w:rtl/>
                <w:lang w:bidi="he-IL"/>
              </w:rPr>
              <w:t>לדיון</w:t>
            </w:r>
            <w:r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תוך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שבוע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מיום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סגירת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כלל</w:t>
            </w:r>
            <w:r w:rsidR="00863C82" w:rsidRPr="000017FE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863C82" w:rsidRPr="000017FE">
              <w:rPr>
                <w:rFonts w:cs="David" w:hint="cs"/>
                <w:sz w:val="24"/>
                <w:szCs w:val="24"/>
                <w:rtl/>
                <w:lang w:bidi="he-IL"/>
              </w:rPr>
              <w:t>הממצאים</w:t>
            </w:r>
          </w:p>
        </w:tc>
      </w:tr>
    </w:tbl>
    <w:p w14:paraId="24C30D34" w14:textId="0DBEC371" w:rsidR="005439A9" w:rsidRPr="00770FB8" w:rsidRDefault="005439A9" w:rsidP="005439A9">
      <w:pPr>
        <w:spacing w:after="0" w:line="360" w:lineRule="auto"/>
        <w:ind w:left="26"/>
        <w:rPr>
          <w:rFonts w:cs="David"/>
          <w:sz w:val="24"/>
          <w:szCs w:val="24"/>
          <w:rtl/>
          <w:lang w:val="sl-SI"/>
        </w:rPr>
      </w:pPr>
    </w:p>
    <w:p w14:paraId="519CCCE4" w14:textId="77777777" w:rsidR="00A9491C" w:rsidRPr="005439A9" w:rsidRDefault="00A9491C" w:rsidP="00E754CD">
      <w:pPr>
        <w:tabs>
          <w:tab w:val="left" w:pos="1901"/>
        </w:tabs>
        <w:rPr>
          <w:rFonts w:cs="David"/>
          <w:sz w:val="28"/>
          <w:szCs w:val="28"/>
          <w:rtl/>
        </w:rPr>
      </w:pPr>
    </w:p>
    <w:sectPr w:rsidR="00A9491C" w:rsidRPr="005439A9" w:rsidSect="0068155B">
      <w:headerReference w:type="default" r:id="rId8"/>
      <w:footerReference w:type="default" r:id="rId9"/>
      <w:pgSz w:w="16838" w:h="11906" w:orient="landscape"/>
      <w:pgMar w:top="1800" w:right="1440" w:bottom="1800" w:left="1440" w:header="706" w:footer="706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C1E747" w14:textId="77777777" w:rsidR="00D773D3" w:rsidRDefault="00D773D3" w:rsidP="00F31E71">
      <w:pPr>
        <w:spacing w:after="0" w:line="240" w:lineRule="auto"/>
      </w:pPr>
      <w:r>
        <w:separator/>
      </w:r>
    </w:p>
  </w:endnote>
  <w:endnote w:type="continuationSeparator" w:id="0">
    <w:p w14:paraId="5978325F" w14:textId="77777777" w:rsidR="00D773D3" w:rsidRDefault="00D773D3" w:rsidP="00F31E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29494" w14:textId="77777777" w:rsidR="005439A9" w:rsidRPr="00697D8C" w:rsidRDefault="005439A9" w:rsidP="005439A9">
    <w:pPr>
      <w:pStyle w:val="Footer"/>
      <w:ind w:left="-766"/>
      <w:rPr>
        <w:rFonts w:cs="David"/>
      </w:rPr>
    </w:pPr>
    <w:r w:rsidRPr="00697D8C">
      <w:rPr>
        <w:rFonts w:cs="David" w:hint="cs"/>
        <w:rtl/>
      </w:rPr>
      <w:t xml:space="preserve">טופס מספר </w:t>
    </w:r>
    <w:r>
      <w:rPr>
        <w:rFonts w:ascii="Times New Roman" w:hAnsi="Times New Roman" w:cs="Times New Roman"/>
      </w:rPr>
      <w:t>T2-623001-28</w:t>
    </w:r>
    <w:r>
      <w:rPr>
        <w:rFonts w:cs="David" w:hint="cs"/>
        <w:rtl/>
      </w:rPr>
      <w:t xml:space="preserve">     </w:t>
    </w:r>
    <w:r>
      <w:rPr>
        <w:rFonts w:cs="David" w:hint="cs"/>
        <w:rtl/>
      </w:rPr>
      <w:tab/>
      <w:t xml:space="preserve">מפורסם באתר: </w:t>
    </w:r>
    <w:r>
      <w:rPr>
        <w:rFonts w:ascii="Times New Roman" w:hAnsi="Times New Roman" w:cs="Times New Roman"/>
      </w:rPr>
      <w:t>YES</w:t>
    </w:r>
  </w:p>
  <w:p w14:paraId="699AC72F" w14:textId="2AE6D897" w:rsidR="005439A9" w:rsidRPr="00697D8C" w:rsidRDefault="005439A9" w:rsidP="005439A9">
    <w:pPr>
      <w:pStyle w:val="Footer"/>
      <w:ind w:left="-766"/>
      <w:rPr>
        <w:rFonts w:cs="David"/>
      </w:rPr>
    </w:pPr>
    <w:r w:rsidRPr="00697D8C">
      <w:rPr>
        <w:rFonts w:cs="David" w:hint="cs"/>
        <w:rtl/>
      </w:rPr>
      <w:t xml:space="preserve">גרסה </w:t>
    </w:r>
    <w:r w:rsidR="00A655B7">
      <w:rPr>
        <w:rFonts w:ascii="Times New Roman" w:hAnsi="Times New Roman" w:cs="Times New Roman" w:hint="cs"/>
        <w:rtl/>
      </w:rPr>
      <w:t>04</w:t>
    </w:r>
    <w:r w:rsidR="00A655B7">
      <w:rPr>
        <w:rFonts w:cs="David" w:hint="cs"/>
        <w:rtl/>
      </w:rPr>
      <w:t xml:space="preserve"> </w:t>
    </w:r>
    <w:r w:rsidRPr="00697D8C">
      <w:rPr>
        <w:rFonts w:cs="David" w:hint="cs"/>
        <w:rtl/>
      </w:rPr>
      <w:t xml:space="preserve">בתוקף מ: </w:t>
    </w:r>
    <w:r w:rsidR="00A655B7">
      <w:rPr>
        <w:rFonts w:cs="David" w:hint="cs"/>
        <w:rtl/>
      </w:rPr>
      <w:t>27</w:t>
    </w:r>
    <w:r>
      <w:rPr>
        <w:rFonts w:cs="David" w:hint="cs"/>
        <w:rtl/>
      </w:rPr>
      <w:t>.</w:t>
    </w:r>
    <w:r w:rsidR="00A655B7">
      <w:rPr>
        <w:rFonts w:cs="David" w:hint="cs"/>
        <w:rtl/>
      </w:rPr>
      <w:t>11</w:t>
    </w:r>
    <w:r>
      <w:rPr>
        <w:rFonts w:cs="David" w:hint="cs"/>
        <w:rtl/>
      </w:rPr>
      <w:t>.</w:t>
    </w:r>
    <w:r w:rsidR="00A655B7">
      <w:rPr>
        <w:rFonts w:cs="David" w:hint="cs"/>
        <w:rtl/>
      </w:rPr>
      <w:t>2022</w:t>
    </w:r>
  </w:p>
  <w:p w14:paraId="71D8329C" w14:textId="77777777" w:rsidR="00805EB9" w:rsidRPr="005439A9" w:rsidRDefault="005439A9" w:rsidP="005439A9">
    <w:pPr>
      <w:pStyle w:val="Footer"/>
      <w:ind w:left="-766"/>
      <w:rPr>
        <w:rFonts w:cs="David"/>
        <w:sz w:val="16"/>
        <w:szCs w:val="24"/>
      </w:rPr>
    </w:pPr>
    <w:r w:rsidRPr="00697D8C">
      <w:rPr>
        <w:rFonts w:cs="David" w:hint="cs"/>
        <w:rtl/>
      </w:rPr>
      <w:t xml:space="preserve">עמוד </w:t>
    </w:r>
    <w:r w:rsidRPr="00697D8C">
      <w:rPr>
        <w:rStyle w:val="PageNumber"/>
        <w:rFonts w:ascii="Times New Roman" w:hAnsi="Times New Roman" w:cs="Times New Roman"/>
      </w:rPr>
      <w:fldChar w:fldCharType="begin"/>
    </w:r>
    <w:r w:rsidRPr="00697D8C">
      <w:rPr>
        <w:rStyle w:val="PageNumber"/>
        <w:rFonts w:ascii="Times New Roman" w:hAnsi="Times New Roman" w:cs="Times New Roman"/>
      </w:rPr>
      <w:instrText xml:space="preserve"> PAGE </w:instrText>
    </w:r>
    <w:r w:rsidRPr="00697D8C">
      <w:rPr>
        <w:rStyle w:val="PageNumber"/>
        <w:rFonts w:ascii="Times New Roman" w:hAnsi="Times New Roman" w:cs="Times New Roman"/>
      </w:rPr>
      <w:fldChar w:fldCharType="separate"/>
    </w:r>
    <w:r>
      <w:rPr>
        <w:rStyle w:val="PageNumber"/>
        <w:rFonts w:ascii="Times New Roman" w:hAnsi="Times New Roman" w:cs="Times New Roman"/>
      </w:rPr>
      <w:t>1</w:t>
    </w:r>
    <w:r w:rsidRPr="00697D8C">
      <w:rPr>
        <w:rStyle w:val="PageNumber"/>
        <w:rFonts w:ascii="Times New Roman" w:hAnsi="Times New Roman" w:cs="Times New Roman"/>
      </w:rPr>
      <w:fldChar w:fldCharType="end"/>
    </w:r>
    <w:r w:rsidRPr="00697D8C">
      <w:rPr>
        <w:rStyle w:val="PageNumber"/>
        <w:rFonts w:cs="David" w:hint="cs"/>
        <w:rtl/>
      </w:rPr>
      <w:t xml:space="preserve"> מתוך </w:t>
    </w:r>
    <w:r w:rsidRPr="00697D8C">
      <w:rPr>
        <w:rStyle w:val="PageNumber"/>
        <w:rFonts w:ascii="Times New Roman" w:hAnsi="Times New Roman" w:cs="Times New Roman"/>
      </w:rPr>
      <w:fldChar w:fldCharType="begin"/>
    </w:r>
    <w:r w:rsidRPr="00697D8C">
      <w:rPr>
        <w:rStyle w:val="PageNumber"/>
        <w:rFonts w:ascii="Times New Roman" w:hAnsi="Times New Roman" w:cs="Times New Roman"/>
      </w:rPr>
      <w:instrText xml:space="preserve"> NUMPAGES </w:instrText>
    </w:r>
    <w:r w:rsidRPr="00697D8C">
      <w:rPr>
        <w:rStyle w:val="PageNumber"/>
        <w:rFonts w:ascii="Times New Roman" w:hAnsi="Times New Roman" w:cs="Times New Roman"/>
      </w:rPr>
      <w:fldChar w:fldCharType="separate"/>
    </w:r>
    <w:r>
      <w:rPr>
        <w:rStyle w:val="PageNumber"/>
        <w:rFonts w:ascii="Times New Roman" w:hAnsi="Times New Roman" w:cs="Times New Roman"/>
      </w:rPr>
      <w:t>9</w:t>
    </w:r>
    <w:r w:rsidRPr="00697D8C">
      <w:rPr>
        <w:rStyle w:val="PageNumber"/>
        <w:rFonts w:ascii="Times New Roman" w:hAnsi="Times New Roman" w:cs="Times New Roman"/>
      </w:rPr>
      <w:fldChar w:fldCharType="end"/>
    </w:r>
    <w:r w:rsidRPr="00697D8C">
      <w:rPr>
        <w:rStyle w:val="PageNumber"/>
        <w:rFonts w:cs="David" w:hint="cs"/>
        <w:rtl/>
      </w:rPr>
      <w:t xml:space="preserve"> עמודים</w:t>
    </w:r>
    <w:r w:rsidRPr="00697D8C">
      <w:rPr>
        <w:rFonts w:cs="David"/>
        <w:noProof/>
        <w:szCs w:val="24"/>
        <w:rtl/>
        <w:lang w:val="he-IL" w:eastAsia="he-IL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F8D771" w14:textId="77777777" w:rsidR="00D773D3" w:rsidRDefault="00D773D3" w:rsidP="00F31E71">
      <w:pPr>
        <w:spacing w:after="0" w:line="240" w:lineRule="auto"/>
      </w:pPr>
      <w:r>
        <w:separator/>
      </w:r>
    </w:p>
  </w:footnote>
  <w:footnote w:type="continuationSeparator" w:id="0">
    <w:p w14:paraId="02D2E149" w14:textId="77777777" w:rsidR="00D773D3" w:rsidRDefault="00D773D3" w:rsidP="00F31E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9EAF7B" w14:textId="77777777" w:rsidR="00FE1FDA" w:rsidRDefault="00E754CD">
    <w:pPr>
      <w:pStyle w:val="Header"/>
    </w:pPr>
    <w:r>
      <w:rPr>
        <w:noProof/>
        <w:lang w:eastAsia="en-US"/>
      </w:rPr>
      <w:drawing>
        <wp:inline distT="0" distB="0" distL="0" distR="0" wp14:anchorId="61740236" wp14:editId="3A85AFCD">
          <wp:extent cx="5286375" cy="942975"/>
          <wp:effectExtent l="0" t="0" r="0" b="0"/>
          <wp:docPr id="1" name="תמונה 1" descr="לוגו מעודכן לרשות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1" descr="לוגו מעודכן לרשות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86375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D46FD"/>
    <w:multiLevelType w:val="hybridMultilevel"/>
    <w:tmpl w:val="351E37EE"/>
    <w:lvl w:ilvl="0" w:tplc="04090013">
      <w:start w:val="1"/>
      <w:numFmt w:val="hebrew1"/>
      <w:lvlText w:val="%1."/>
      <w:lvlJc w:val="center"/>
      <w:pPr>
        <w:ind w:left="746" w:hanging="360"/>
      </w:pPr>
    </w:lvl>
    <w:lvl w:ilvl="1" w:tplc="04090019" w:tentative="1">
      <w:start w:val="1"/>
      <w:numFmt w:val="lowerLetter"/>
      <w:lvlText w:val="%2."/>
      <w:lvlJc w:val="left"/>
      <w:pPr>
        <w:ind w:left="1466" w:hanging="360"/>
      </w:pPr>
    </w:lvl>
    <w:lvl w:ilvl="2" w:tplc="0409001B" w:tentative="1">
      <w:start w:val="1"/>
      <w:numFmt w:val="lowerRoman"/>
      <w:lvlText w:val="%3."/>
      <w:lvlJc w:val="right"/>
      <w:pPr>
        <w:ind w:left="2186" w:hanging="180"/>
      </w:pPr>
    </w:lvl>
    <w:lvl w:ilvl="3" w:tplc="0409000F" w:tentative="1">
      <w:start w:val="1"/>
      <w:numFmt w:val="decimal"/>
      <w:lvlText w:val="%4."/>
      <w:lvlJc w:val="left"/>
      <w:pPr>
        <w:ind w:left="2906" w:hanging="360"/>
      </w:pPr>
    </w:lvl>
    <w:lvl w:ilvl="4" w:tplc="04090019" w:tentative="1">
      <w:start w:val="1"/>
      <w:numFmt w:val="lowerLetter"/>
      <w:lvlText w:val="%5."/>
      <w:lvlJc w:val="left"/>
      <w:pPr>
        <w:ind w:left="3626" w:hanging="360"/>
      </w:pPr>
    </w:lvl>
    <w:lvl w:ilvl="5" w:tplc="0409001B" w:tentative="1">
      <w:start w:val="1"/>
      <w:numFmt w:val="lowerRoman"/>
      <w:lvlText w:val="%6."/>
      <w:lvlJc w:val="right"/>
      <w:pPr>
        <w:ind w:left="4346" w:hanging="180"/>
      </w:pPr>
    </w:lvl>
    <w:lvl w:ilvl="6" w:tplc="0409000F" w:tentative="1">
      <w:start w:val="1"/>
      <w:numFmt w:val="decimal"/>
      <w:lvlText w:val="%7."/>
      <w:lvlJc w:val="left"/>
      <w:pPr>
        <w:ind w:left="5066" w:hanging="360"/>
      </w:pPr>
    </w:lvl>
    <w:lvl w:ilvl="7" w:tplc="04090019" w:tentative="1">
      <w:start w:val="1"/>
      <w:numFmt w:val="lowerLetter"/>
      <w:lvlText w:val="%8."/>
      <w:lvlJc w:val="left"/>
      <w:pPr>
        <w:ind w:left="5786" w:hanging="360"/>
      </w:pPr>
    </w:lvl>
    <w:lvl w:ilvl="8" w:tplc="0409001B" w:tentative="1">
      <w:start w:val="1"/>
      <w:numFmt w:val="lowerRoman"/>
      <w:lvlText w:val="%9."/>
      <w:lvlJc w:val="right"/>
      <w:pPr>
        <w:ind w:left="6506" w:hanging="180"/>
      </w:pPr>
    </w:lvl>
  </w:abstractNum>
  <w:abstractNum w:abstractNumId="1" w15:restartNumberingAfterBreak="0">
    <w:nsid w:val="0E8B2764"/>
    <w:multiLevelType w:val="hybridMultilevel"/>
    <w:tmpl w:val="C652BBA0"/>
    <w:lvl w:ilvl="0" w:tplc="A3904CC8">
      <w:start w:val="1"/>
      <w:numFmt w:val="decimal"/>
      <w:lvlText w:val="%1."/>
      <w:lvlJc w:val="left"/>
      <w:pPr>
        <w:ind w:left="3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106" w:hanging="360"/>
      </w:pPr>
    </w:lvl>
    <w:lvl w:ilvl="2" w:tplc="0409001B" w:tentative="1">
      <w:start w:val="1"/>
      <w:numFmt w:val="lowerRoman"/>
      <w:lvlText w:val="%3."/>
      <w:lvlJc w:val="right"/>
      <w:pPr>
        <w:ind w:left="1826" w:hanging="180"/>
      </w:pPr>
    </w:lvl>
    <w:lvl w:ilvl="3" w:tplc="0409000F" w:tentative="1">
      <w:start w:val="1"/>
      <w:numFmt w:val="decimal"/>
      <w:lvlText w:val="%4."/>
      <w:lvlJc w:val="left"/>
      <w:pPr>
        <w:ind w:left="2546" w:hanging="360"/>
      </w:pPr>
    </w:lvl>
    <w:lvl w:ilvl="4" w:tplc="04090019" w:tentative="1">
      <w:start w:val="1"/>
      <w:numFmt w:val="lowerLetter"/>
      <w:lvlText w:val="%5."/>
      <w:lvlJc w:val="left"/>
      <w:pPr>
        <w:ind w:left="3266" w:hanging="360"/>
      </w:pPr>
    </w:lvl>
    <w:lvl w:ilvl="5" w:tplc="0409001B" w:tentative="1">
      <w:start w:val="1"/>
      <w:numFmt w:val="lowerRoman"/>
      <w:lvlText w:val="%6."/>
      <w:lvlJc w:val="right"/>
      <w:pPr>
        <w:ind w:left="3986" w:hanging="180"/>
      </w:pPr>
    </w:lvl>
    <w:lvl w:ilvl="6" w:tplc="0409000F" w:tentative="1">
      <w:start w:val="1"/>
      <w:numFmt w:val="decimal"/>
      <w:lvlText w:val="%7."/>
      <w:lvlJc w:val="left"/>
      <w:pPr>
        <w:ind w:left="4706" w:hanging="360"/>
      </w:pPr>
    </w:lvl>
    <w:lvl w:ilvl="7" w:tplc="04090019" w:tentative="1">
      <w:start w:val="1"/>
      <w:numFmt w:val="lowerLetter"/>
      <w:lvlText w:val="%8."/>
      <w:lvlJc w:val="left"/>
      <w:pPr>
        <w:ind w:left="5426" w:hanging="360"/>
      </w:pPr>
    </w:lvl>
    <w:lvl w:ilvl="8" w:tplc="0409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2" w15:restartNumberingAfterBreak="0">
    <w:nsid w:val="1852317D"/>
    <w:multiLevelType w:val="hybridMultilevel"/>
    <w:tmpl w:val="96E414D6"/>
    <w:lvl w:ilvl="0" w:tplc="04090013">
      <w:start w:val="1"/>
      <w:numFmt w:val="hebrew1"/>
      <w:lvlText w:val="%1."/>
      <w:lvlJc w:val="center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BB4339"/>
    <w:multiLevelType w:val="hybridMultilevel"/>
    <w:tmpl w:val="DCA4F9AE"/>
    <w:lvl w:ilvl="0" w:tplc="04090013">
      <w:start w:val="1"/>
      <w:numFmt w:val="hebrew1"/>
      <w:lvlText w:val="%1."/>
      <w:lvlJc w:val="center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D41E45"/>
    <w:multiLevelType w:val="hybridMultilevel"/>
    <w:tmpl w:val="05EEE2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E52404"/>
    <w:multiLevelType w:val="hybridMultilevel"/>
    <w:tmpl w:val="DCA4F9AE"/>
    <w:lvl w:ilvl="0" w:tplc="04090013">
      <w:start w:val="1"/>
      <w:numFmt w:val="hebrew1"/>
      <w:lvlText w:val="%1."/>
      <w:lvlJc w:val="center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C941E4"/>
    <w:multiLevelType w:val="hybridMultilevel"/>
    <w:tmpl w:val="C38AF8A0"/>
    <w:lvl w:ilvl="0" w:tplc="A42E1BFC">
      <w:start w:val="1"/>
      <w:numFmt w:val="hebrew1"/>
      <w:lvlText w:val="%1."/>
      <w:lvlJc w:val="center"/>
      <w:pPr>
        <w:ind w:left="720" w:hanging="360"/>
      </w:pPr>
      <w:rPr>
        <w:rFonts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69285A"/>
    <w:multiLevelType w:val="hybridMultilevel"/>
    <w:tmpl w:val="AE0A48C4"/>
    <w:lvl w:ilvl="0" w:tplc="A0EE5B80">
      <w:start w:val="1"/>
      <w:numFmt w:val="decimal"/>
      <w:lvlText w:val="%1."/>
      <w:lvlJc w:val="left"/>
      <w:pPr>
        <w:ind w:left="3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06" w:hanging="360"/>
      </w:pPr>
    </w:lvl>
    <w:lvl w:ilvl="2" w:tplc="0409001B" w:tentative="1">
      <w:start w:val="1"/>
      <w:numFmt w:val="lowerRoman"/>
      <w:lvlText w:val="%3."/>
      <w:lvlJc w:val="right"/>
      <w:pPr>
        <w:ind w:left="1826" w:hanging="180"/>
      </w:pPr>
    </w:lvl>
    <w:lvl w:ilvl="3" w:tplc="0409000F" w:tentative="1">
      <w:start w:val="1"/>
      <w:numFmt w:val="decimal"/>
      <w:lvlText w:val="%4."/>
      <w:lvlJc w:val="left"/>
      <w:pPr>
        <w:ind w:left="2546" w:hanging="360"/>
      </w:pPr>
    </w:lvl>
    <w:lvl w:ilvl="4" w:tplc="04090019" w:tentative="1">
      <w:start w:val="1"/>
      <w:numFmt w:val="lowerLetter"/>
      <w:lvlText w:val="%5."/>
      <w:lvlJc w:val="left"/>
      <w:pPr>
        <w:ind w:left="3266" w:hanging="360"/>
      </w:pPr>
    </w:lvl>
    <w:lvl w:ilvl="5" w:tplc="0409001B" w:tentative="1">
      <w:start w:val="1"/>
      <w:numFmt w:val="lowerRoman"/>
      <w:lvlText w:val="%6."/>
      <w:lvlJc w:val="right"/>
      <w:pPr>
        <w:ind w:left="3986" w:hanging="180"/>
      </w:pPr>
    </w:lvl>
    <w:lvl w:ilvl="6" w:tplc="0409000F" w:tentative="1">
      <w:start w:val="1"/>
      <w:numFmt w:val="decimal"/>
      <w:lvlText w:val="%7."/>
      <w:lvlJc w:val="left"/>
      <w:pPr>
        <w:ind w:left="4706" w:hanging="360"/>
      </w:pPr>
    </w:lvl>
    <w:lvl w:ilvl="7" w:tplc="04090019" w:tentative="1">
      <w:start w:val="1"/>
      <w:numFmt w:val="lowerLetter"/>
      <w:lvlText w:val="%8."/>
      <w:lvlJc w:val="left"/>
      <w:pPr>
        <w:ind w:left="5426" w:hanging="360"/>
      </w:pPr>
    </w:lvl>
    <w:lvl w:ilvl="8" w:tplc="0409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8" w15:restartNumberingAfterBreak="0">
    <w:nsid w:val="2C2845E5"/>
    <w:multiLevelType w:val="hybridMultilevel"/>
    <w:tmpl w:val="D78A791C"/>
    <w:lvl w:ilvl="0" w:tplc="A3904CC8">
      <w:start w:val="1"/>
      <w:numFmt w:val="decimal"/>
      <w:lvlText w:val="%1."/>
      <w:lvlJc w:val="left"/>
      <w:pPr>
        <w:ind w:left="3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7C1D6A"/>
    <w:multiLevelType w:val="hybridMultilevel"/>
    <w:tmpl w:val="C38AF8A0"/>
    <w:lvl w:ilvl="0" w:tplc="A42E1BFC">
      <w:start w:val="1"/>
      <w:numFmt w:val="hebrew1"/>
      <w:lvlText w:val="%1."/>
      <w:lvlJc w:val="center"/>
      <w:pPr>
        <w:ind w:left="720" w:hanging="360"/>
      </w:pPr>
      <w:rPr>
        <w:rFonts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303D69"/>
    <w:multiLevelType w:val="hybridMultilevel"/>
    <w:tmpl w:val="31F4BB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070303"/>
    <w:multiLevelType w:val="hybridMultilevel"/>
    <w:tmpl w:val="8E2C8F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A757E4"/>
    <w:multiLevelType w:val="hybridMultilevel"/>
    <w:tmpl w:val="FBCA202A"/>
    <w:lvl w:ilvl="0" w:tplc="04090013">
      <w:start w:val="1"/>
      <w:numFmt w:val="hebrew1"/>
      <w:lvlText w:val="%1."/>
      <w:lvlJc w:val="center"/>
      <w:pPr>
        <w:ind w:left="1106" w:hanging="360"/>
      </w:pPr>
    </w:lvl>
    <w:lvl w:ilvl="1" w:tplc="04090019" w:tentative="1">
      <w:start w:val="1"/>
      <w:numFmt w:val="lowerLetter"/>
      <w:lvlText w:val="%2."/>
      <w:lvlJc w:val="left"/>
      <w:pPr>
        <w:ind w:left="1826" w:hanging="360"/>
      </w:pPr>
    </w:lvl>
    <w:lvl w:ilvl="2" w:tplc="0409001B" w:tentative="1">
      <w:start w:val="1"/>
      <w:numFmt w:val="lowerRoman"/>
      <w:lvlText w:val="%3."/>
      <w:lvlJc w:val="right"/>
      <w:pPr>
        <w:ind w:left="2546" w:hanging="180"/>
      </w:pPr>
    </w:lvl>
    <w:lvl w:ilvl="3" w:tplc="0409000F" w:tentative="1">
      <w:start w:val="1"/>
      <w:numFmt w:val="decimal"/>
      <w:lvlText w:val="%4."/>
      <w:lvlJc w:val="left"/>
      <w:pPr>
        <w:ind w:left="3266" w:hanging="360"/>
      </w:pPr>
    </w:lvl>
    <w:lvl w:ilvl="4" w:tplc="04090019" w:tentative="1">
      <w:start w:val="1"/>
      <w:numFmt w:val="lowerLetter"/>
      <w:lvlText w:val="%5."/>
      <w:lvlJc w:val="left"/>
      <w:pPr>
        <w:ind w:left="3986" w:hanging="360"/>
      </w:pPr>
    </w:lvl>
    <w:lvl w:ilvl="5" w:tplc="0409001B" w:tentative="1">
      <w:start w:val="1"/>
      <w:numFmt w:val="lowerRoman"/>
      <w:lvlText w:val="%6."/>
      <w:lvlJc w:val="right"/>
      <w:pPr>
        <w:ind w:left="4706" w:hanging="180"/>
      </w:pPr>
    </w:lvl>
    <w:lvl w:ilvl="6" w:tplc="0409000F" w:tentative="1">
      <w:start w:val="1"/>
      <w:numFmt w:val="decimal"/>
      <w:lvlText w:val="%7."/>
      <w:lvlJc w:val="left"/>
      <w:pPr>
        <w:ind w:left="5426" w:hanging="360"/>
      </w:pPr>
    </w:lvl>
    <w:lvl w:ilvl="7" w:tplc="04090019" w:tentative="1">
      <w:start w:val="1"/>
      <w:numFmt w:val="lowerLetter"/>
      <w:lvlText w:val="%8."/>
      <w:lvlJc w:val="left"/>
      <w:pPr>
        <w:ind w:left="6146" w:hanging="360"/>
      </w:pPr>
    </w:lvl>
    <w:lvl w:ilvl="8" w:tplc="0409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13" w15:restartNumberingAfterBreak="0">
    <w:nsid w:val="58FC77DC"/>
    <w:multiLevelType w:val="hybridMultilevel"/>
    <w:tmpl w:val="DE004A70"/>
    <w:lvl w:ilvl="0" w:tplc="04090013">
      <w:start w:val="1"/>
      <w:numFmt w:val="hebrew1"/>
      <w:lvlText w:val="%1."/>
      <w:lvlJc w:val="center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153310"/>
    <w:multiLevelType w:val="hybridMultilevel"/>
    <w:tmpl w:val="3C96C3E6"/>
    <w:lvl w:ilvl="0" w:tplc="04090013">
      <w:start w:val="1"/>
      <w:numFmt w:val="hebrew1"/>
      <w:lvlText w:val="%1."/>
      <w:lvlJc w:val="center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9809BD"/>
    <w:multiLevelType w:val="hybridMultilevel"/>
    <w:tmpl w:val="7CEA9E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8718334">
    <w:abstractNumId w:val="1"/>
  </w:num>
  <w:num w:numId="2" w16cid:durableId="719478638">
    <w:abstractNumId w:val="8"/>
  </w:num>
  <w:num w:numId="3" w16cid:durableId="999693437">
    <w:abstractNumId w:val="14"/>
  </w:num>
  <w:num w:numId="4" w16cid:durableId="738481274">
    <w:abstractNumId w:val="5"/>
  </w:num>
  <w:num w:numId="5" w16cid:durableId="292830978">
    <w:abstractNumId w:val="3"/>
  </w:num>
  <w:num w:numId="6" w16cid:durableId="1520464531">
    <w:abstractNumId w:val="9"/>
  </w:num>
  <w:num w:numId="7" w16cid:durableId="1211379143">
    <w:abstractNumId w:val="13"/>
  </w:num>
  <w:num w:numId="8" w16cid:durableId="1597445497">
    <w:abstractNumId w:val="6"/>
  </w:num>
  <w:num w:numId="9" w16cid:durableId="1431122679">
    <w:abstractNumId w:val="7"/>
  </w:num>
  <w:num w:numId="10" w16cid:durableId="342560466">
    <w:abstractNumId w:val="12"/>
  </w:num>
  <w:num w:numId="11" w16cid:durableId="73599728">
    <w:abstractNumId w:val="0"/>
  </w:num>
  <w:num w:numId="12" w16cid:durableId="1947224048">
    <w:abstractNumId w:val="4"/>
  </w:num>
  <w:num w:numId="13" w16cid:durableId="1381511317">
    <w:abstractNumId w:val="2"/>
  </w:num>
  <w:num w:numId="14" w16cid:durableId="72552768">
    <w:abstractNumId w:val="11"/>
  </w:num>
  <w:num w:numId="15" w16cid:durableId="708453392">
    <w:abstractNumId w:val="10"/>
  </w:num>
  <w:num w:numId="16" w16cid:durableId="638997111">
    <w:abstractNumId w:val="15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ze1MDQwNTU0MbYwtjRU0lEKTi0uzszPAykwNK4FAG0dcRwtAAAA"/>
  </w:docVars>
  <w:rsids>
    <w:rsidRoot w:val="00F31E71"/>
    <w:rsid w:val="000017FE"/>
    <w:rsid w:val="00006B3B"/>
    <w:rsid w:val="000154C0"/>
    <w:rsid w:val="000607AB"/>
    <w:rsid w:val="000611B0"/>
    <w:rsid w:val="00067AB7"/>
    <w:rsid w:val="000A4954"/>
    <w:rsid w:val="000B4463"/>
    <w:rsid w:val="000B5924"/>
    <w:rsid w:val="000E054A"/>
    <w:rsid w:val="000E743B"/>
    <w:rsid w:val="00131F1F"/>
    <w:rsid w:val="001551B6"/>
    <w:rsid w:val="001747BA"/>
    <w:rsid w:val="001807D9"/>
    <w:rsid w:val="001823E0"/>
    <w:rsid w:val="00191CD1"/>
    <w:rsid w:val="001D7BE8"/>
    <w:rsid w:val="001E2C09"/>
    <w:rsid w:val="001E6A15"/>
    <w:rsid w:val="00217AD0"/>
    <w:rsid w:val="002454D4"/>
    <w:rsid w:val="00253CD1"/>
    <w:rsid w:val="002736A3"/>
    <w:rsid w:val="002756B8"/>
    <w:rsid w:val="002822B7"/>
    <w:rsid w:val="0028423C"/>
    <w:rsid w:val="002C0672"/>
    <w:rsid w:val="002C696F"/>
    <w:rsid w:val="002D0331"/>
    <w:rsid w:val="002D149E"/>
    <w:rsid w:val="002F0F62"/>
    <w:rsid w:val="002F5674"/>
    <w:rsid w:val="002F75C9"/>
    <w:rsid w:val="0031154F"/>
    <w:rsid w:val="003153C9"/>
    <w:rsid w:val="003266E5"/>
    <w:rsid w:val="00334313"/>
    <w:rsid w:val="00352D57"/>
    <w:rsid w:val="00366465"/>
    <w:rsid w:val="003717A5"/>
    <w:rsid w:val="003A6F41"/>
    <w:rsid w:val="003B2FBF"/>
    <w:rsid w:val="003B3E5E"/>
    <w:rsid w:val="003C0C20"/>
    <w:rsid w:val="003C6FB0"/>
    <w:rsid w:val="003D4626"/>
    <w:rsid w:val="003E7DA9"/>
    <w:rsid w:val="003F765A"/>
    <w:rsid w:val="004209D3"/>
    <w:rsid w:val="00430A0C"/>
    <w:rsid w:val="0043242E"/>
    <w:rsid w:val="0043327A"/>
    <w:rsid w:val="00447575"/>
    <w:rsid w:val="0046475A"/>
    <w:rsid w:val="004A4B63"/>
    <w:rsid w:val="004B52FE"/>
    <w:rsid w:val="004D40B4"/>
    <w:rsid w:val="004E404D"/>
    <w:rsid w:val="004F2120"/>
    <w:rsid w:val="004F349C"/>
    <w:rsid w:val="00506E25"/>
    <w:rsid w:val="00511FC9"/>
    <w:rsid w:val="00526ED8"/>
    <w:rsid w:val="00537357"/>
    <w:rsid w:val="005439A9"/>
    <w:rsid w:val="00547F2E"/>
    <w:rsid w:val="00554C64"/>
    <w:rsid w:val="00562BDB"/>
    <w:rsid w:val="00583615"/>
    <w:rsid w:val="00590D44"/>
    <w:rsid w:val="005921A7"/>
    <w:rsid w:val="005A0935"/>
    <w:rsid w:val="005A1493"/>
    <w:rsid w:val="005A2C1E"/>
    <w:rsid w:val="005C50E1"/>
    <w:rsid w:val="005D10C5"/>
    <w:rsid w:val="005D3F1C"/>
    <w:rsid w:val="005F2991"/>
    <w:rsid w:val="00606BB5"/>
    <w:rsid w:val="00613A0F"/>
    <w:rsid w:val="00624418"/>
    <w:rsid w:val="006332D7"/>
    <w:rsid w:val="006408CF"/>
    <w:rsid w:val="006477A7"/>
    <w:rsid w:val="00656B33"/>
    <w:rsid w:val="0068155B"/>
    <w:rsid w:val="006A1421"/>
    <w:rsid w:val="006B48AC"/>
    <w:rsid w:val="006C1D63"/>
    <w:rsid w:val="00707A7E"/>
    <w:rsid w:val="00711F2E"/>
    <w:rsid w:val="007612B7"/>
    <w:rsid w:val="00770FB8"/>
    <w:rsid w:val="00780AC1"/>
    <w:rsid w:val="007A60FB"/>
    <w:rsid w:val="007E6EEA"/>
    <w:rsid w:val="00805EB9"/>
    <w:rsid w:val="0081568C"/>
    <w:rsid w:val="0081680D"/>
    <w:rsid w:val="0085612E"/>
    <w:rsid w:val="008615E1"/>
    <w:rsid w:val="00863C82"/>
    <w:rsid w:val="008829C3"/>
    <w:rsid w:val="00886BD0"/>
    <w:rsid w:val="00886C47"/>
    <w:rsid w:val="008906AF"/>
    <w:rsid w:val="008B0620"/>
    <w:rsid w:val="008B4DBD"/>
    <w:rsid w:val="008F5B7B"/>
    <w:rsid w:val="00904C8F"/>
    <w:rsid w:val="009352B3"/>
    <w:rsid w:val="00950506"/>
    <w:rsid w:val="00952753"/>
    <w:rsid w:val="009647DE"/>
    <w:rsid w:val="0097075D"/>
    <w:rsid w:val="00973ACF"/>
    <w:rsid w:val="0097719D"/>
    <w:rsid w:val="009803CC"/>
    <w:rsid w:val="009A283C"/>
    <w:rsid w:val="009A3468"/>
    <w:rsid w:val="009B4EF5"/>
    <w:rsid w:val="009C24BA"/>
    <w:rsid w:val="009D4E1A"/>
    <w:rsid w:val="009E3149"/>
    <w:rsid w:val="00A24465"/>
    <w:rsid w:val="00A3040F"/>
    <w:rsid w:val="00A30BCA"/>
    <w:rsid w:val="00A30CDE"/>
    <w:rsid w:val="00A34677"/>
    <w:rsid w:val="00A35E71"/>
    <w:rsid w:val="00A35E8D"/>
    <w:rsid w:val="00A655B7"/>
    <w:rsid w:val="00A83504"/>
    <w:rsid w:val="00A83EE8"/>
    <w:rsid w:val="00A8527B"/>
    <w:rsid w:val="00A9491C"/>
    <w:rsid w:val="00A95CB2"/>
    <w:rsid w:val="00A97F09"/>
    <w:rsid w:val="00AA6D2F"/>
    <w:rsid w:val="00AC73AC"/>
    <w:rsid w:val="00AE0968"/>
    <w:rsid w:val="00AF4341"/>
    <w:rsid w:val="00AF4C15"/>
    <w:rsid w:val="00B10093"/>
    <w:rsid w:val="00B1553D"/>
    <w:rsid w:val="00B1772B"/>
    <w:rsid w:val="00B27571"/>
    <w:rsid w:val="00B34DD7"/>
    <w:rsid w:val="00B51C52"/>
    <w:rsid w:val="00B52D6C"/>
    <w:rsid w:val="00B5469D"/>
    <w:rsid w:val="00B65873"/>
    <w:rsid w:val="00B743CB"/>
    <w:rsid w:val="00B7700A"/>
    <w:rsid w:val="00B94B13"/>
    <w:rsid w:val="00B95675"/>
    <w:rsid w:val="00B9665A"/>
    <w:rsid w:val="00BA3E29"/>
    <w:rsid w:val="00BB4641"/>
    <w:rsid w:val="00BF1F9E"/>
    <w:rsid w:val="00BF6D88"/>
    <w:rsid w:val="00C076CC"/>
    <w:rsid w:val="00C111C8"/>
    <w:rsid w:val="00C25678"/>
    <w:rsid w:val="00C3776D"/>
    <w:rsid w:val="00C74F5E"/>
    <w:rsid w:val="00C9091B"/>
    <w:rsid w:val="00CC4F02"/>
    <w:rsid w:val="00CD7348"/>
    <w:rsid w:val="00CE2C77"/>
    <w:rsid w:val="00D0210A"/>
    <w:rsid w:val="00D31EBC"/>
    <w:rsid w:val="00D40954"/>
    <w:rsid w:val="00D67C93"/>
    <w:rsid w:val="00D70519"/>
    <w:rsid w:val="00D773D3"/>
    <w:rsid w:val="00D81017"/>
    <w:rsid w:val="00D8106D"/>
    <w:rsid w:val="00D81088"/>
    <w:rsid w:val="00DB2D32"/>
    <w:rsid w:val="00DD1113"/>
    <w:rsid w:val="00E07F38"/>
    <w:rsid w:val="00E215B5"/>
    <w:rsid w:val="00E40913"/>
    <w:rsid w:val="00E56028"/>
    <w:rsid w:val="00E56098"/>
    <w:rsid w:val="00E672CE"/>
    <w:rsid w:val="00E754CD"/>
    <w:rsid w:val="00E9240E"/>
    <w:rsid w:val="00EA437F"/>
    <w:rsid w:val="00EA5A54"/>
    <w:rsid w:val="00EC4C18"/>
    <w:rsid w:val="00EE25BC"/>
    <w:rsid w:val="00EF38EB"/>
    <w:rsid w:val="00F1797D"/>
    <w:rsid w:val="00F31E71"/>
    <w:rsid w:val="00F320A2"/>
    <w:rsid w:val="00F468C8"/>
    <w:rsid w:val="00F51174"/>
    <w:rsid w:val="00F74CE1"/>
    <w:rsid w:val="00F7671E"/>
    <w:rsid w:val="00FA4626"/>
    <w:rsid w:val="00FA5CD4"/>
    <w:rsid w:val="00FB639F"/>
    <w:rsid w:val="00FC02D2"/>
    <w:rsid w:val="00FE1FDA"/>
    <w:rsid w:val="00FF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23F06F"/>
  <w15:chartTrackingRefBased/>
  <w15:docId w15:val="{FE3192B8-3F24-4142-B100-B115F2707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MS Mincho" w:hAnsi="Calibri" w:cs="Arial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7F38"/>
    <w:pPr>
      <w:bidi/>
      <w:spacing w:after="200" w:line="276" w:lineRule="auto"/>
    </w:pPr>
    <w:rPr>
      <w:sz w:val="22"/>
      <w:szCs w:val="2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5439A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439A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34313"/>
    <w:pPr>
      <w:keepNext/>
      <w:spacing w:before="240" w:after="60"/>
      <w:outlineLvl w:val="2"/>
    </w:pPr>
    <w:rPr>
      <w:rFonts w:ascii="Calibri Light" w:eastAsia="PMingLiU" w:hAnsi="Calibri Light" w:cs="Times New Roman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439A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  <w:lang w:val="sl-SI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31E7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1E71"/>
  </w:style>
  <w:style w:type="paragraph" w:styleId="Footer">
    <w:name w:val="footer"/>
    <w:basedOn w:val="Normal"/>
    <w:link w:val="FooterChar"/>
    <w:unhideWhenUsed/>
    <w:rsid w:val="00F31E7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F31E71"/>
  </w:style>
  <w:style w:type="paragraph" w:styleId="BalloonText">
    <w:name w:val="Balloon Text"/>
    <w:basedOn w:val="Normal"/>
    <w:link w:val="BalloonTextChar"/>
    <w:uiPriority w:val="99"/>
    <w:semiHidden/>
    <w:unhideWhenUsed/>
    <w:rsid w:val="00F31E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31E71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semiHidden/>
    <w:rsid w:val="00F31E71"/>
  </w:style>
  <w:style w:type="character" w:customStyle="1" w:styleId="Heading3Char">
    <w:name w:val="Heading 3 Char"/>
    <w:link w:val="Heading3"/>
    <w:uiPriority w:val="9"/>
    <w:rsid w:val="00334313"/>
    <w:rPr>
      <w:rFonts w:ascii="Calibri Light" w:eastAsia="PMingLiU" w:hAnsi="Calibri Light" w:cs="Times New Roman"/>
      <w:b/>
      <w:bCs/>
      <w:sz w:val="26"/>
      <w:szCs w:val="26"/>
      <w:lang w:eastAsia="ja-JP"/>
    </w:rPr>
  </w:style>
  <w:style w:type="paragraph" w:styleId="Revision">
    <w:name w:val="Revision"/>
    <w:hidden/>
    <w:uiPriority w:val="99"/>
    <w:semiHidden/>
    <w:rsid w:val="00A30CDE"/>
    <w:rPr>
      <w:sz w:val="22"/>
      <w:szCs w:val="22"/>
      <w:lang w:eastAsia="ja-JP"/>
    </w:rPr>
  </w:style>
  <w:style w:type="paragraph" w:customStyle="1" w:styleId="Normal0">
    <w:name w:val="! Normal"/>
    <w:basedOn w:val="Normal"/>
    <w:link w:val="NormalChar"/>
    <w:rsid w:val="00A9491C"/>
    <w:pPr>
      <w:bidi w:val="0"/>
      <w:spacing w:after="0" w:line="240" w:lineRule="auto"/>
      <w:ind w:left="1701"/>
    </w:pPr>
    <w:rPr>
      <w:rFonts w:ascii="Arial" w:eastAsia="Times New Roman" w:hAnsi="Arial" w:cs="Times New Roman"/>
      <w:szCs w:val="24"/>
      <w:lang w:val="en-GB" w:eastAsia="en-GB" w:bidi="ar-SA"/>
    </w:rPr>
  </w:style>
  <w:style w:type="character" w:customStyle="1" w:styleId="NormalChar">
    <w:name w:val="! Normal Char"/>
    <w:link w:val="Normal0"/>
    <w:rsid w:val="00A9491C"/>
    <w:rPr>
      <w:rFonts w:ascii="Arial" w:eastAsia="Times New Roman" w:hAnsi="Arial" w:cs="Times New Roman"/>
      <w:sz w:val="22"/>
      <w:szCs w:val="24"/>
      <w:lang w:val="en-GB" w:eastAsia="en-GB" w:bidi="ar-SA"/>
    </w:rPr>
  </w:style>
  <w:style w:type="paragraph" w:styleId="ListParagraph">
    <w:name w:val="List Paragraph"/>
    <w:basedOn w:val="Normal"/>
    <w:uiPriority w:val="34"/>
    <w:qFormat/>
    <w:rsid w:val="00A9491C"/>
    <w:pPr>
      <w:bidi w:val="0"/>
      <w:ind w:left="720"/>
      <w:contextualSpacing/>
    </w:pPr>
    <w:rPr>
      <w:rFonts w:eastAsia="Calibri" w:cs="Times New Roman"/>
      <w:lang w:val="en-GB" w:eastAsia="en-US" w:bidi="ar-SA"/>
    </w:rPr>
  </w:style>
  <w:style w:type="character" w:customStyle="1" w:styleId="Heading1Char">
    <w:name w:val="Heading 1 Char"/>
    <w:basedOn w:val="DefaultParagraphFont"/>
    <w:link w:val="Heading1"/>
    <w:uiPriority w:val="9"/>
    <w:rsid w:val="005439A9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5439A9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ja-JP"/>
    </w:rPr>
  </w:style>
  <w:style w:type="character" w:customStyle="1" w:styleId="Heading4Char">
    <w:name w:val="Heading 4 Char"/>
    <w:basedOn w:val="DefaultParagraphFont"/>
    <w:link w:val="Heading4"/>
    <w:uiPriority w:val="9"/>
    <w:rsid w:val="005439A9"/>
    <w:rPr>
      <w:rFonts w:asciiTheme="majorHAnsi" w:eastAsiaTheme="majorEastAsia" w:hAnsiTheme="majorHAnsi" w:cstheme="majorBidi"/>
      <w:i/>
      <w:iCs/>
      <w:color w:val="2E74B5" w:themeColor="accent1" w:themeShade="BF"/>
      <w:sz w:val="22"/>
      <w:szCs w:val="22"/>
      <w:lang w:val="sl-SI"/>
    </w:rPr>
  </w:style>
  <w:style w:type="paragraph" w:customStyle="1" w:styleId="a">
    <w:name w:val="שם_נוהל"/>
    <w:basedOn w:val="Normal"/>
    <w:rsid w:val="005439A9"/>
    <w:pPr>
      <w:spacing w:after="0" w:line="360" w:lineRule="auto"/>
      <w:jc w:val="center"/>
    </w:pPr>
    <w:rPr>
      <w:rFonts w:ascii="Times New Roman" w:eastAsia="Times New Roman" w:hAnsi="Times New Roman" w:cs="David"/>
      <w:b/>
      <w:bCs/>
      <w:sz w:val="40"/>
      <w:szCs w:val="40"/>
      <w:lang w:eastAsia="en-US"/>
    </w:rPr>
  </w:style>
  <w:style w:type="paragraph" w:styleId="BodyText">
    <w:name w:val="Body Text"/>
    <w:basedOn w:val="Normal"/>
    <w:link w:val="BodyTextChar"/>
    <w:semiHidden/>
    <w:rsid w:val="005439A9"/>
    <w:pPr>
      <w:spacing w:after="0" w:line="360" w:lineRule="auto"/>
    </w:pPr>
    <w:rPr>
      <w:rFonts w:ascii="Times New Roman" w:eastAsia="Times New Roman" w:hAnsi="Times New Roman" w:cs="David"/>
      <w:szCs w:val="24"/>
      <w:lang w:eastAsia="en-US"/>
    </w:rPr>
  </w:style>
  <w:style w:type="character" w:customStyle="1" w:styleId="BodyTextChar">
    <w:name w:val="Body Text Char"/>
    <w:basedOn w:val="DefaultParagraphFont"/>
    <w:link w:val="BodyText"/>
    <w:semiHidden/>
    <w:rsid w:val="005439A9"/>
    <w:rPr>
      <w:rFonts w:ascii="Times New Roman" w:eastAsia="Times New Roman" w:hAnsi="Times New Roman" w:cs="David"/>
      <w:sz w:val="22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5439A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439A9"/>
    <w:pPr>
      <w:spacing w:line="240" w:lineRule="auto"/>
    </w:pPr>
    <w:rPr>
      <w:rFonts w:asciiTheme="minorHAnsi" w:eastAsiaTheme="minorHAnsi" w:hAnsiTheme="minorHAnsi" w:cstheme="minorBidi"/>
      <w:sz w:val="20"/>
      <w:szCs w:val="20"/>
      <w:lang w:val="sl-SI"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439A9"/>
    <w:rPr>
      <w:rFonts w:asciiTheme="minorHAnsi" w:eastAsiaTheme="minorHAnsi" w:hAnsiTheme="minorHAnsi" w:cstheme="minorBidi"/>
      <w:lang w:val="sl-SI"/>
    </w:rPr>
  </w:style>
  <w:style w:type="paragraph" w:styleId="NoSpacing">
    <w:name w:val="No Spacing"/>
    <w:uiPriority w:val="1"/>
    <w:qFormat/>
    <w:rsid w:val="005439A9"/>
    <w:pPr>
      <w:bidi/>
    </w:pPr>
    <w:rPr>
      <w:rFonts w:asciiTheme="minorHAnsi" w:eastAsiaTheme="minorHAnsi" w:hAnsiTheme="minorHAnsi" w:cstheme="minorBidi"/>
      <w:sz w:val="22"/>
      <w:szCs w:val="22"/>
      <w:lang w:val="sl-S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439A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439A9"/>
    <w:rPr>
      <w:rFonts w:asciiTheme="minorHAnsi" w:eastAsiaTheme="minorHAnsi" w:hAnsiTheme="minorHAnsi" w:cstheme="minorBidi"/>
      <w:b/>
      <w:bCs/>
      <w:lang w:val="sl-SI"/>
    </w:rPr>
  </w:style>
  <w:style w:type="table" w:styleId="TableGrid">
    <w:name w:val="Table Grid"/>
    <w:basedOn w:val="TableNormal"/>
    <w:uiPriority w:val="59"/>
    <w:rsid w:val="00CD73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562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00180F49509C43B0C3C8429C9D3F22" ma:contentTypeVersion="17" ma:contentTypeDescription="Create a new document." ma:contentTypeScope="" ma:versionID="85a93ad576600a94dfc37cb8fb41aa30">
  <xsd:schema xmlns:xsd="http://www.w3.org/2001/XMLSchema" xmlns:xs="http://www.w3.org/2001/XMLSchema" xmlns:p="http://schemas.microsoft.com/office/2006/metadata/properties" xmlns:ns2="a3b8d931-5c01-4695-aca9-86ff5b6cb11b" xmlns:ns3="ace4bf91-4b66-4a69-a06a-2856b6fbfb8a" targetNamespace="http://schemas.microsoft.com/office/2006/metadata/properties" ma:root="true" ma:fieldsID="605d47a014051012997c59d505f2b080" ns2:_="" ns3:_="">
    <xsd:import namespace="a3b8d931-5c01-4695-aca9-86ff5b6cb11b"/>
    <xsd:import namespace="ace4bf91-4b66-4a69-a06a-2856b6fbfb8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b8d931-5c01-4695-aca9-86ff5b6cb11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323afeb-6080-41d0-9f7b-1850de4082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e4bf91-4b66-4a69-a06a-2856b6fbfb8a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39e46ab3-4a25-48eb-8f2b-4e3ddc2fed7b}" ma:internalName="TaxCatchAll" ma:showField="CatchAllData" ma:web="ace4bf91-4b66-4a69-a06a-2856b6fbfb8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ce4bf91-4b66-4a69-a06a-2856b6fbfb8a" xsi:nil="true"/>
    <lcf76f155ced4ddcb4097134ff3c332f xmlns="a3b8d931-5c01-4695-aca9-86ff5b6cb11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A98C98B-26E9-46C1-A50B-F47F677E12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EBCABF1-67B6-4C16-9B53-1835E1758DE8}"/>
</file>

<file path=customXml/itemProps3.xml><?xml version="1.0" encoding="utf-8"?>
<ds:datastoreItem xmlns:ds="http://schemas.openxmlformats.org/officeDocument/2006/customXml" ds:itemID="{1894169F-C988-431A-9FD7-6D79D45A729A}"/>
</file>

<file path=customXml/itemProps4.xml><?xml version="1.0" encoding="utf-8"?>
<ds:datastoreItem xmlns:ds="http://schemas.openxmlformats.org/officeDocument/2006/customXml" ds:itemID="{62B3F95D-F521-4620-94C9-BD3F7E099A1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711</Words>
  <Characters>4058</Characters>
  <Application>Microsoft Office Word</Application>
  <DocSecurity>4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>Company</Company>
  <LinksUpToDate>false</LinksUpToDate>
  <CharactersWithSpaces>4760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zahava</dc:creator>
  <cp:keywords/>
  <dc:description/>
  <cp:lastModifiedBy>Yakir Jaoui</cp:lastModifiedBy>
  <cp:revision>2</cp:revision>
  <cp:lastPrinted>2022-11-21T11:14:00Z</cp:lastPrinted>
  <dcterms:created xsi:type="dcterms:W3CDTF">2022-11-21T11:15:00Z</dcterms:created>
  <dcterms:modified xsi:type="dcterms:W3CDTF">2022-11-21T11:15:00Z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0x0101008A00180F49509C43B0C3C8429C9D3F22</vt:lpwstr>
  </property>
  <property fmtid="{D5CDD505-2E9C-101B-9397-08002B2CF9AE}" pid="3" name="Order">
    <vt:r8>15193700</vt:r8>
  </property>
</Properties>
</file>