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2973" w14:textId="77777777" w:rsidR="003606A7" w:rsidRDefault="003606A7" w:rsidP="00F76335">
      <w:pPr>
        <w:pStyle w:val="Heading8"/>
        <w:jc w:val="center"/>
        <w:rPr>
          <w:rFonts w:ascii="David" w:hAnsi="David" w:cs="David"/>
          <w:b/>
          <w:bCs/>
          <w:sz w:val="22"/>
          <w:szCs w:val="22"/>
          <w:u w:val="single"/>
          <w:rtl/>
        </w:rPr>
      </w:pPr>
    </w:p>
    <w:p w14:paraId="0E1BD576" w14:textId="32173F40" w:rsidR="00F76335" w:rsidRPr="00E4503B" w:rsidRDefault="00F76335" w:rsidP="00F76335">
      <w:pPr>
        <w:pStyle w:val="Heading8"/>
        <w:jc w:val="center"/>
        <w:rPr>
          <w:rFonts w:ascii="David" w:hAnsi="David" w:cs="David"/>
          <w:b/>
          <w:bCs/>
          <w:sz w:val="22"/>
          <w:szCs w:val="22"/>
          <w:u w:val="single"/>
          <w:rtl/>
        </w:rPr>
      </w:pPr>
      <w:r w:rsidRPr="00E4503B">
        <w:rPr>
          <w:rFonts w:ascii="David" w:hAnsi="David" w:cs="David"/>
          <w:b/>
          <w:bCs/>
          <w:sz w:val="22"/>
          <w:szCs w:val="22"/>
          <w:u w:val="single"/>
          <w:rtl/>
        </w:rPr>
        <w:t xml:space="preserve">וועדה לסקירת ההסמכה והמבדק </w:t>
      </w:r>
    </w:p>
    <w:p w14:paraId="3AACDD06" w14:textId="33C81F47" w:rsidR="009F2F20" w:rsidRPr="00E4503B" w:rsidRDefault="009F2F20" w:rsidP="009F2F20">
      <w:pPr>
        <w:tabs>
          <w:tab w:val="left" w:pos="8900"/>
        </w:tabs>
        <w:spacing w:line="240" w:lineRule="auto"/>
        <w:ind w:left="567" w:right="-274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4503B">
        <w:rPr>
          <w:rFonts w:ascii="David" w:hAnsi="David" w:cs="David"/>
          <w:b/>
          <w:bCs/>
          <w:sz w:val="24"/>
          <w:szCs w:val="24"/>
          <w:u w:val="single"/>
        </w:rPr>
        <w:t>Accreditation and Assessment Review Committee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3"/>
        <w:gridCol w:w="1981"/>
        <w:gridCol w:w="3362"/>
      </w:tblGrid>
      <w:tr w:rsidR="008F6BDB" w:rsidRPr="00E4503B" w14:paraId="75D997F4" w14:textId="77777777" w:rsidTr="008F6BDB">
        <w:trPr>
          <w:cantSplit/>
          <w:trHeight w:val="469"/>
        </w:trPr>
        <w:tc>
          <w:tcPr>
            <w:tcW w:w="1780" w:type="pct"/>
            <w:tcBorders>
              <w:top w:val="single" w:sz="4" w:space="0" w:color="auto"/>
            </w:tcBorders>
            <w:vAlign w:val="center"/>
          </w:tcPr>
          <w:p w14:paraId="2BAB858D" w14:textId="77777777" w:rsidR="008F6BDB" w:rsidRPr="00E4503B" w:rsidRDefault="008F6BDB" w:rsidP="00780888">
            <w:pPr>
              <w:spacing w:before="60" w:line="276" w:lineRule="auto"/>
              <w:rPr>
                <w:rFonts w:ascii="David" w:hAnsi="David" w:cs="David"/>
                <w:b/>
                <w:rtl/>
              </w:rPr>
            </w:pPr>
            <w:r w:rsidRPr="00E4503B">
              <w:rPr>
                <w:rFonts w:ascii="David" w:hAnsi="David" w:cs="David"/>
                <w:b/>
                <w:rtl/>
              </w:rPr>
              <w:t>שם הארגון</w:t>
            </w:r>
          </w:p>
        </w:tc>
        <w:tc>
          <w:tcPr>
            <w:tcW w:w="1194" w:type="pct"/>
            <w:tcBorders>
              <w:top w:val="single" w:sz="4" w:space="0" w:color="auto"/>
            </w:tcBorders>
          </w:tcPr>
          <w:p w14:paraId="6E2F3F79" w14:textId="77777777" w:rsidR="008F6BDB" w:rsidRPr="00E4503B" w:rsidRDefault="008F6BDB" w:rsidP="00780888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tcBorders>
              <w:top w:val="single" w:sz="4" w:space="0" w:color="auto"/>
            </w:tcBorders>
            <w:vAlign w:val="center"/>
          </w:tcPr>
          <w:p w14:paraId="25A2E937" w14:textId="77777777" w:rsidR="008F6BDB" w:rsidRPr="00E4503B" w:rsidRDefault="008F6BDB" w:rsidP="008F6BDB">
            <w:pPr>
              <w:bidi w:val="0"/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bCs/>
              </w:rPr>
              <w:t>Organization</w:t>
            </w:r>
            <w:r w:rsidRPr="00E4503B">
              <w:rPr>
                <w:rFonts w:ascii="David" w:hAnsi="David" w:cs="David"/>
              </w:rPr>
              <w:t xml:space="preserve"> Name</w:t>
            </w:r>
          </w:p>
        </w:tc>
      </w:tr>
      <w:tr w:rsidR="008F6BDB" w:rsidRPr="00E4503B" w14:paraId="44BEDE61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37A75597" w14:textId="77777777" w:rsidR="008F6BDB" w:rsidRPr="00E4503B" w:rsidRDefault="008F6BDB" w:rsidP="00780888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rtl/>
              </w:rPr>
              <w:t>מספר הארגון</w:t>
            </w:r>
          </w:p>
        </w:tc>
        <w:tc>
          <w:tcPr>
            <w:tcW w:w="1194" w:type="pct"/>
          </w:tcPr>
          <w:p w14:paraId="298B55B4" w14:textId="77777777" w:rsidR="008F6BDB" w:rsidRPr="00E4503B" w:rsidRDefault="008F6BDB" w:rsidP="00780888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616397AE" w14:textId="77777777" w:rsidR="008F6BDB" w:rsidRPr="00E4503B" w:rsidRDefault="008F6BDB" w:rsidP="008F6BDB">
            <w:pPr>
              <w:bidi w:val="0"/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Organization Number</w:t>
            </w:r>
          </w:p>
        </w:tc>
      </w:tr>
      <w:tr w:rsidR="006D51FF" w:rsidRPr="00E4503B" w14:paraId="79ED9045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696605DA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b/>
                <w:rtl/>
              </w:rPr>
            </w:pPr>
            <w:r w:rsidRPr="00E4503B">
              <w:rPr>
                <w:rFonts w:ascii="David" w:hAnsi="David" w:cs="David"/>
                <w:b/>
                <w:rtl/>
              </w:rPr>
              <w:t>סטטוס הארגון</w:t>
            </w:r>
          </w:p>
        </w:tc>
        <w:sdt>
          <w:sdtPr>
            <w:rPr>
              <w:sz w:val="24"/>
              <w:rtl/>
            </w:rPr>
            <w:alias w:val="סטטוס הארגון"/>
            <w:tag w:val="סטטוס הארגון"/>
            <w:id w:val="-500203646"/>
            <w:placeholder>
              <w:docPart w:val="652797AD6F0C4EA1A3EE5CCF82BF25DF"/>
            </w:placeholder>
            <w:showingPlcHdr/>
            <w:dropDownList>
              <w:listItem w:value="Choose an item."/>
              <w:listItem w:displayText="מוסמך" w:value="מוסמך"/>
              <w:listItem w:displayText="מוכר" w:value="מוכר"/>
              <w:listItem w:displayText="בתהליך" w:value="בתהליך"/>
              <w:listItem w:displayText="בהשעיה" w:value="בהשעיה"/>
            </w:dropDownList>
          </w:sdtPr>
          <w:sdtEndPr/>
          <w:sdtContent>
            <w:tc>
              <w:tcPr>
                <w:tcW w:w="1194" w:type="pct"/>
              </w:tcPr>
              <w:p w14:paraId="09FB7B81" w14:textId="0EBEEE8D" w:rsidR="006D51FF" w:rsidRPr="00E4503B" w:rsidRDefault="006D51FF" w:rsidP="006D51FF">
                <w:pPr>
                  <w:spacing w:line="276" w:lineRule="auto"/>
                  <w:jc w:val="center"/>
                  <w:rPr>
                    <w:rFonts w:ascii="David" w:hAnsi="David" w:cs="David"/>
                  </w:rPr>
                </w:pPr>
                <w:r w:rsidRPr="00514E0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26" w:type="pct"/>
            <w:vAlign w:val="center"/>
          </w:tcPr>
          <w:p w14:paraId="0FBDA848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Organization status</w:t>
            </w:r>
          </w:p>
        </w:tc>
      </w:tr>
      <w:bookmarkStart w:id="0" w:name="Expdate"/>
      <w:tr w:rsidR="008F6BDB" w:rsidRPr="00E4503B" w14:paraId="1E7A0C81" w14:textId="77777777" w:rsidTr="008F6BDB">
        <w:trPr>
          <w:cantSplit/>
          <w:trHeight w:val="481"/>
        </w:trPr>
        <w:tc>
          <w:tcPr>
            <w:tcW w:w="1780" w:type="pct"/>
            <w:vAlign w:val="center"/>
          </w:tcPr>
          <w:p w14:paraId="29C49729" w14:textId="190F2D35" w:rsidR="008F6BDB" w:rsidRPr="00E4503B" w:rsidRDefault="00C53E05" w:rsidP="00780888">
            <w:pPr>
              <w:spacing w:before="60" w:line="276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/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HYPERLINK</w:instrText>
            </w:r>
            <w:r>
              <w:rPr>
                <w:rFonts w:ascii="David" w:hAnsi="David" w:cs="David"/>
                <w:rtl/>
              </w:rPr>
              <w:instrText xml:space="preserve">  \</w:instrText>
            </w:r>
            <w:r>
              <w:rPr>
                <w:rFonts w:ascii="David" w:hAnsi="David" w:cs="David"/>
              </w:rPr>
              <w:instrText>l</w:instrText>
            </w:r>
            <w:r>
              <w:rPr>
                <w:rFonts w:ascii="David" w:hAnsi="David" w:cs="David"/>
                <w:rtl/>
              </w:rPr>
              <w:instrText xml:space="preserve"> "</w:instrText>
            </w:r>
            <w:r>
              <w:rPr>
                <w:rFonts w:ascii="David" w:hAnsi="David" w:cs="David"/>
              </w:rPr>
              <w:instrText>Nextdate1</w:instrText>
            </w:r>
            <w:r>
              <w:rPr>
                <w:rFonts w:ascii="David" w:hAnsi="David" w:cs="David"/>
                <w:rtl/>
              </w:rPr>
              <w:instrText xml:space="preserve">"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 w:rsidR="008F6BDB" w:rsidRPr="00C53E05">
              <w:rPr>
                <w:rStyle w:val="Hyperlink"/>
                <w:rFonts w:ascii="David" w:hAnsi="David" w:cs="David"/>
                <w:rtl/>
              </w:rPr>
              <w:t>ת</w:t>
            </w:r>
            <w:bookmarkEnd w:id="0"/>
            <w:r w:rsidR="008F6BDB" w:rsidRPr="00C53E05">
              <w:rPr>
                <w:rStyle w:val="Hyperlink"/>
                <w:rFonts w:ascii="David" w:hAnsi="David" w:cs="David"/>
                <w:rtl/>
              </w:rPr>
              <w:t>אריך</w:t>
            </w:r>
            <w:r>
              <w:rPr>
                <w:rFonts w:ascii="David" w:hAnsi="David" w:cs="David"/>
                <w:rtl/>
              </w:rPr>
              <w:fldChar w:fldCharType="end"/>
            </w:r>
            <w:r w:rsidR="008F6BDB" w:rsidRPr="00E4503B">
              <w:rPr>
                <w:rFonts w:ascii="David" w:hAnsi="David" w:cs="David"/>
                <w:rtl/>
              </w:rPr>
              <w:t xml:space="preserve"> תוקף ההסמכה</w:t>
            </w:r>
          </w:p>
        </w:tc>
        <w:tc>
          <w:tcPr>
            <w:tcW w:w="1194" w:type="pct"/>
          </w:tcPr>
          <w:p w14:paraId="75E7CF8A" w14:textId="77777777" w:rsidR="008F6BDB" w:rsidRPr="00E4503B" w:rsidRDefault="008F6BDB" w:rsidP="00780888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5911E48E" w14:textId="77777777" w:rsidR="008F6BDB" w:rsidRPr="00E4503B" w:rsidRDefault="008F6BDB" w:rsidP="008F6BDB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</w:rPr>
              <w:t>Accreditation expiry</w:t>
            </w:r>
            <w:r w:rsidRPr="00E4503B">
              <w:rPr>
                <w:rFonts w:ascii="David" w:hAnsi="David" w:cs="David"/>
                <w:bCs/>
              </w:rPr>
              <w:t xml:space="preserve"> date</w:t>
            </w:r>
          </w:p>
        </w:tc>
      </w:tr>
      <w:tr w:rsidR="008F6BDB" w:rsidRPr="00E4503B" w14:paraId="2947A557" w14:textId="77777777" w:rsidTr="008F6BDB">
        <w:trPr>
          <w:cantSplit/>
          <w:trHeight w:val="481"/>
        </w:trPr>
        <w:tc>
          <w:tcPr>
            <w:tcW w:w="1780" w:type="pct"/>
            <w:vAlign w:val="center"/>
          </w:tcPr>
          <w:p w14:paraId="4B3E8070" w14:textId="77777777" w:rsidR="008F6BDB" w:rsidRPr="00E4503B" w:rsidRDefault="008F6BDB" w:rsidP="00780888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סוג המבדק</w:t>
            </w:r>
          </w:p>
        </w:tc>
        <w:sdt>
          <w:sdtPr>
            <w:rPr>
              <w:sz w:val="24"/>
              <w:rtl/>
            </w:rPr>
            <w:alias w:val="סוג המבדק"/>
            <w:tag w:val="סוג המבדק"/>
            <w:id w:val="-593470809"/>
            <w:placeholder>
              <w:docPart w:val="BF83095A15AB4AF38C064BB4B8CFD462"/>
            </w:placeholder>
            <w:showingPlcHdr/>
            <w:dropDownList>
              <w:listItem w:value="Choose an item."/>
              <w:listItem w:displayText="הסמכה" w:value="הסמכה"/>
              <w:listItem w:displayText="הסמכה מחדש" w:value="הסמכה מחדש"/>
              <w:listItem w:displayText="הרחבה" w:value="הרחבה"/>
              <w:listItem w:displayText="הסמכה מחדש + הרחבה" w:value="הסמכה מחדש + הרחבה"/>
              <w:listItem w:displayText="פיקוח" w:value="פיקוח"/>
              <w:listItem w:displayText="פיקוח איכות" w:value="פיקוח איכות"/>
              <w:listItem w:displayText="פיקוח מקצועי" w:value="פיקוח מקצועי"/>
              <w:listItem w:displayText="פתע" w:value="פתע"/>
            </w:dropDownList>
          </w:sdtPr>
          <w:sdtEndPr/>
          <w:sdtContent>
            <w:tc>
              <w:tcPr>
                <w:tcW w:w="1194" w:type="pct"/>
              </w:tcPr>
              <w:p w14:paraId="37D21EC8" w14:textId="1F4549DF" w:rsidR="008F6BDB" w:rsidRPr="00E4503B" w:rsidRDefault="006D51FF" w:rsidP="00780888">
                <w:pPr>
                  <w:spacing w:line="276" w:lineRule="auto"/>
                  <w:jc w:val="center"/>
                  <w:rPr>
                    <w:rFonts w:ascii="David" w:hAnsi="David" w:cs="David"/>
                  </w:rPr>
                </w:pPr>
                <w:r w:rsidRPr="00514E0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26" w:type="pct"/>
            <w:vAlign w:val="center"/>
          </w:tcPr>
          <w:p w14:paraId="12F3AD2F" w14:textId="77777777" w:rsidR="008F6BDB" w:rsidRPr="00E4503B" w:rsidRDefault="008F6BDB" w:rsidP="008F6BDB">
            <w:pPr>
              <w:bidi w:val="0"/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Assessment type</w:t>
            </w:r>
          </w:p>
        </w:tc>
      </w:tr>
      <w:tr w:rsidR="006D51FF" w:rsidRPr="00E4503B" w14:paraId="557B8FB5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3C9EB619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שיטת המבדק</w:t>
            </w:r>
          </w:p>
        </w:tc>
        <w:sdt>
          <w:sdtPr>
            <w:rPr>
              <w:rFonts w:hint="cs"/>
              <w:sz w:val="24"/>
              <w:rtl/>
            </w:rPr>
            <w:alias w:val="שיטת המבדק"/>
            <w:tag w:val="שיטת המבדק"/>
            <w:id w:val="-258686208"/>
            <w:placeholder>
              <w:docPart w:val="6DBC3D90B10F42FF9B4711A2970DB1DE"/>
            </w:placeholder>
            <w:showingPlcHdr/>
            <w:comboBox>
              <w:listItem w:value="Choose an item."/>
              <w:listItem w:displayText="באתר" w:value="באתר"/>
              <w:listItem w:displayText="מרוחק" w:value="מרוחק"/>
              <w:listItem w:displayText="מסמכים" w:value="מסמכים"/>
            </w:comboBox>
          </w:sdtPr>
          <w:sdtEndPr/>
          <w:sdtContent>
            <w:tc>
              <w:tcPr>
                <w:tcW w:w="1194" w:type="pct"/>
              </w:tcPr>
              <w:p w14:paraId="2FBCBF77" w14:textId="1690E2C2" w:rsidR="006D51FF" w:rsidRPr="00E4503B" w:rsidRDefault="006D51FF" w:rsidP="006D51FF">
                <w:pPr>
                  <w:spacing w:line="276" w:lineRule="auto"/>
                  <w:jc w:val="center"/>
                  <w:rPr>
                    <w:rFonts w:ascii="David" w:hAnsi="David" w:cs="David"/>
                    <w:rtl/>
                  </w:rPr>
                </w:pPr>
                <w:r w:rsidRPr="00514E0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26" w:type="pct"/>
            <w:vAlign w:val="center"/>
          </w:tcPr>
          <w:p w14:paraId="7709FEA9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Assessment method</w:t>
            </w:r>
          </w:p>
        </w:tc>
      </w:tr>
      <w:tr w:rsidR="006D51FF" w:rsidRPr="00E4503B" w14:paraId="15069591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0044E567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תאריכי המבדק</w:t>
            </w:r>
          </w:p>
        </w:tc>
        <w:tc>
          <w:tcPr>
            <w:tcW w:w="1194" w:type="pct"/>
          </w:tcPr>
          <w:p w14:paraId="6E21614E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26" w:type="pct"/>
            <w:vAlign w:val="center"/>
          </w:tcPr>
          <w:p w14:paraId="119ED2B8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Dates of the assessment</w:t>
            </w:r>
          </w:p>
        </w:tc>
      </w:tr>
      <w:bookmarkStart w:id="1" w:name="Teken1"/>
      <w:bookmarkEnd w:id="1"/>
      <w:tr w:rsidR="006D51FF" w:rsidRPr="00E4503B" w14:paraId="21FC037A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38A4A269" w14:textId="1EB97DC3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fldChar w:fldCharType="begin"/>
            </w:r>
            <w:r w:rsidRPr="00E4503B">
              <w:rPr>
                <w:rFonts w:ascii="David" w:hAnsi="David" w:cs="David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</w:rPr>
              <w:instrText>HYPERLINK</w:instrText>
            </w:r>
            <w:r w:rsidRPr="00E4503B">
              <w:rPr>
                <w:rFonts w:ascii="David" w:hAnsi="David" w:cs="David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</w:rPr>
              <w:instrText>l</w:instrText>
            </w:r>
            <w:r w:rsidRPr="00E4503B">
              <w:rPr>
                <w:rFonts w:ascii="David" w:hAnsi="David" w:cs="David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</w:rPr>
              <w:instrText>Teken2</w:instrText>
            </w:r>
            <w:r w:rsidRPr="00E4503B">
              <w:rPr>
                <w:rFonts w:ascii="David" w:hAnsi="David" w:cs="David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rtl/>
              </w:rPr>
            </w:r>
            <w:r w:rsidRPr="00E4503B">
              <w:rPr>
                <w:rFonts w:ascii="David" w:hAnsi="David" w:cs="David"/>
                <w:rtl/>
              </w:rPr>
              <w:fldChar w:fldCharType="separate"/>
            </w:r>
            <w:r w:rsidRPr="00E4503B">
              <w:rPr>
                <w:rStyle w:val="Hyperlink"/>
                <w:rFonts w:ascii="David" w:hAnsi="David" w:cs="David"/>
                <w:rtl/>
              </w:rPr>
              <w:t xml:space="preserve">התקן/נים הנבדק/ים </w:t>
            </w:r>
            <w:r w:rsidRPr="00E4503B">
              <w:rPr>
                <w:rFonts w:ascii="David" w:hAnsi="David" w:cs="David"/>
                <w:rtl/>
              </w:rPr>
              <w:fldChar w:fldCharType="end"/>
            </w:r>
            <w:r w:rsidRPr="00E4503B">
              <w:rPr>
                <w:rFonts w:ascii="David" w:hAnsi="David" w:cs="David"/>
                <w:rtl/>
              </w:rPr>
              <w:t xml:space="preserve"> </w:t>
            </w:r>
          </w:p>
        </w:tc>
        <w:tc>
          <w:tcPr>
            <w:tcW w:w="1194" w:type="pct"/>
          </w:tcPr>
          <w:p w14:paraId="1EF75B9B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12820B66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</w:rPr>
              <w:t>Standard reviewed</w:t>
            </w:r>
          </w:p>
        </w:tc>
      </w:tr>
      <w:tr w:rsidR="006D51FF" w:rsidRPr="00E4503B" w14:paraId="74D98DD7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5C1E145E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האתר</w:t>
            </w:r>
          </w:p>
        </w:tc>
        <w:tc>
          <w:tcPr>
            <w:tcW w:w="1194" w:type="pct"/>
          </w:tcPr>
          <w:p w14:paraId="09004B12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6B4C9ABF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</w:rPr>
              <w:t>Site</w:t>
            </w:r>
          </w:p>
        </w:tc>
      </w:tr>
      <w:tr w:rsidR="006D51FF" w:rsidRPr="00E4503B" w14:paraId="5C10959E" w14:textId="77777777" w:rsidTr="008F6BDB">
        <w:trPr>
          <w:cantSplit/>
          <w:trHeight w:val="481"/>
        </w:trPr>
        <w:tc>
          <w:tcPr>
            <w:tcW w:w="1780" w:type="pct"/>
            <w:vAlign w:val="center"/>
          </w:tcPr>
          <w:p w14:paraId="59236611" w14:textId="77777777" w:rsidR="006D51FF" w:rsidRPr="00E4503B" w:rsidRDefault="006D51FF" w:rsidP="006D51FF">
            <w:pPr>
              <w:spacing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rtl/>
              </w:rPr>
              <w:t>תאריך תכנון המבדק</w:t>
            </w:r>
          </w:p>
        </w:tc>
        <w:tc>
          <w:tcPr>
            <w:tcW w:w="1194" w:type="pct"/>
          </w:tcPr>
          <w:p w14:paraId="3E0F88D8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26" w:type="pct"/>
            <w:vAlign w:val="center"/>
          </w:tcPr>
          <w:p w14:paraId="7501AB2B" w14:textId="77777777" w:rsidR="006D51FF" w:rsidRPr="00E4503B" w:rsidRDefault="006D51FF" w:rsidP="006D51FF">
            <w:pPr>
              <w:bidi w:val="0"/>
              <w:spacing w:line="276" w:lineRule="auto"/>
              <w:rPr>
                <w:rFonts w:ascii="David" w:hAnsi="David" w:cs="David"/>
                <w:bCs/>
                <w:rtl/>
              </w:rPr>
            </w:pPr>
            <w:r w:rsidRPr="00E4503B">
              <w:rPr>
                <w:rFonts w:ascii="David" w:hAnsi="David" w:cs="David"/>
              </w:rPr>
              <w:t xml:space="preserve">Date of assessment planning </w:t>
            </w:r>
          </w:p>
        </w:tc>
      </w:tr>
      <w:tr w:rsidR="006D51FF" w:rsidRPr="00E4503B" w14:paraId="6B81AEC7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0348B820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בודק מוביל</w:t>
            </w:r>
          </w:p>
        </w:tc>
        <w:tc>
          <w:tcPr>
            <w:tcW w:w="1194" w:type="pct"/>
          </w:tcPr>
          <w:p w14:paraId="17CC626B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26" w:type="pct"/>
            <w:vAlign w:val="center"/>
          </w:tcPr>
          <w:p w14:paraId="16E85E98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Cs/>
              </w:rPr>
              <w:t xml:space="preserve">Team Leader </w:t>
            </w:r>
          </w:p>
        </w:tc>
      </w:tr>
      <w:tr w:rsidR="006D51FF" w:rsidRPr="00E4503B" w14:paraId="66BB1B2B" w14:textId="77777777" w:rsidTr="008F6BDB">
        <w:trPr>
          <w:cantSplit/>
          <w:trHeight w:val="568"/>
        </w:trPr>
        <w:tc>
          <w:tcPr>
            <w:tcW w:w="1780" w:type="pct"/>
            <w:vAlign w:val="center"/>
          </w:tcPr>
          <w:p w14:paraId="691B0605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בודקים מקצועיים</w:t>
            </w:r>
          </w:p>
        </w:tc>
        <w:tc>
          <w:tcPr>
            <w:tcW w:w="1194" w:type="pct"/>
          </w:tcPr>
          <w:p w14:paraId="4CC2E63A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26" w:type="pct"/>
            <w:vAlign w:val="center"/>
          </w:tcPr>
          <w:p w14:paraId="6C0714F0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  <w:bCs/>
              </w:rPr>
              <w:t>Technical Assessors</w:t>
            </w:r>
          </w:p>
        </w:tc>
      </w:tr>
      <w:tr w:rsidR="006D51FF" w:rsidRPr="00E4503B" w14:paraId="33B796E0" w14:textId="77777777" w:rsidTr="008F6BDB">
        <w:trPr>
          <w:cantSplit/>
          <w:trHeight w:val="568"/>
        </w:trPr>
        <w:tc>
          <w:tcPr>
            <w:tcW w:w="1780" w:type="pct"/>
            <w:vAlign w:val="center"/>
          </w:tcPr>
          <w:p w14:paraId="330E34B0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צופים</w:t>
            </w:r>
          </w:p>
        </w:tc>
        <w:tc>
          <w:tcPr>
            <w:tcW w:w="1194" w:type="pct"/>
          </w:tcPr>
          <w:p w14:paraId="43080546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26" w:type="pct"/>
            <w:vAlign w:val="center"/>
          </w:tcPr>
          <w:p w14:paraId="25BF3742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  <w:bCs/>
              </w:rPr>
              <w:t>Observers</w:t>
            </w:r>
          </w:p>
        </w:tc>
      </w:tr>
      <w:tr w:rsidR="006D51FF" w:rsidRPr="00E4503B" w14:paraId="24B12E40" w14:textId="77777777" w:rsidTr="008F6BDB">
        <w:trPr>
          <w:cantSplit/>
          <w:trHeight w:val="613"/>
        </w:trPr>
        <w:tc>
          <w:tcPr>
            <w:tcW w:w="1780" w:type="pct"/>
            <w:vAlign w:val="center"/>
          </w:tcPr>
          <w:p w14:paraId="2523D62F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יועצים</w:t>
            </w:r>
          </w:p>
        </w:tc>
        <w:tc>
          <w:tcPr>
            <w:tcW w:w="1194" w:type="pct"/>
          </w:tcPr>
          <w:p w14:paraId="6ADC9580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2B6033D5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  <w:bCs/>
              </w:rPr>
              <w:t xml:space="preserve">Technical Experts </w:t>
            </w:r>
          </w:p>
        </w:tc>
      </w:tr>
      <w:tr w:rsidR="006D51FF" w:rsidRPr="00E4503B" w14:paraId="726D8CD1" w14:textId="77777777" w:rsidTr="008F6BDB">
        <w:trPr>
          <w:cantSplit/>
          <w:trHeight w:val="625"/>
        </w:trPr>
        <w:tc>
          <w:tcPr>
            <w:tcW w:w="1780" w:type="pct"/>
            <w:vAlign w:val="center"/>
          </w:tcPr>
          <w:p w14:paraId="3C4805BF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התחומים / הטכנולוגיות</w:t>
            </w:r>
            <w:r w:rsidRPr="00E4503B">
              <w:rPr>
                <w:rFonts w:ascii="David" w:hAnsi="David" w:cs="David"/>
              </w:rPr>
              <w:t xml:space="preserve"> </w:t>
            </w:r>
            <w:r w:rsidRPr="00E4503B">
              <w:rPr>
                <w:rFonts w:ascii="David" w:hAnsi="David" w:cs="David"/>
                <w:rtl/>
              </w:rPr>
              <w:t>בהיקף ההסמכה</w:t>
            </w:r>
          </w:p>
        </w:tc>
        <w:tc>
          <w:tcPr>
            <w:tcW w:w="1194" w:type="pct"/>
          </w:tcPr>
          <w:p w14:paraId="32114894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5C1A2796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  <w:rtl/>
              </w:rPr>
            </w:pPr>
            <w:r w:rsidRPr="00E4503B">
              <w:rPr>
                <w:rFonts w:ascii="David" w:hAnsi="David" w:cs="David"/>
                <w:bCs/>
              </w:rPr>
              <w:t>Scope of Accreditation fields / technologies</w:t>
            </w:r>
          </w:p>
        </w:tc>
      </w:tr>
      <w:tr w:rsidR="006D51FF" w:rsidRPr="00E4503B" w14:paraId="2CBB982A" w14:textId="77777777" w:rsidTr="008F6BDB">
        <w:trPr>
          <w:cantSplit/>
          <w:trHeight w:val="625"/>
        </w:trPr>
        <w:tc>
          <w:tcPr>
            <w:tcW w:w="1780" w:type="pct"/>
            <w:vAlign w:val="center"/>
          </w:tcPr>
          <w:p w14:paraId="6FC01A45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תחומים/טכנולוגיות בהן יש היקף הסמכה גמיש (</w:t>
            </w:r>
            <w:r w:rsidRPr="00E4503B">
              <w:rPr>
                <w:rFonts w:ascii="David" w:hAnsi="David" w:cs="David"/>
                <w:lang w:val="en-GB"/>
              </w:rPr>
              <w:t>Type C</w:t>
            </w:r>
            <w:r w:rsidRPr="00E4503B">
              <w:rPr>
                <w:rFonts w:ascii="David" w:hAnsi="David" w:cs="David"/>
                <w:rtl/>
                <w:lang w:val="en-GB"/>
              </w:rPr>
              <w:t>)</w:t>
            </w:r>
          </w:p>
        </w:tc>
        <w:tc>
          <w:tcPr>
            <w:tcW w:w="1194" w:type="pct"/>
          </w:tcPr>
          <w:p w14:paraId="37BCBC15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5E884493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  <w:lang w:val="en-GB"/>
              </w:rPr>
            </w:pPr>
            <w:r w:rsidRPr="00E4503B">
              <w:rPr>
                <w:rFonts w:ascii="David" w:hAnsi="David" w:cs="David"/>
                <w:bCs/>
                <w:lang w:val="en-GB"/>
              </w:rPr>
              <w:t>Fields/Technologies in which a flexible scope of accreditation exists (Type C)</w:t>
            </w:r>
          </w:p>
        </w:tc>
      </w:tr>
      <w:tr w:rsidR="006D51FF" w:rsidRPr="00E4503B" w14:paraId="3E56D8C1" w14:textId="77777777" w:rsidTr="008F6BDB">
        <w:trPr>
          <w:cantSplit/>
          <w:trHeight w:val="371"/>
        </w:trPr>
        <w:tc>
          <w:tcPr>
            <w:tcW w:w="1780" w:type="pct"/>
            <w:vAlign w:val="center"/>
          </w:tcPr>
          <w:p w14:paraId="33C95827" w14:textId="77777777" w:rsidR="006D51FF" w:rsidRPr="00E4503B" w:rsidRDefault="006D51FF" w:rsidP="006D51FF">
            <w:pPr>
              <w:spacing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ההרחבה המבוקשת</w:t>
            </w:r>
          </w:p>
        </w:tc>
        <w:tc>
          <w:tcPr>
            <w:tcW w:w="1194" w:type="pct"/>
          </w:tcPr>
          <w:p w14:paraId="4E47A24A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  <w:p w14:paraId="2D29CDB8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37C5E7B5" w14:textId="77777777" w:rsidR="006D51FF" w:rsidRPr="00E4503B" w:rsidRDefault="006D51FF" w:rsidP="006D51FF">
            <w:pPr>
              <w:bidi w:val="0"/>
              <w:spacing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Extension requested</w:t>
            </w:r>
          </w:p>
        </w:tc>
      </w:tr>
    </w:tbl>
    <w:p w14:paraId="10268E26" w14:textId="77777777" w:rsidR="00DD33B8" w:rsidRPr="00E4503B" w:rsidRDefault="00DD33B8">
      <w:pPr>
        <w:rPr>
          <w:rFonts w:ascii="David" w:hAnsi="David" w:cs="David"/>
          <w:rtl/>
        </w:rPr>
      </w:pPr>
    </w:p>
    <w:p w14:paraId="596FA67C" w14:textId="11C90A1F" w:rsidR="00F76335" w:rsidRPr="00E4503B" w:rsidRDefault="00B165DF">
      <w:pPr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קישור ל</w:t>
      </w:r>
      <w:r w:rsidR="00DF4836" w:rsidRPr="00E4503B">
        <w:rPr>
          <w:rFonts w:ascii="David" w:hAnsi="David" w:cs="David"/>
          <w:rtl/>
        </w:rPr>
        <w:t>תיקיית וועדת ההסמכ</w:t>
      </w:r>
      <w:r w:rsidRPr="00E4503B">
        <w:rPr>
          <w:rFonts w:ascii="David" w:hAnsi="David" w:cs="David"/>
          <w:rtl/>
        </w:rPr>
        <w:t xml:space="preserve">ה </w:t>
      </w:r>
      <w:r w:rsidR="00DF4836" w:rsidRPr="00E4503B">
        <w:rPr>
          <w:rFonts w:ascii="David" w:hAnsi="David" w:cs="David"/>
          <w:rtl/>
        </w:rPr>
        <w:t xml:space="preserve"> _________________________________________________</w:t>
      </w:r>
    </w:p>
    <w:p w14:paraId="68960227" w14:textId="44F70C29" w:rsidR="00B165DF" w:rsidRPr="00E4503B" w:rsidRDefault="00B165DF">
      <w:pPr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 xml:space="preserve">תיקיית ההסמכה תכיל לכל הפחות: </w:t>
      </w:r>
    </w:p>
    <w:p w14:paraId="056E7012" w14:textId="6F08D878" w:rsidR="00DF4836" w:rsidRPr="00E4503B" w:rsidRDefault="00DF4836" w:rsidP="00DF4836">
      <w:pPr>
        <w:pStyle w:val="ListParagraph"/>
        <w:numPr>
          <w:ilvl w:val="0"/>
          <w:numId w:val="1"/>
        </w:numPr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רשימת תיוג</w:t>
      </w:r>
    </w:p>
    <w:p w14:paraId="416577FE" w14:textId="5609603B" w:rsidR="00DF4836" w:rsidRPr="00E4503B" w:rsidRDefault="00DF4836" w:rsidP="00DF4836">
      <w:pPr>
        <w:pStyle w:val="ListParagraph"/>
        <w:numPr>
          <w:ilvl w:val="0"/>
          <w:numId w:val="1"/>
        </w:numPr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דו"ח מבדק</w:t>
      </w:r>
    </w:p>
    <w:p w14:paraId="40BD95C5" w14:textId="4AD1C255" w:rsidR="00DF4836" w:rsidRPr="00E4503B" w:rsidRDefault="00DF4836" w:rsidP="00DF4836">
      <w:pPr>
        <w:pStyle w:val="ListParagraph"/>
        <w:numPr>
          <w:ilvl w:val="0"/>
          <w:numId w:val="1"/>
        </w:numPr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טיוטת היקף הסמכה (</w:t>
      </w:r>
      <w:r w:rsidRPr="00E4503B">
        <w:rPr>
          <w:rFonts w:ascii="David" w:hAnsi="David" w:cs="David"/>
          <w:b/>
          <w:bCs/>
          <w:rtl/>
        </w:rPr>
        <w:t>שינויים מהמהדורה העדכנית יבוצעו ב"עקוב אחר שינויים"</w:t>
      </w:r>
      <w:r w:rsidRPr="00E4503B">
        <w:rPr>
          <w:rFonts w:ascii="David" w:hAnsi="David" w:cs="David"/>
          <w:rtl/>
        </w:rPr>
        <w:t>)</w:t>
      </w:r>
    </w:p>
    <w:p w14:paraId="48E7682C" w14:textId="6C192133" w:rsidR="00DF4836" w:rsidRPr="00E4503B" w:rsidRDefault="00DF4836" w:rsidP="00DF4836">
      <w:pPr>
        <w:pStyle w:val="ListParagraph"/>
        <w:numPr>
          <w:ilvl w:val="0"/>
          <w:numId w:val="1"/>
        </w:numPr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תגובת הרשות לפעולות מתקנות</w:t>
      </w:r>
    </w:p>
    <w:p w14:paraId="1B1B9811" w14:textId="63BB7DE8" w:rsidR="00DF4836" w:rsidRDefault="00DF4836" w:rsidP="00DF4836">
      <w:pPr>
        <w:pStyle w:val="ListParagraph"/>
        <w:numPr>
          <w:ilvl w:val="0"/>
          <w:numId w:val="1"/>
        </w:numPr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תכתובות רלוונטיות לטיפול בממצאים או לנספח היקף ההסמכה המוגש, במידה וישים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D51FF" w14:paraId="4C3007F1" w14:textId="77777777" w:rsidTr="006D51FF">
        <w:tc>
          <w:tcPr>
            <w:tcW w:w="4148" w:type="dxa"/>
          </w:tcPr>
          <w:p w14:paraId="1114FD67" w14:textId="4B1469F8" w:rsidR="006D51FF" w:rsidRDefault="000D5FEA" w:rsidP="006D51FF">
            <w:pPr>
              <w:rPr>
                <w:rFonts w:ascii="David" w:hAnsi="David" w:cs="David"/>
                <w:rtl/>
              </w:rPr>
            </w:pPr>
            <w:hyperlink w:anchor="Luz2" w:history="1">
              <w:r w:rsidR="006D51FF" w:rsidRPr="005F590A">
                <w:rPr>
                  <w:rStyle w:val="Hyperlink"/>
                  <w:rFonts w:ascii="David" w:hAnsi="David" w:cs="David"/>
                  <w:rtl/>
                </w:rPr>
                <w:t>ימי עבודה מיום המבדק האחרון ועד שליחת דו"ח</w:t>
              </w:r>
            </w:hyperlink>
            <w:r w:rsidR="006D51FF" w:rsidRPr="005F590A">
              <w:rPr>
                <w:rFonts w:ascii="David" w:hAnsi="David" w:cs="David"/>
                <w:rtl/>
              </w:rPr>
              <w:t xml:space="preserve">: </w:t>
            </w:r>
          </w:p>
        </w:tc>
        <w:tc>
          <w:tcPr>
            <w:tcW w:w="4148" w:type="dxa"/>
          </w:tcPr>
          <w:p w14:paraId="6D4A085F" w14:textId="77777777" w:rsidR="006D51FF" w:rsidRDefault="006D51FF" w:rsidP="006D51FF">
            <w:pPr>
              <w:rPr>
                <w:rFonts w:ascii="David" w:hAnsi="David" w:cs="David"/>
                <w:rtl/>
              </w:rPr>
            </w:pPr>
          </w:p>
        </w:tc>
      </w:tr>
      <w:tr w:rsidR="006D51FF" w14:paraId="42700734" w14:textId="77777777" w:rsidTr="006D51FF">
        <w:tc>
          <w:tcPr>
            <w:tcW w:w="4148" w:type="dxa"/>
          </w:tcPr>
          <w:p w14:paraId="69AD83E3" w14:textId="69322556" w:rsidR="006D51FF" w:rsidRDefault="006D51FF" w:rsidP="006D51FF">
            <w:pPr>
              <w:rPr>
                <w:rFonts w:ascii="David" w:hAnsi="David" w:cs="David"/>
                <w:rtl/>
              </w:rPr>
            </w:pPr>
            <w:r w:rsidRPr="005F590A">
              <w:rPr>
                <w:rFonts w:ascii="David" w:hAnsi="David" w:cs="David"/>
                <w:rtl/>
              </w:rPr>
              <w:t xml:space="preserve">ימי עבודה מיום המבדק האחרון ועד קבלת מענה ראשון לממצאים: </w:t>
            </w:r>
          </w:p>
        </w:tc>
        <w:tc>
          <w:tcPr>
            <w:tcW w:w="4148" w:type="dxa"/>
          </w:tcPr>
          <w:p w14:paraId="40A9856A" w14:textId="77777777" w:rsidR="006D51FF" w:rsidRDefault="006D51FF" w:rsidP="006D51FF">
            <w:pPr>
              <w:rPr>
                <w:rFonts w:ascii="David" w:hAnsi="David" w:cs="David"/>
                <w:rtl/>
              </w:rPr>
            </w:pPr>
          </w:p>
        </w:tc>
      </w:tr>
      <w:tr w:rsidR="006D51FF" w14:paraId="4AB455B6" w14:textId="77777777" w:rsidTr="006D51FF">
        <w:tc>
          <w:tcPr>
            <w:tcW w:w="4148" w:type="dxa"/>
          </w:tcPr>
          <w:p w14:paraId="5ED12B9B" w14:textId="43CF30B4" w:rsidR="006D51FF" w:rsidRDefault="006D51FF" w:rsidP="006D51FF">
            <w:pPr>
              <w:rPr>
                <w:rFonts w:ascii="David" w:hAnsi="David" w:cs="David"/>
                <w:rtl/>
              </w:rPr>
            </w:pPr>
            <w:r w:rsidRPr="005F590A">
              <w:rPr>
                <w:rFonts w:ascii="David" w:hAnsi="David" w:cs="David"/>
                <w:rtl/>
              </w:rPr>
              <w:t xml:space="preserve">מספר סבבי מענה לממצאים (הגבוה ביותר): </w:t>
            </w:r>
          </w:p>
        </w:tc>
        <w:tc>
          <w:tcPr>
            <w:tcW w:w="4148" w:type="dxa"/>
          </w:tcPr>
          <w:p w14:paraId="1982D1B9" w14:textId="77777777" w:rsidR="006D51FF" w:rsidRDefault="006D51FF" w:rsidP="006D51FF">
            <w:pPr>
              <w:rPr>
                <w:rFonts w:ascii="David" w:hAnsi="David" w:cs="David"/>
                <w:rtl/>
              </w:rPr>
            </w:pPr>
          </w:p>
        </w:tc>
      </w:tr>
      <w:tr w:rsidR="006D51FF" w14:paraId="22341947" w14:textId="77777777" w:rsidTr="006D51FF">
        <w:tc>
          <w:tcPr>
            <w:tcW w:w="4148" w:type="dxa"/>
          </w:tcPr>
          <w:p w14:paraId="0349071B" w14:textId="7E8C48C5" w:rsidR="006D51FF" w:rsidRDefault="006D51FF" w:rsidP="006D51FF">
            <w:pPr>
              <w:rPr>
                <w:rFonts w:ascii="David" w:hAnsi="David" w:cs="David"/>
                <w:rtl/>
              </w:rPr>
            </w:pPr>
            <w:r w:rsidRPr="005F590A">
              <w:rPr>
                <w:rFonts w:ascii="David" w:hAnsi="David" w:cs="David"/>
                <w:rtl/>
              </w:rPr>
              <w:t>סימוכין ממצאים חמורים:</w:t>
            </w:r>
          </w:p>
        </w:tc>
        <w:tc>
          <w:tcPr>
            <w:tcW w:w="4148" w:type="dxa"/>
          </w:tcPr>
          <w:p w14:paraId="23A23E13" w14:textId="77777777" w:rsidR="006D51FF" w:rsidRDefault="006D51FF" w:rsidP="006D51FF">
            <w:pPr>
              <w:rPr>
                <w:rFonts w:ascii="David" w:hAnsi="David" w:cs="David"/>
                <w:rtl/>
              </w:rPr>
            </w:pPr>
          </w:p>
        </w:tc>
      </w:tr>
      <w:tr w:rsidR="006D51FF" w14:paraId="4F5E2E95" w14:textId="77777777" w:rsidTr="006D51FF">
        <w:tc>
          <w:tcPr>
            <w:tcW w:w="4148" w:type="dxa"/>
          </w:tcPr>
          <w:p w14:paraId="43BA7004" w14:textId="179C229A" w:rsidR="006D51FF" w:rsidRDefault="006D51FF" w:rsidP="006D51FF">
            <w:pPr>
              <w:rPr>
                <w:rFonts w:ascii="David" w:hAnsi="David" w:cs="David"/>
                <w:rtl/>
              </w:rPr>
            </w:pPr>
            <w:r w:rsidRPr="005F590A">
              <w:rPr>
                <w:rFonts w:ascii="David" w:hAnsi="David" w:cs="David"/>
                <w:rtl/>
              </w:rPr>
              <w:t>סימוכין ממצאים פתוחים/למעקב ר. אגף</w:t>
            </w:r>
            <w:r w:rsidRPr="005F590A">
              <w:rPr>
                <w:rStyle w:val="FootnoteReference"/>
                <w:rFonts w:ascii="David" w:hAnsi="David" w:cs="David"/>
                <w:rtl/>
              </w:rPr>
              <w:footnoteReference w:id="1"/>
            </w:r>
            <w:r w:rsidRPr="005F590A">
              <w:rPr>
                <w:rFonts w:ascii="David" w:hAnsi="David" w:cs="David"/>
                <w:rtl/>
              </w:rPr>
              <w:t xml:space="preserve">: </w:t>
            </w:r>
          </w:p>
        </w:tc>
        <w:tc>
          <w:tcPr>
            <w:tcW w:w="4148" w:type="dxa"/>
          </w:tcPr>
          <w:p w14:paraId="62681E45" w14:textId="77777777" w:rsidR="006D51FF" w:rsidRDefault="006D51FF" w:rsidP="006D51FF">
            <w:pPr>
              <w:rPr>
                <w:rFonts w:ascii="David" w:hAnsi="David" w:cs="David"/>
                <w:rtl/>
              </w:rPr>
            </w:pPr>
          </w:p>
        </w:tc>
      </w:tr>
      <w:tr w:rsidR="006D51FF" w14:paraId="3853EE48" w14:textId="77777777" w:rsidTr="006D51FF">
        <w:tc>
          <w:tcPr>
            <w:tcW w:w="4148" w:type="dxa"/>
          </w:tcPr>
          <w:p w14:paraId="6B2DEB15" w14:textId="3B62FC1B" w:rsidR="006D51FF" w:rsidRDefault="000D5FEA" w:rsidP="006D51FF">
            <w:pPr>
              <w:rPr>
                <w:rFonts w:ascii="David" w:hAnsi="David" w:cs="David"/>
                <w:rtl/>
              </w:rPr>
            </w:pPr>
            <w:hyperlink w:anchor="Charigot2" w:history="1">
              <w:r w:rsidR="006D51FF" w:rsidRPr="005F590A">
                <w:rPr>
                  <w:rStyle w:val="Hyperlink"/>
                  <w:rFonts w:ascii="David" w:hAnsi="David" w:cs="David"/>
                  <w:rtl/>
                </w:rPr>
                <w:t>חריגות מנהלי הרשות במהלך הטיפול במבדק</w:t>
              </w:r>
            </w:hyperlink>
            <w:r w:rsidR="006D51FF" w:rsidRPr="005F590A">
              <w:rPr>
                <w:rStyle w:val="FootnoteReference"/>
                <w:rFonts w:ascii="David" w:hAnsi="David" w:cs="David"/>
                <w:rtl/>
              </w:rPr>
              <w:footnoteReference w:id="2"/>
            </w:r>
            <w:r w:rsidR="006D51FF" w:rsidRPr="005F590A">
              <w:rPr>
                <w:rFonts w:ascii="David" w:hAnsi="David" w:cs="David"/>
                <w:rtl/>
              </w:rPr>
              <w:t>:</w:t>
            </w:r>
          </w:p>
        </w:tc>
        <w:tc>
          <w:tcPr>
            <w:tcW w:w="4148" w:type="dxa"/>
          </w:tcPr>
          <w:p w14:paraId="5BA0867A" w14:textId="77777777" w:rsidR="006D51FF" w:rsidRDefault="006D51FF" w:rsidP="006D51FF">
            <w:pPr>
              <w:rPr>
                <w:rFonts w:ascii="David" w:hAnsi="David" w:cs="David"/>
                <w:rtl/>
              </w:rPr>
            </w:pPr>
          </w:p>
        </w:tc>
      </w:tr>
    </w:tbl>
    <w:p w14:paraId="2ADA1B5A" w14:textId="77777777" w:rsidR="006D51FF" w:rsidRPr="006D51FF" w:rsidRDefault="006D51FF" w:rsidP="006D51FF">
      <w:pPr>
        <w:rPr>
          <w:rFonts w:ascii="David" w:hAnsi="David" w:cs="David"/>
        </w:rPr>
      </w:pPr>
    </w:p>
    <w:tbl>
      <w:tblPr>
        <w:bidiVisual/>
        <w:tblW w:w="5812" w:type="pct"/>
        <w:tblInd w:w="-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3336"/>
        <w:gridCol w:w="1242"/>
        <w:gridCol w:w="2854"/>
      </w:tblGrid>
      <w:tr w:rsidR="00DD33B8" w:rsidRPr="00E4503B" w14:paraId="3698B1CB" w14:textId="77777777" w:rsidTr="00DD33B8">
        <w:trPr>
          <w:tblHeader/>
        </w:trPr>
        <w:tc>
          <w:tcPr>
            <w:tcW w:w="1146" w:type="pct"/>
            <w:vAlign w:val="center"/>
          </w:tcPr>
          <w:p w14:paraId="7F1B686C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b/>
                <w:bCs/>
                <w:rtl/>
              </w:rPr>
            </w:pPr>
            <w:bookmarkStart w:id="2" w:name="Luz1"/>
            <w:bookmarkEnd w:id="2"/>
            <w:r w:rsidRPr="00E4503B">
              <w:rPr>
                <w:rFonts w:ascii="David" w:hAnsi="David" w:cs="David"/>
                <w:b/>
                <w:bCs/>
                <w:rtl/>
              </w:rPr>
              <w:t>סוג מבדק</w:t>
            </w:r>
          </w:p>
        </w:tc>
        <w:tc>
          <w:tcPr>
            <w:tcW w:w="1730" w:type="pct"/>
            <w:vAlign w:val="center"/>
          </w:tcPr>
          <w:p w14:paraId="5981FFFA" w14:textId="77777777" w:rsidR="00DD33B8" w:rsidRPr="00E4503B" w:rsidRDefault="00DD33B8" w:rsidP="00780888">
            <w:pPr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המלצה</w:t>
            </w:r>
          </w:p>
        </w:tc>
        <w:tc>
          <w:tcPr>
            <w:tcW w:w="644" w:type="pct"/>
            <w:vAlign w:val="center"/>
          </w:tcPr>
          <w:p w14:paraId="6B4606B0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סמן בחירה</w:t>
            </w:r>
          </w:p>
        </w:tc>
        <w:tc>
          <w:tcPr>
            <w:tcW w:w="1480" w:type="pct"/>
            <w:vAlign w:val="center"/>
          </w:tcPr>
          <w:p w14:paraId="787B8B37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פרט/נמק</w:t>
            </w:r>
          </w:p>
        </w:tc>
      </w:tr>
      <w:tr w:rsidR="00DD33B8" w:rsidRPr="00E4503B" w14:paraId="228CBB1C" w14:textId="77777777" w:rsidTr="00DD33B8">
        <w:tc>
          <w:tcPr>
            <w:tcW w:w="1146" w:type="pct"/>
            <w:vMerge w:val="restart"/>
            <w:vAlign w:val="center"/>
          </w:tcPr>
          <w:p w14:paraId="1AE9997B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הסמכה</w:t>
            </w:r>
          </w:p>
        </w:tc>
        <w:tc>
          <w:tcPr>
            <w:tcW w:w="1730" w:type="pct"/>
            <w:vAlign w:val="center"/>
          </w:tcPr>
          <w:p w14:paraId="0EB1CA45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להעניק הסמכה למלוא היקף ההסמכה</w:t>
            </w:r>
          </w:p>
        </w:tc>
        <w:tc>
          <w:tcPr>
            <w:tcW w:w="644" w:type="pct"/>
            <w:vAlign w:val="center"/>
          </w:tcPr>
          <w:p w14:paraId="55A97096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60511B2F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072373BC" w14:textId="77777777" w:rsidTr="00DD33B8">
        <w:tc>
          <w:tcPr>
            <w:tcW w:w="1146" w:type="pct"/>
            <w:vMerge/>
            <w:vAlign w:val="center"/>
          </w:tcPr>
          <w:p w14:paraId="0BF2DD45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30" w:type="pct"/>
            <w:vAlign w:val="center"/>
          </w:tcPr>
          <w:p w14:paraId="7F1F471A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להעניק הסמכה לחלק מהיקף ההסמכה</w:t>
            </w:r>
          </w:p>
        </w:tc>
        <w:tc>
          <w:tcPr>
            <w:tcW w:w="644" w:type="pct"/>
            <w:vAlign w:val="center"/>
          </w:tcPr>
          <w:p w14:paraId="6DF7A2A2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50271A29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19FE4134" w14:textId="77777777" w:rsidTr="00DD33B8">
        <w:tc>
          <w:tcPr>
            <w:tcW w:w="1146" w:type="pct"/>
            <w:vMerge/>
            <w:vAlign w:val="center"/>
          </w:tcPr>
          <w:p w14:paraId="761BA8CB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30" w:type="pct"/>
            <w:vAlign w:val="center"/>
          </w:tcPr>
          <w:p w14:paraId="1E27681D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לא להעניק הסמכה</w:t>
            </w:r>
          </w:p>
        </w:tc>
        <w:tc>
          <w:tcPr>
            <w:tcW w:w="644" w:type="pct"/>
            <w:vAlign w:val="center"/>
          </w:tcPr>
          <w:p w14:paraId="68D1D775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554382D0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DD33B8" w:rsidRPr="00E4503B" w14:paraId="579FED03" w14:textId="77777777" w:rsidTr="00DD33B8">
        <w:tc>
          <w:tcPr>
            <w:tcW w:w="1146" w:type="pct"/>
            <w:vMerge/>
            <w:vAlign w:val="center"/>
          </w:tcPr>
          <w:p w14:paraId="4A1820FC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30" w:type="pct"/>
            <w:vAlign w:val="center"/>
          </w:tcPr>
          <w:p w14:paraId="1AB64D20" w14:textId="15652DD4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לקבוע דרישות להמשך ההסמכה </w:t>
            </w:r>
          </w:p>
        </w:tc>
        <w:tc>
          <w:tcPr>
            <w:tcW w:w="644" w:type="pct"/>
            <w:vAlign w:val="center"/>
          </w:tcPr>
          <w:p w14:paraId="5EB9757A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0BDCB3A6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  <w:p w14:paraId="2CE4911E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rtl/>
              </w:rPr>
              <w:t>(לדוגמא: מבדק נוסף, ועוד)</w:t>
            </w:r>
          </w:p>
        </w:tc>
      </w:tr>
      <w:tr w:rsidR="00DD33B8" w:rsidRPr="00E4503B" w14:paraId="105BD1DB" w14:textId="77777777" w:rsidTr="00DD33B8">
        <w:tc>
          <w:tcPr>
            <w:tcW w:w="1146" w:type="pct"/>
            <w:vMerge w:val="restart"/>
            <w:vAlign w:val="center"/>
          </w:tcPr>
          <w:p w14:paraId="2D546003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פיקוח</w:t>
            </w:r>
          </w:p>
        </w:tc>
        <w:tc>
          <w:tcPr>
            <w:tcW w:w="1730" w:type="pct"/>
            <w:vAlign w:val="center"/>
          </w:tcPr>
          <w:p w14:paraId="18F4175A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לשמר את מלוא היקף ההסמכה</w:t>
            </w:r>
          </w:p>
        </w:tc>
        <w:tc>
          <w:tcPr>
            <w:tcW w:w="644" w:type="pct"/>
            <w:vAlign w:val="center"/>
          </w:tcPr>
          <w:p w14:paraId="67309D60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4F12693B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2DBF5055" w14:textId="77777777" w:rsidTr="00DD33B8">
        <w:tc>
          <w:tcPr>
            <w:tcW w:w="1146" w:type="pct"/>
            <w:vMerge/>
            <w:vAlign w:val="center"/>
          </w:tcPr>
          <w:p w14:paraId="2D8E74BC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4D211049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להשעות את מלוא היקף ההסמכה</w:t>
            </w:r>
          </w:p>
        </w:tc>
        <w:tc>
          <w:tcPr>
            <w:tcW w:w="644" w:type="pct"/>
            <w:vAlign w:val="center"/>
          </w:tcPr>
          <w:p w14:paraId="087A9F02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6332C513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796D1C2F" w14:textId="77777777" w:rsidTr="00DD33B8">
        <w:tc>
          <w:tcPr>
            <w:tcW w:w="1146" w:type="pct"/>
            <w:vMerge/>
            <w:vAlign w:val="center"/>
          </w:tcPr>
          <w:p w14:paraId="1F798BF9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14FB80B0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להשעות חלק מהיקף ההסמכה</w:t>
            </w:r>
          </w:p>
        </w:tc>
        <w:tc>
          <w:tcPr>
            <w:tcW w:w="644" w:type="pct"/>
            <w:vAlign w:val="center"/>
          </w:tcPr>
          <w:p w14:paraId="0F84A061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6E0964CE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0273D5D1" w14:textId="77777777" w:rsidTr="00DD33B8">
        <w:tc>
          <w:tcPr>
            <w:tcW w:w="1146" w:type="pct"/>
            <w:vMerge/>
            <w:vAlign w:val="center"/>
          </w:tcPr>
          <w:p w14:paraId="69DF1FE6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2FD798E4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לשלול את מלוא היקף ההסמכה</w:t>
            </w:r>
          </w:p>
        </w:tc>
        <w:tc>
          <w:tcPr>
            <w:tcW w:w="644" w:type="pct"/>
            <w:vAlign w:val="center"/>
          </w:tcPr>
          <w:p w14:paraId="7D11309A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1782729E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788E6B27" w14:textId="77777777" w:rsidTr="00DD33B8">
        <w:tc>
          <w:tcPr>
            <w:tcW w:w="1146" w:type="pct"/>
            <w:vMerge/>
            <w:vAlign w:val="center"/>
          </w:tcPr>
          <w:p w14:paraId="30DE722B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60CE9AC9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לצמצם (לשלול חלק) מהיקף ההסמכה</w:t>
            </w:r>
          </w:p>
        </w:tc>
        <w:tc>
          <w:tcPr>
            <w:tcW w:w="644" w:type="pct"/>
            <w:vAlign w:val="center"/>
          </w:tcPr>
          <w:p w14:paraId="71150694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4EAA5BBE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405DE8B8" w14:textId="77777777" w:rsidTr="00DD33B8">
        <w:tc>
          <w:tcPr>
            <w:tcW w:w="1146" w:type="pct"/>
            <w:vMerge/>
            <w:vAlign w:val="center"/>
          </w:tcPr>
          <w:p w14:paraId="0AB19CED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5ADDD6FC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לקבוע דרישות להמשך ההסמכה</w:t>
            </w:r>
          </w:p>
        </w:tc>
        <w:tc>
          <w:tcPr>
            <w:tcW w:w="644" w:type="pct"/>
            <w:vAlign w:val="center"/>
          </w:tcPr>
          <w:p w14:paraId="0B8D65CE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4A8744A9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  <w:p w14:paraId="4261E368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rtl/>
              </w:rPr>
              <w:t>(לדוגמא: מבדק נוסף, ועוד)</w:t>
            </w:r>
          </w:p>
        </w:tc>
      </w:tr>
      <w:tr w:rsidR="00DD33B8" w:rsidRPr="00E4503B" w14:paraId="6231D558" w14:textId="77777777" w:rsidTr="00DD33B8">
        <w:tc>
          <w:tcPr>
            <w:tcW w:w="1146" w:type="pct"/>
            <w:vMerge w:val="restart"/>
            <w:vAlign w:val="center"/>
          </w:tcPr>
          <w:p w14:paraId="6DB5AFCF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הסמכה מחדש</w:t>
            </w:r>
          </w:p>
        </w:tc>
        <w:tc>
          <w:tcPr>
            <w:tcW w:w="1730" w:type="pct"/>
            <w:vAlign w:val="center"/>
          </w:tcPr>
          <w:p w14:paraId="6E2697A6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להאריך תוקף הסמכה למלוא היקף ההסמכה</w:t>
            </w:r>
          </w:p>
        </w:tc>
        <w:tc>
          <w:tcPr>
            <w:tcW w:w="644" w:type="pct"/>
            <w:vAlign w:val="center"/>
          </w:tcPr>
          <w:p w14:paraId="5994BA75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39C1FDC9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489DB20C" w14:textId="77777777" w:rsidTr="00DD33B8">
        <w:tc>
          <w:tcPr>
            <w:tcW w:w="1146" w:type="pct"/>
            <w:vMerge/>
            <w:vAlign w:val="center"/>
          </w:tcPr>
          <w:p w14:paraId="26F77CF0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7F80CA4A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להשעות את מלוא היקף ההסמכה</w:t>
            </w:r>
          </w:p>
        </w:tc>
        <w:tc>
          <w:tcPr>
            <w:tcW w:w="644" w:type="pct"/>
            <w:vAlign w:val="center"/>
          </w:tcPr>
          <w:p w14:paraId="0ADD878D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6FA5D9B4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4B8BF31B" w14:textId="77777777" w:rsidTr="00DD33B8">
        <w:tc>
          <w:tcPr>
            <w:tcW w:w="1146" w:type="pct"/>
            <w:vMerge/>
            <w:vAlign w:val="center"/>
          </w:tcPr>
          <w:p w14:paraId="64C44050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57E4219D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להשעות חלק מהיקף ההסמכה</w:t>
            </w:r>
          </w:p>
        </w:tc>
        <w:tc>
          <w:tcPr>
            <w:tcW w:w="644" w:type="pct"/>
            <w:vAlign w:val="center"/>
          </w:tcPr>
          <w:p w14:paraId="65EA7B18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6F81399B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39A44829" w14:textId="77777777" w:rsidTr="00DD33B8">
        <w:tc>
          <w:tcPr>
            <w:tcW w:w="1146" w:type="pct"/>
            <w:vMerge/>
            <w:vAlign w:val="center"/>
          </w:tcPr>
          <w:p w14:paraId="52FA4021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657B0C5A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לשלול את מלוא היקף ההסמכה</w:t>
            </w:r>
          </w:p>
        </w:tc>
        <w:tc>
          <w:tcPr>
            <w:tcW w:w="644" w:type="pct"/>
            <w:vAlign w:val="center"/>
          </w:tcPr>
          <w:p w14:paraId="3C95B4C8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56453F90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73ECC73A" w14:textId="77777777" w:rsidTr="00DD33B8">
        <w:tc>
          <w:tcPr>
            <w:tcW w:w="1146" w:type="pct"/>
            <w:vMerge/>
            <w:vAlign w:val="center"/>
          </w:tcPr>
          <w:p w14:paraId="6E71265B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05D96C9F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לצמצם (לשלול חלק) מהיקף ההסמכה</w:t>
            </w:r>
          </w:p>
        </w:tc>
        <w:tc>
          <w:tcPr>
            <w:tcW w:w="644" w:type="pct"/>
            <w:vAlign w:val="center"/>
          </w:tcPr>
          <w:p w14:paraId="0128B11C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111F2C22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356E548A" w14:textId="77777777" w:rsidTr="00DD33B8">
        <w:tc>
          <w:tcPr>
            <w:tcW w:w="1146" w:type="pct"/>
            <w:vMerge/>
            <w:vAlign w:val="center"/>
          </w:tcPr>
          <w:p w14:paraId="5DA3EE39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74F6E362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לקבוע דרישות להמשך ההסמכה</w:t>
            </w:r>
          </w:p>
        </w:tc>
        <w:tc>
          <w:tcPr>
            <w:tcW w:w="644" w:type="pct"/>
            <w:vAlign w:val="center"/>
          </w:tcPr>
          <w:p w14:paraId="3E7E2F45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09E84FE6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  <w:p w14:paraId="304DD843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rtl/>
              </w:rPr>
              <w:t>(לדוגמא: מבדק נוסף, ועוד)</w:t>
            </w:r>
          </w:p>
        </w:tc>
      </w:tr>
      <w:tr w:rsidR="00DD33B8" w:rsidRPr="00E4503B" w14:paraId="4C12F330" w14:textId="77777777" w:rsidTr="00DD33B8">
        <w:tc>
          <w:tcPr>
            <w:tcW w:w="1146" w:type="pct"/>
            <w:vMerge w:val="restart"/>
            <w:vAlign w:val="center"/>
          </w:tcPr>
          <w:p w14:paraId="64ADEF92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הרחבה</w:t>
            </w:r>
          </w:p>
          <w:p w14:paraId="7FCCB224" w14:textId="77777777" w:rsidR="00DD33B8" w:rsidRPr="00E4503B" w:rsidRDefault="00DD33B8" w:rsidP="00780888">
            <w:pPr>
              <w:ind w:right="34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הרחבות שאושרו על ידי צוות המבדק עודכנו בנספח היקף ההסמכה.</w:t>
            </w:r>
          </w:p>
          <w:p w14:paraId="6ADB03D0" w14:textId="1AC30AB9" w:rsidR="00DD33B8" w:rsidRPr="00E4503B" w:rsidRDefault="000D5FEA" w:rsidP="00780888">
            <w:pPr>
              <w:ind w:right="34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172089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B8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33B8" w:rsidRPr="00E4503B">
              <w:rPr>
                <w:rFonts w:ascii="David" w:hAnsi="David" w:cs="David"/>
                <w:rtl/>
              </w:rPr>
              <w:t xml:space="preserve"> לא רלוונטי        </w:t>
            </w:r>
            <w:sdt>
              <w:sdtPr>
                <w:rPr>
                  <w:rFonts w:ascii="David" w:hAnsi="David" w:cs="David"/>
                  <w:rtl/>
                </w:rPr>
                <w:id w:val="8617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B8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33B8" w:rsidRPr="00E4503B">
              <w:rPr>
                <w:rFonts w:ascii="David" w:hAnsi="David" w:cs="David"/>
                <w:rtl/>
              </w:rPr>
              <w:t xml:space="preserve"> כן</w:t>
            </w:r>
          </w:p>
        </w:tc>
        <w:tc>
          <w:tcPr>
            <w:tcW w:w="1730" w:type="pct"/>
            <w:vAlign w:val="center"/>
          </w:tcPr>
          <w:p w14:paraId="6F2E42C3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להעניק הרחבה למלוא ההיקף המבוקש</w:t>
            </w:r>
          </w:p>
        </w:tc>
        <w:tc>
          <w:tcPr>
            <w:tcW w:w="644" w:type="pct"/>
            <w:vAlign w:val="center"/>
          </w:tcPr>
          <w:p w14:paraId="5CC42AF3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6CB08CB5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פרט</w:t>
            </w:r>
          </w:p>
        </w:tc>
      </w:tr>
      <w:tr w:rsidR="00DD33B8" w:rsidRPr="00E4503B" w14:paraId="28051D61" w14:textId="77777777" w:rsidTr="00DD33B8">
        <w:tc>
          <w:tcPr>
            <w:tcW w:w="1146" w:type="pct"/>
            <w:vMerge/>
            <w:vAlign w:val="center"/>
          </w:tcPr>
          <w:p w14:paraId="0E0866F6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73629BC5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להעניק הרחבה לחלק מההיקף המבוקש</w:t>
            </w:r>
          </w:p>
        </w:tc>
        <w:tc>
          <w:tcPr>
            <w:tcW w:w="644" w:type="pct"/>
            <w:vAlign w:val="center"/>
          </w:tcPr>
          <w:p w14:paraId="28FEBB72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4F69C706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2A62DCB7" w14:textId="77777777" w:rsidTr="00DD33B8">
        <w:tc>
          <w:tcPr>
            <w:tcW w:w="1146" w:type="pct"/>
            <w:vMerge/>
            <w:vAlign w:val="center"/>
          </w:tcPr>
          <w:p w14:paraId="6744D0CD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560B3C03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לא להעניק הרחבה</w:t>
            </w:r>
          </w:p>
        </w:tc>
        <w:tc>
          <w:tcPr>
            <w:tcW w:w="644" w:type="pct"/>
            <w:vAlign w:val="center"/>
          </w:tcPr>
          <w:p w14:paraId="080A1C61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06EF6E30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DD33B8" w:rsidRPr="00E4503B" w14:paraId="5EDC8CCD" w14:textId="77777777" w:rsidTr="00DD33B8">
        <w:tc>
          <w:tcPr>
            <w:tcW w:w="1146" w:type="pct"/>
            <w:vMerge/>
            <w:vAlign w:val="center"/>
          </w:tcPr>
          <w:p w14:paraId="2DBA1194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56411DFA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לקבוע דרישות להמשך תהליך ההרחבה</w:t>
            </w:r>
          </w:p>
        </w:tc>
        <w:tc>
          <w:tcPr>
            <w:tcW w:w="644" w:type="pct"/>
            <w:vAlign w:val="center"/>
          </w:tcPr>
          <w:p w14:paraId="1B27D70A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62715E97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  <w:p w14:paraId="3246BD65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rtl/>
              </w:rPr>
              <w:lastRenderedPageBreak/>
              <w:t>(לדוגמא: מבדק נוסף, ועוד)</w:t>
            </w:r>
          </w:p>
        </w:tc>
      </w:tr>
    </w:tbl>
    <w:p w14:paraId="28C8BD87" w14:textId="300F8F63" w:rsidR="00B165DF" w:rsidRPr="00E4503B" w:rsidRDefault="00B165DF">
      <w:pPr>
        <w:bidi w:val="0"/>
        <w:rPr>
          <w:rFonts w:ascii="David" w:hAnsi="David" w:cs="David"/>
          <w:b/>
          <w:bCs/>
          <w:rtl/>
        </w:rPr>
      </w:pPr>
      <w:bookmarkStart w:id="3" w:name="_Hlk516647142"/>
    </w:p>
    <w:bookmarkStart w:id="4" w:name="Gamish1"/>
    <w:bookmarkEnd w:id="4"/>
    <w:p w14:paraId="5FBEE123" w14:textId="439ED2DB" w:rsidR="001C2425" w:rsidRPr="00E4503B" w:rsidRDefault="00F85569" w:rsidP="001C2425">
      <w:pPr>
        <w:ind w:right="34"/>
        <w:rPr>
          <w:rFonts w:ascii="David" w:hAnsi="David" w:cs="David"/>
          <w:b/>
          <w:bCs/>
          <w:rtl/>
        </w:rPr>
      </w:pPr>
      <w:r w:rsidRPr="00E4503B">
        <w:rPr>
          <w:rFonts w:ascii="David" w:hAnsi="David" w:cs="David"/>
          <w:b/>
          <w:bCs/>
          <w:rtl/>
        </w:rPr>
        <w:fldChar w:fldCharType="begin"/>
      </w:r>
      <w:r w:rsidRPr="00E4503B">
        <w:rPr>
          <w:rFonts w:ascii="David" w:hAnsi="David" w:cs="David"/>
          <w:b/>
          <w:bCs/>
          <w:rtl/>
        </w:rPr>
        <w:instrText xml:space="preserve"> </w:instrText>
      </w:r>
      <w:r w:rsidRPr="00E4503B">
        <w:rPr>
          <w:rFonts w:ascii="David" w:hAnsi="David" w:cs="David"/>
          <w:b/>
          <w:bCs/>
        </w:rPr>
        <w:instrText>HYPERLINK</w:instrText>
      </w:r>
      <w:r w:rsidRPr="00E4503B">
        <w:rPr>
          <w:rFonts w:ascii="David" w:hAnsi="David" w:cs="David"/>
          <w:b/>
          <w:bCs/>
          <w:rtl/>
        </w:rPr>
        <w:instrText xml:space="preserve">  \</w:instrText>
      </w:r>
      <w:r w:rsidRPr="00E4503B">
        <w:rPr>
          <w:rFonts w:ascii="David" w:hAnsi="David" w:cs="David"/>
          <w:b/>
          <w:bCs/>
        </w:rPr>
        <w:instrText>l</w:instrText>
      </w:r>
      <w:r w:rsidRPr="00E4503B">
        <w:rPr>
          <w:rFonts w:ascii="David" w:hAnsi="David" w:cs="David"/>
          <w:b/>
          <w:bCs/>
          <w:rtl/>
        </w:rPr>
        <w:instrText xml:space="preserve"> "</w:instrText>
      </w:r>
      <w:r w:rsidRPr="00E4503B">
        <w:rPr>
          <w:rFonts w:ascii="David" w:hAnsi="David" w:cs="David"/>
          <w:b/>
          <w:bCs/>
        </w:rPr>
        <w:instrText>Gamish2</w:instrText>
      </w:r>
      <w:r w:rsidRPr="00E4503B">
        <w:rPr>
          <w:rFonts w:ascii="David" w:hAnsi="David" w:cs="David"/>
          <w:b/>
          <w:bCs/>
          <w:rtl/>
        </w:rPr>
        <w:instrText xml:space="preserve">" </w:instrText>
      </w:r>
      <w:r w:rsidRPr="00E4503B">
        <w:rPr>
          <w:rFonts w:ascii="David" w:hAnsi="David" w:cs="David"/>
          <w:b/>
          <w:bCs/>
          <w:rtl/>
        </w:rPr>
      </w:r>
      <w:r w:rsidRPr="00E4503B">
        <w:rPr>
          <w:rFonts w:ascii="David" w:hAnsi="David" w:cs="David"/>
          <w:b/>
          <w:bCs/>
          <w:rtl/>
        </w:rPr>
        <w:fldChar w:fldCharType="separate"/>
      </w:r>
      <w:r w:rsidR="001C2425" w:rsidRPr="00E4503B">
        <w:rPr>
          <w:rStyle w:val="Hyperlink"/>
          <w:rFonts w:ascii="David" w:hAnsi="David" w:cs="David"/>
          <w:b/>
          <w:bCs/>
          <w:rtl/>
        </w:rPr>
        <w:t>היקף הסמכה גמיש (</w:t>
      </w:r>
      <w:r w:rsidR="001C2425" w:rsidRPr="00E4503B">
        <w:rPr>
          <w:rStyle w:val="Hyperlink"/>
          <w:rFonts w:ascii="David" w:hAnsi="David" w:cs="David"/>
          <w:b/>
          <w:bCs/>
          <w:lang w:val="en-GB"/>
        </w:rPr>
        <w:t>Type C</w:t>
      </w:r>
      <w:r w:rsidR="001C2425" w:rsidRPr="00E4503B">
        <w:rPr>
          <w:rStyle w:val="Hyperlink"/>
          <w:rFonts w:ascii="David" w:hAnsi="David" w:cs="David"/>
          <w:b/>
          <w:bCs/>
          <w:rtl/>
        </w:rPr>
        <w:t>):</w:t>
      </w:r>
      <w:r w:rsidRPr="00E4503B">
        <w:rPr>
          <w:rFonts w:ascii="David" w:hAnsi="David" w:cs="David"/>
          <w:b/>
          <w:bCs/>
          <w:rtl/>
        </w:rPr>
        <w:fldChar w:fldCharType="end"/>
      </w:r>
    </w:p>
    <w:p w14:paraId="38CFD70E" w14:textId="4F9766FF" w:rsidR="001C2425" w:rsidRPr="00E4503B" w:rsidRDefault="000D5FEA" w:rsidP="001C2425">
      <w:pPr>
        <w:ind w:right="34"/>
        <w:rPr>
          <w:rFonts w:ascii="David" w:hAnsi="David" w:cs="David"/>
          <w:rtl/>
        </w:rPr>
      </w:pPr>
      <w:sdt>
        <w:sdtPr>
          <w:rPr>
            <w:rFonts w:ascii="David" w:hAnsi="David" w:cs="David"/>
            <w:rtl/>
          </w:rPr>
          <w:id w:val="1458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5DF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1C2425" w:rsidRPr="00E4503B">
        <w:rPr>
          <w:rFonts w:ascii="David" w:hAnsi="David" w:cs="David"/>
          <w:rtl/>
        </w:rPr>
        <w:t xml:space="preserve"> לא רלוונטי       </w:t>
      </w:r>
      <w:sdt>
        <w:sdtPr>
          <w:rPr>
            <w:rFonts w:ascii="David" w:hAnsi="David" w:cs="David"/>
            <w:rtl/>
          </w:rPr>
          <w:id w:val="-18493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425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1C2425" w:rsidRPr="00E4503B">
        <w:rPr>
          <w:rFonts w:ascii="David" w:hAnsi="David" w:cs="David"/>
          <w:rtl/>
        </w:rPr>
        <w:t xml:space="preserve"> עומד בדרישות        </w:t>
      </w:r>
      <w:sdt>
        <w:sdtPr>
          <w:rPr>
            <w:rFonts w:ascii="David" w:hAnsi="David" w:cs="David"/>
            <w:rtl/>
          </w:rPr>
          <w:id w:val="30497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425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1C2425" w:rsidRPr="00E4503B">
        <w:rPr>
          <w:rFonts w:ascii="David" w:hAnsi="David" w:cs="David"/>
          <w:rtl/>
        </w:rPr>
        <w:t xml:space="preserve"> לא עומד בדרישות (ראה פירוט):</w:t>
      </w:r>
    </w:p>
    <w:p w14:paraId="3F139B6E" w14:textId="3FEE81B1" w:rsidR="001C2425" w:rsidRPr="00E4503B" w:rsidRDefault="001C2425" w:rsidP="001C2425">
      <w:pPr>
        <w:pStyle w:val="a"/>
        <w:spacing w:before="240"/>
        <w:ind w:left="-9"/>
        <w:rPr>
          <w:rFonts w:ascii="David" w:hAnsi="David"/>
          <w:sz w:val="22"/>
          <w:szCs w:val="22"/>
        </w:rPr>
      </w:pPr>
      <w:r w:rsidRPr="00E4503B">
        <w:rPr>
          <w:rFonts w:ascii="David" w:hAnsi="David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</w:t>
      </w:r>
      <w:bookmarkEnd w:id="3"/>
    </w:p>
    <w:p w14:paraId="686D692D" w14:textId="77777777" w:rsidR="001C2425" w:rsidRPr="00E4503B" w:rsidRDefault="001C2425" w:rsidP="001C2425">
      <w:pPr>
        <w:spacing w:line="360" w:lineRule="auto"/>
        <w:ind w:left="-58"/>
        <w:rPr>
          <w:rFonts w:ascii="David" w:hAnsi="David" w:cs="David"/>
          <w:b/>
          <w:bCs/>
          <w:rtl/>
        </w:rPr>
      </w:pPr>
    </w:p>
    <w:p w14:paraId="731A2B97" w14:textId="7AFA1E68" w:rsidR="001C2425" w:rsidRPr="00E4503B" w:rsidRDefault="001C2425" w:rsidP="001C2425">
      <w:pPr>
        <w:spacing w:line="360" w:lineRule="auto"/>
        <w:ind w:left="-58"/>
        <w:rPr>
          <w:rFonts w:ascii="David" w:hAnsi="David" w:cs="David"/>
          <w:b/>
          <w:bCs/>
          <w:rtl/>
        </w:rPr>
      </w:pPr>
      <w:r w:rsidRPr="00E4503B">
        <w:rPr>
          <w:rFonts w:ascii="David" w:hAnsi="David" w:cs="David"/>
          <w:b/>
          <w:bCs/>
          <w:rtl/>
        </w:rPr>
        <w:t>חתימת בודק מוביל (לא נדרשת חתימה ככל שהבודק המוביל הנו ראש האגף): ___________</w:t>
      </w:r>
    </w:p>
    <w:p w14:paraId="4E07465A" w14:textId="38241731" w:rsidR="001C2425" w:rsidRPr="00E4503B" w:rsidRDefault="001C2425" w:rsidP="001C2425">
      <w:pPr>
        <w:spacing w:line="360" w:lineRule="auto"/>
        <w:ind w:left="-58"/>
        <w:rPr>
          <w:rFonts w:ascii="David" w:hAnsi="David" w:cs="David"/>
          <w:b/>
          <w:bCs/>
          <w:rtl/>
        </w:rPr>
      </w:pPr>
      <w:r w:rsidRPr="00E4503B">
        <w:rPr>
          <w:rFonts w:ascii="David" w:hAnsi="David" w:cs="David"/>
          <w:b/>
          <w:bCs/>
          <w:rtl/>
        </w:rPr>
        <w:t>תאריך: ________________________________</w:t>
      </w:r>
    </w:p>
    <w:p w14:paraId="1B3959D0" w14:textId="77777777" w:rsidR="00B165DF" w:rsidRPr="00E4503B" w:rsidRDefault="00B165DF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7213D43A" w14:textId="381BBD49" w:rsidR="001C2425" w:rsidRPr="00E4503B" w:rsidRDefault="001C2425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  <w:r w:rsidRPr="00E4503B">
        <w:rPr>
          <w:rFonts w:ascii="David" w:hAnsi="David" w:cs="David"/>
          <w:b/>
          <w:bCs/>
          <w:u w:val="single"/>
          <w:rtl/>
        </w:rPr>
        <w:t>סיכום והמלצת ראש אגף</w:t>
      </w:r>
    </w:p>
    <w:bookmarkStart w:id="5" w:name="_MON_1620631198"/>
    <w:bookmarkEnd w:id="5"/>
    <w:p w14:paraId="7DC1A815" w14:textId="14D4548C" w:rsidR="001C2425" w:rsidRPr="00E4503B" w:rsidRDefault="00F85569" w:rsidP="001C2425">
      <w:pPr>
        <w:rPr>
          <w:rFonts w:ascii="David" w:hAnsi="David" w:cs="David"/>
          <w:rtl/>
        </w:rPr>
      </w:pPr>
      <w:r w:rsidRPr="00E4503B">
        <w:rPr>
          <w:rFonts w:ascii="David" w:hAnsi="David" w:cs="David"/>
        </w:rPr>
        <w:object w:dxaOrig="2040" w:dyaOrig="1379" w14:anchorId="7695F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9pt" o:ole="">
            <v:imagedata r:id="rId8" o:title=""/>
          </v:shape>
          <o:OLEObject Type="Embed" ProgID="Excel.Sheet.12" ShapeID="_x0000_i1025" DrawAspect="Icon" ObjectID="_1748584329" r:id="rId9"/>
        </w:object>
      </w:r>
    </w:p>
    <w:p w14:paraId="095A26F1" w14:textId="77777777" w:rsidR="001C2425" w:rsidRPr="00E4503B" w:rsidRDefault="001C2425" w:rsidP="001C2425">
      <w:pPr>
        <w:spacing w:before="120" w:line="360" w:lineRule="auto"/>
        <w:ind w:right="1035"/>
        <w:rPr>
          <w:rFonts w:ascii="David" w:hAnsi="David" w:cs="David"/>
        </w:rPr>
      </w:pPr>
      <w:bookmarkStart w:id="6" w:name="Risk"/>
      <w:bookmarkEnd w:id="6"/>
      <w:r w:rsidRPr="00E4503B">
        <w:rPr>
          <w:rFonts w:ascii="David" w:hAnsi="David" w:cs="David"/>
          <w:b/>
          <w:bCs/>
          <w:rtl/>
        </w:rPr>
        <w:t>תוצאות הערכת הסיכונים שבוצעה במסגרת המצע לדיון למבדק זה:</w:t>
      </w:r>
    </w:p>
    <w:p w14:paraId="6294A206" w14:textId="62E5C4E5" w:rsidR="001C2425" w:rsidRPr="00E4503B" w:rsidRDefault="001C2425" w:rsidP="001C2425">
      <w:pPr>
        <w:tabs>
          <w:tab w:val="right" w:pos="2629"/>
        </w:tabs>
        <w:spacing w:line="360" w:lineRule="auto"/>
        <w:ind w:right="95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 xml:space="preserve">א. </w:t>
      </w:r>
      <w:bookmarkStart w:id="7" w:name="Riskpeta1"/>
      <w:bookmarkEnd w:id="7"/>
      <w:r w:rsidR="008F1708" w:rsidRPr="00E4503B">
        <w:rPr>
          <w:rFonts w:ascii="David" w:hAnsi="David" w:cs="David"/>
          <w:rtl/>
        </w:rPr>
        <w:fldChar w:fldCharType="begin"/>
      </w:r>
      <w:r w:rsidR="008F1708" w:rsidRPr="00E4503B">
        <w:rPr>
          <w:rFonts w:ascii="David" w:hAnsi="David" w:cs="David"/>
          <w:rtl/>
        </w:rPr>
        <w:instrText xml:space="preserve"> </w:instrText>
      </w:r>
      <w:r w:rsidR="008F1708" w:rsidRPr="00E4503B">
        <w:rPr>
          <w:rFonts w:ascii="David" w:hAnsi="David" w:cs="David"/>
        </w:rPr>
        <w:instrText>HYPERLINK</w:instrText>
      </w:r>
      <w:r w:rsidR="008F1708" w:rsidRPr="00E4503B">
        <w:rPr>
          <w:rFonts w:ascii="David" w:hAnsi="David" w:cs="David"/>
          <w:rtl/>
        </w:rPr>
        <w:instrText xml:space="preserve">  \</w:instrText>
      </w:r>
      <w:r w:rsidR="008F1708" w:rsidRPr="00E4503B">
        <w:rPr>
          <w:rFonts w:ascii="David" w:hAnsi="David" w:cs="David"/>
        </w:rPr>
        <w:instrText>l</w:instrText>
      </w:r>
      <w:r w:rsidR="008F1708" w:rsidRPr="00E4503B">
        <w:rPr>
          <w:rFonts w:ascii="David" w:hAnsi="David" w:cs="David"/>
          <w:rtl/>
        </w:rPr>
        <w:instrText xml:space="preserve"> "</w:instrText>
      </w:r>
      <w:r w:rsidR="008F1708" w:rsidRPr="00E4503B">
        <w:rPr>
          <w:rFonts w:ascii="David" w:hAnsi="David" w:cs="David"/>
        </w:rPr>
        <w:instrText>Riskpeta</w:instrText>
      </w:r>
      <w:r w:rsidR="008F1708" w:rsidRPr="00E4503B">
        <w:rPr>
          <w:rFonts w:ascii="David" w:hAnsi="David" w:cs="David"/>
          <w:rtl/>
        </w:rPr>
        <w:instrText xml:space="preserve">" </w:instrText>
      </w:r>
      <w:r w:rsidR="008F1708" w:rsidRPr="00E4503B">
        <w:rPr>
          <w:rFonts w:ascii="David" w:hAnsi="David" w:cs="David"/>
          <w:rtl/>
        </w:rPr>
      </w:r>
      <w:r w:rsidR="008F1708" w:rsidRPr="00E4503B">
        <w:rPr>
          <w:rFonts w:ascii="David" w:hAnsi="David" w:cs="David"/>
          <w:rtl/>
        </w:rPr>
        <w:fldChar w:fldCharType="separate"/>
      </w:r>
      <w:r w:rsidRPr="00E4503B">
        <w:rPr>
          <w:rStyle w:val="Hyperlink"/>
          <w:rFonts w:ascii="David" w:hAnsi="David" w:cs="David"/>
          <w:rtl/>
        </w:rPr>
        <w:t>סקר סיכונים להערכת הצורך במבדקי פיקוח/פתע</w:t>
      </w:r>
      <w:r w:rsidR="008F1708" w:rsidRPr="00E4503B">
        <w:rPr>
          <w:rFonts w:ascii="David" w:hAnsi="David" w:cs="David"/>
          <w:rtl/>
        </w:rPr>
        <w:fldChar w:fldCharType="end"/>
      </w:r>
      <w:r w:rsidRPr="00E4503B">
        <w:rPr>
          <w:rFonts w:ascii="David" w:hAnsi="David" w:cs="David"/>
          <w:rtl/>
        </w:rPr>
        <w:t>: ___________________________</w:t>
      </w:r>
    </w:p>
    <w:p w14:paraId="7B189C0A" w14:textId="47AFE823" w:rsidR="001C2425" w:rsidRPr="00E4503B" w:rsidRDefault="001C2425" w:rsidP="001C2425">
      <w:pPr>
        <w:rPr>
          <w:rFonts w:ascii="David" w:hAnsi="David" w:cs="David"/>
          <w:color w:val="FF0000"/>
          <w:rtl/>
        </w:rPr>
      </w:pPr>
      <w:r w:rsidRPr="00E4503B">
        <w:rPr>
          <w:rFonts w:ascii="David" w:hAnsi="David" w:cs="David"/>
          <w:rtl/>
        </w:rPr>
        <w:t xml:space="preserve">ב. </w:t>
      </w:r>
      <w:bookmarkStart w:id="8" w:name="Riskhekef1"/>
      <w:bookmarkEnd w:id="8"/>
      <w:r w:rsidR="008F1708" w:rsidRPr="00E4503B">
        <w:rPr>
          <w:rFonts w:ascii="David" w:hAnsi="David" w:cs="David"/>
          <w:rtl/>
        </w:rPr>
        <w:fldChar w:fldCharType="begin"/>
      </w:r>
      <w:r w:rsidR="008F1708" w:rsidRPr="00E4503B">
        <w:rPr>
          <w:rFonts w:ascii="David" w:hAnsi="David" w:cs="David"/>
          <w:rtl/>
        </w:rPr>
        <w:instrText xml:space="preserve"> </w:instrText>
      </w:r>
      <w:r w:rsidR="008F1708" w:rsidRPr="00E4503B">
        <w:rPr>
          <w:rFonts w:ascii="David" w:hAnsi="David" w:cs="David"/>
        </w:rPr>
        <w:instrText>HYPERLINK</w:instrText>
      </w:r>
      <w:r w:rsidR="008F1708" w:rsidRPr="00E4503B">
        <w:rPr>
          <w:rFonts w:ascii="David" w:hAnsi="David" w:cs="David"/>
          <w:rtl/>
        </w:rPr>
        <w:instrText xml:space="preserve">  \</w:instrText>
      </w:r>
      <w:r w:rsidR="008F1708" w:rsidRPr="00E4503B">
        <w:rPr>
          <w:rFonts w:ascii="David" w:hAnsi="David" w:cs="David"/>
        </w:rPr>
        <w:instrText>l</w:instrText>
      </w:r>
      <w:r w:rsidR="008F1708" w:rsidRPr="00E4503B">
        <w:rPr>
          <w:rFonts w:ascii="David" w:hAnsi="David" w:cs="David"/>
          <w:rtl/>
        </w:rPr>
        <w:instrText xml:space="preserve"> "</w:instrText>
      </w:r>
      <w:r w:rsidR="008F1708" w:rsidRPr="00E4503B">
        <w:rPr>
          <w:rFonts w:ascii="David" w:hAnsi="David" w:cs="David"/>
        </w:rPr>
        <w:instrText>Riskhekef</w:instrText>
      </w:r>
      <w:r w:rsidR="008F1708" w:rsidRPr="00E4503B">
        <w:rPr>
          <w:rFonts w:ascii="David" w:hAnsi="David" w:cs="David"/>
          <w:rtl/>
        </w:rPr>
        <w:instrText xml:space="preserve">" </w:instrText>
      </w:r>
      <w:r w:rsidR="008F1708" w:rsidRPr="00E4503B">
        <w:rPr>
          <w:rFonts w:ascii="David" w:hAnsi="David" w:cs="David"/>
          <w:rtl/>
        </w:rPr>
      </w:r>
      <w:r w:rsidR="008F1708" w:rsidRPr="00E4503B">
        <w:rPr>
          <w:rFonts w:ascii="David" w:hAnsi="David" w:cs="David"/>
          <w:rtl/>
        </w:rPr>
        <w:fldChar w:fldCharType="separate"/>
      </w:r>
      <w:r w:rsidRPr="00E4503B">
        <w:rPr>
          <w:rStyle w:val="Hyperlink"/>
          <w:rFonts w:ascii="David" w:hAnsi="David" w:cs="David"/>
          <w:rtl/>
        </w:rPr>
        <w:t>סקר סיכונים לצורך בנית תכולת והיקף תכנית המבדק הבא</w:t>
      </w:r>
      <w:r w:rsidR="008F1708" w:rsidRPr="00E4503B">
        <w:rPr>
          <w:rFonts w:ascii="David" w:hAnsi="David" w:cs="David"/>
          <w:rtl/>
        </w:rPr>
        <w:fldChar w:fldCharType="end"/>
      </w:r>
      <w:r w:rsidRPr="00E4503B">
        <w:rPr>
          <w:rFonts w:ascii="David" w:hAnsi="David" w:cs="David"/>
          <w:rtl/>
        </w:rPr>
        <w:t>: ___________________</w:t>
      </w:r>
      <w:r w:rsidRPr="00E4503B">
        <w:rPr>
          <w:rFonts w:ascii="David" w:hAnsi="David" w:cs="David"/>
          <w:color w:val="FF0000"/>
          <w:rtl/>
        </w:rPr>
        <w:t>_</w:t>
      </w:r>
    </w:p>
    <w:p w14:paraId="19F3FF65" w14:textId="77777777" w:rsidR="00B165DF" w:rsidRPr="00E4503B" w:rsidRDefault="00B165DF" w:rsidP="001C2425">
      <w:pPr>
        <w:rPr>
          <w:rFonts w:ascii="David" w:hAnsi="David" w:cs="David"/>
          <w:b/>
          <w:bCs/>
          <w:highlight w:val="yellow"/>
          <w:u w:val="single"/>
          <w:rtl/>
        </w:rPr>
      </w:pPr>
    </w:p>
    <w:p w14:paraId="4A0356EC" w14:textId="6F8F1D0E" w:rsidR="001C2425" w:rsidRPr="00E4503B" w:rsidRDefault="001C2425" w:rsidP="001C2425">
      <w:pPr>
        <w:rPr>
          <w:rFonts w:ascii="David" w:hAnsi="David" w:cs="David"/>
          <w:b/>
          <w:bCs/>
          <w:u w:val="single"/>
          <w:rtl/>
        </w:rPr>
      </w:pPr>
      <w:r w:rsidRPr="00E4503B">
        <w:rPr>
          <w:rFonts w:ascii="David" w:hAnsi="David" w:cs="David"/>
          <w:b/>
          <w:bCs/>
          <w:highlight w:val="yellow"/>
          <w:u w:val="single"/>
          <w:rtl/>
        </w:rPr>
        <w:t>לארגון בעל היקף הסמכה גמיש מלא את הסקר בחוצץ "</w:t>
      </w:r>
      <w:hyperlink w:anchor="Gamishrisk2" w:history="1">
        <w:r w:rsidRPr="00E4503B">
          <w:rPr>
            <w:rStyle w:val="Hyperlink"/>
            <w:rFonts w:ascii="David" w:hAnsi="David" w:cs="David"/>
            <w:b/>
            <w:bCs/>
            <w:highlight w:val="yellow"/>
            <w:rtl/>
          </w:rPr>
          <w:t>היקף גמיש</w:t>
        </w:r>
      </w:hyperlink>
      <w:r w:rsidRPr="00E4503B">
        <w:rPr>
          <w:rFonts w:ascii="David" w:hAnsi="David" w:cs="David"/>
          <w:b/>
          <w:bCs/>
          <w:highlight w:val="yellow"/>
          <w:u w:val="single"/>
          <w:rtl/>
        </w:rPr>
        <w:t>".</w:t>
      </w:r>
    </w:p>
    <w:p w14:paraId="7D2A7B1D" w14:textId="77777777" w:rsidR="001C2425" w:rsidRPr="00E4503B" w:rsidRDefault="001C2425" w:rsidP="001C2425">
      <w:pPr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תוצאת סקר סיכונים להערכת עמידת הארגון בדרישות והצורך בבדיקות נוספות כבדיקות פיקוח במהלך מחזור ההסמכה (לדוגמא דיווח מוגבר על פעילויות במסגרת היקף ההסמכה הגמיש, עדכון הרשימה, עדכון כ"א ועוד):____________</w:t>
      </w:r>
    </w:p>
    <w:p w14:paraId="6D000033" w14:textId="77777777" w:rsidR="001C2425" w:rsidRPr="00E4503B" w:rsidRDefault="001C2425" w:rsidP="001C2425">
      <w:pPr>
        <w:rPr>
          <w:rFonts w:ascii="David" w:hAnsi="David" w:cs="David"/>
          <w:b/>
          <w:bCs/>
          <w:rtl/>
        </w:rPr>
      </w:pPr>
      <w:r w:rsidRPr="00E4503B">
        <w:rPr>
          <w:rFonts w:ascii="David" w:hAnsi="David" w:cs="David"/>
          <w:b/>
          <w:bCs/>
          <w:highlight w:val="yellow"/>
          <w:u w:val="single"/>
          <w:rtl/>
        </w:rPr>
        <w:t>למבדק הסמכה בלבד מלא את הסקר בחוצץ "מבדק פיקוח".</w:t>
      </w:r>
    </w:p>
    <w:p w14:paraId="13AAB22B" w14:textId="0E96EF0C" w:rsidR="001C2425" w:rsidRPr="00E4503B" w:rsidRDefault="001C2425" w:rsidP="001C2425">
      <w:pPr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 xml:space="preserve">תוצאת סקר סיכונים להערכת צורך במבדק </w:t>
      </w:r>
      <w:hyperlink w:anchor="Pikuacheichut" w:history="1">
        <w:r w:rsidRPr="00E4503B">
          <w:rPr>
            <w:rStyle w:val="Hyperlink"/>
            <w:rFonts w:ascii="David" w:hAnsi="David" w:cs="David"/>
            <w:rtl/>
          </w:rPr>
          <w:t>פיקוח איכות</w:t>
        </w:r>
      </w:hyperlink>
      <w:r w:rsidRPr="00E4503B">
        <w:rPr>
          <w:rFonts w:ascii="David" w:hAnsi="David" w:cs="David"/>
          <w:rtl/>
        </w:rPr>
        <w:t>:____________</w:t>
      </w:r>
    </w:p>
    <w:p w14:paraId="1681D8EA" w14:textId="4BC48AFA" w:rsidR="001C2425" w:rsidRPr="00E4503B" w:rsidRDefault="001C2425" w:rsidP="001C2425">
      <w:pPr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תוצאת סקר סיכונים להערכת צורך במבדק פיקוח מקצועי:____________</w:t>
      </w:r>
    </w:p>
    <w:p w14:paraId="5AAAEA9D" w14:textId="77777777" w:rsidR="00F9377D" w:rsidRPr="00E4503B" w:rsidRDefault="00F9377D">
      <w:pPr>
        <w:bidi w:val="0"/>
        <w:rPr>
          <w:rFonts w:ascii="David" w:hAnsi="David" w:cs="David"/>
          <w:b/>
          <w:bCs/>
          <w:rtl/>
        </w:rPr>
      </w:pPr>
      <w:r w:rsidRPr="00E4503B">
        <w:rPr>
          <w:rFonts w:ascii="David" w:hAnsi="David" w:cs="David"/>
          <w:b/>
          <w:bCs/>
          <w:rtl/>
        </w:rPr>
        <w:br w:type="page"/>
      </w:r>
    </w:p>
    <w:p w14:paraId="2AB66AB3" w14:textId="6F7445E9" w:rsidR="001C2425" w:rsidRPr="00E4503B" w:rsidRDefault="001C2425" w:rsidP="001C2425">
      <w:pPr>
        <w:keepNext/>
        <w:spacing w:line="360" w:lineRule="auto"/>
        <w:ind w:left="282"/>
        <w:outlineLvl w:val="8"/>
        <w:rPr>
          <w:rFonts w:ascii="David" w:hAnsi="David" w:cs="David"/>
          <w:b/>
          <w:bCs/>
          <w:u w:val="single"/>
          <w:rtl/>
        </w:rPr>
      </w:pPr>
      <w:r w:rsidRPr="00E4503B">
        <w:rPr>
          <w:rFonts w:ascii="David" w:hAnsi="David" w:cs="David"/>
          <w:b/>
          <w:bCs/>
          <w:u w:val="single"/>
          <w:rtl/>
        </w:rPr>
        <w:lastRenderedPageBreak/>
        <w:t xml:space="preserve">ראש האגף </w:t>
      </w:r>
      <w:r w:rsidR="00F9377D" w:rsidRPr="00E4503B">
        <w:rPr>
          <w:rFonts w:ascii="David" w:hAnsi="David" w:cs="David"/>
          <w:b/>
          <w:bCs/>
          <w:u w:val="single"/>
          <w:rtl/>
        </w:rPr>
        <w:t>יתייחס</w:t>
      </w:r>
      <w:r w:rsidRPr="00E4503B">
        <w:rPr>
          <w:rFonts w:ascii="David" w:hAnsi="David" w:cs="David"/>
          <w:b/>
          <w:bCs/>
          <w:u w:val="single"/>
          <w:rtl/>
        </w:rPr>
        <w:t xml:space="preserve"> בהמלצתו לשאלות המנחות הבאות (לא רלוונטי למבדק הסמכה):</w:t>
      </w:r>
    </w:p>
    <w:tbl>
      <w:tblPr>
        <w:bidiVisual/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5495"/>
        <w:gridCol w:w="2827"/>
      </w:tblGrid>
      <w:tr w:rsidR="001C2425" w:rsidRPr="00E4503B" w14:paraId="39D26CAF" w14:textId="77777777" w:rsidTr="00F9377D">
        <w:tc>
          <w:tcPr>
            <w:tcW w:w="541" w:type="dxa"/>
            <w:vAlign w:val="center"/>
          </w:tcPr>
          <w:p w14:paraId="7D020AD2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מס'</w:t>
            </w:r>
          </w:p>
        </w:tc>
        <w:tc>
          <w:tcPr>
            <w:tcW w:w="5495" w:type="dxa"/>
          </w:tcPr>
          <w:p w14:paraId="52660297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נושא</w:t>
            </w:r>
          </w:p>
        </w:tc>
        <w:tc>
          <w:tcPr>
            <w:tcW w:w="2827" w:type="dxa"/>
          </w:tcPr>
          <w:p w14:paraId="2E7E2EB4" w14:textId="77777777" w:rsidR="001C2425" w:rsidRPr="00E4503B" w:rsidRDefault="001C2425" w:rsidP="00F9377D">
            <w:pPr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התייחסות ראש אגף:</w:t>
            </w:r>
          </w:p>
        </w:tc>
      </w:tr>
      <w:tr w:rsidR="001C2425" w:rsidRPr="00E4503B" w14:paraId="79EC8D46" w14:textId="77777777" w:rsidTr="00F9377D">
        <w:tc>
          <w:tcPr>
            <w:tcW w:w="541" w:type="dxa"/>
            <w:vAlign w:val="center"/>
          </w:tcPr>
          <w:p w14:paraId="58A03F61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5495" w:type="dxa"/>
          </w:tcPr>
          <w:p w14:paraId="16AC42DC" w14:textId="5D6B5CC2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האם נשמרת רמה מקצועית גבוהה לאורך זמן</w:t>
            </w:r>
          </w:p>
        </w:tc>
        <w:tc>
          <w:tcPr>
            <w:tcW w:w="2827" w:type="dxa"/>
          </w:tcPr>
          <w:p w14:paraId="698DA47F" w14:textId="77777777" w:rsidR="001C2425" w:rsidRPr="00E4503B" w:rsidRDefault="001C2425" w:rsidP="00F9377D">
            <w:pPr>
              <w:rPr>
                <w:rFonts w:ascii="David" w:hAnsi="David" w:cs="David"/>
              </w:rPr>
            </w:pPr>
          </w:p>
        </w:tc>
      </w:tr>
      <w:tr w:rsidR="001C2425" w:rsidRPr="00E4503B" w14:paraId="75C45A71" w14:textId="77777777" w:rsidTr="00F9377D">
        <w:trPr>
          <w:trHeight w:val="462"/>
        </w:trPr>
        <w:tc>
          <w:tcPr>
            <w:tcW w:w="541" w:type="dxa"/>
            <w:vAlign w:val="center"/>
          </w:tcPr>
          <w:p w14:paraId="02F4C147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5495" w:type="dxa"/>
          </w:tcPr>
          <w:p w14:paraId="02A7643D" w14:textId="2BB4994D" w:rsidR="001C2425" w:rsidRPr="00E4503B" w:rsidRDefault="001C2425" w:rsidP="00F9377D">
            <w:pPr>
              <w:ind w:right="176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בהשוואה למבדקים קודמים, האם חל ש</w:t>
            </w:r>
            <w:r w:rsidR="00BC5E2A">
              <w:rPr>
                <w:rFonts w:ascii="David" w:hAnsi="David" w:cs="David" w:hint="cs"/>
                <w:rtl/>
              </w:rPr>
              <w:t>י</w:t>
            </w:r>
            <w:r w:rsidRPr="00E4503B">
              <w:rPr>
                <w:rFonts w:ascii="David" w:hAnsi="David" w:cs="David"/>
                <w:rtl/>
              </w:rPr>
              <w:t>פור בארגון מבחינת מערכת האיכות והיכולת המקצועית?</w:t>
            </w:r>
          </w:p>
        </w:tc>
        <w:tc>
          <w:tcPr>
            <w:tcW w:w="2827" w:type="dxa"/>
          </w:tcPr>
          <w:p w14:paraId="6ABD286A" w14:textId="77777777" w:rsidR="001C2425" w:rsidRPr="00E4503B" w:rsidRDefault="001C2425" w:rsidP="00F9377D">
            <w:pPr>
              <w:rPr>
                <w:rFonts w:ascii="David" w:hAnsi="David" w:cs="David"/>
              </w:rPr>
            </w:pPr>
          </w:p>
        </w:tc>
      </w:tr>
      <w:tr w:rsidR="001C2425" w:rsidRPr="00E4503B" w14:paraId="754625C0" w14:textId="77777777" w:rsidTr="00BC5E2A">
        <w:trPr>
          <w:trHeight w:val="467"/>
        </w:trPr>
        <w:tc>
          <w:tcPr>
            <w:tcW w:w="541" w:type="dxa"/>
            <w:vAlign w:val="center"/>
          </w:tcPr>
          <w:p w14:paraId="08CEA7DA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5495" w:type="dxa"/>
          </w:tcPr>
          <w:p w14:paraId="7B0A00FA" w14:textId="76BC2A6D" w:rsidR="001C2425" w:rsidRPr="00E4503B" w:rsidRDefault="00BC5E2A" w:rsidP="00F9377D">
            <w:pPr>
              <w:tabs>
                <w:tab w:val="left" w:pos="952"/>
              </w:tabs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</w:t>
            </w:r>
            <w:r w:rsidRPr="00BC5E2A">
              <w:rPr>
                <w:rFonts w:ascii="David" w:hAnsi="David" w:cs="David"/>
                <w:rtl/>
              </w:rPr>
              <w:t>אם קיימת למעבדה יכולת לתקן את הליקויים בזמן סביר ובאופן אפקטיבי שימנע הישנות ליקוים בעתיד.</w:t>
            </w:r>
          </w:p>
        </w:tc>
        <w:tc>
          <w:tcPr>
            <w:tcW w:w="2827" w:type="dxa"/>
          </w:tcPr>
          <w:p w14:paraId="49D46C28" w14:textId="77777777" w:rsidR="001C2425" w:rsidRPr="00E4503B" w:rsidRDefault="001C2425" w:rsidP="00F9377D">
            <w:pPr>
              <w:ind w:left="292"/>
              <w:rPr>
                <w:rFonts w:ascii="David" w:hAnsi="David" w:cs="David"/>
                <w:rtl/>
              </w:rPr>
            </w:pPr>
          </w:p>
        </w:tc>
      </w:tr>
      <w:tr w:rsidR="001C2425" w:rsidRPr="00E4503B" w14:paraId="1290945F" w14:textId="77777777" w:rsidTr="00F9377D">
        <w:tc>
          <w:tcPr>
            <w:tcW w:w="541" w:type="dxa"/>
            <w:vAlign w:val="center"/>
          </w:tcPr>
          <w:p w14:paraId="72CF0349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6</w:t>
            </w:r>
          </w:p>
        </w:tc>
        <w:bookmarkStart w:id="9" w:name="Myuchad1"/>
        <w:bookmarkEnd w:id="9"/>
        <w:tc>
          <w:tcPr>
            <w:tcW w:w="5495" w:type="dxa"/>
          </w:tcPr>
          <w:p w14:paraId="0ABDFB23" w14:textId="21EDD4EF" w:rsidR="001C2425" w:rsidRPr="00E4503B" w:rsidRDefault="00871D62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fldChar w:fldCharType="begin"/>
            </w:r>
            <w:r w:rsidRPr="00E4503B">
              <w:rPr>
                <w:rFonts w:ascii="David" w:hAnsi="David" w:cs="David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</w:rPr>
              <w:instrText>HYPERLINK</w:instrText>
            </w:r>
            <w:r w:rsidRPr="00E4503B">
              <w:rPr>
                <w:rFonts w:ascii="David" w:hAnsi="David" w:cs="David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</w:rPr>
              <w:instrText>l</w:instrText>
            </w:r>
            <w:r w:rsidRPr="00E4503B">
              <w:rPr>
                <w:rFonts w:ascii="David" w:hAnsi="David" w:cs="David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</w:rPr>
              <w:instrText>Myuchad2</w:instrText>
            </w:r>
            <w:r w:rsidRPr="00E4503B">
              <w:rPr>
                <w:rFonts w:ascii="David" w:hAnsi="David" w:cs="David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rtl/>
              </w:rPr>
            </w:r>
            <w:r w:rsidRPr="00E4503B">
              <w:rPr>
                <w:rFonts w:ascii="David" w:hAnsi="David" w:cs="David"/>
                <w:rtl/>
              </w:rPr>
              <w:fldChar w:fldCharType="separate"/>
            </w:r>
            <w:r w:rsidR="001C2425" w:rsidRPr="00E4503B">
              <w:rPr>
                <w:rStyle w:val="Hyperlink"/>
                <w:rFonts w:ascii="David" w:hAnsi="David" w:cs="David"/>
                <w:rtl/>
              </w:rPr>
              <w:t>בעיות מיוחדות שעלו במהלך המבדק או בעת בדיקת המענה למבדק</w:t>
            </w:r>
            <w:r w:rsidRPr="00E4503B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827" w:type="dxa"/>
          </w:tcPr>
          <w:p w14:paraId="35582BAE" w14:textId="77777777" w:rsidR="001C2425" w:rsidRPr="00E4503B" w:rsidRDefault="001C2425" w:rsidP="00F9377D">
            <w:pPr>
              <w:ind w:left="292"/>
              <w:rPr>
                <w:rFonts w:ascii="David" w:hAnsi="David" w:cs="David"/>
                <w:rtl/>
              </w:rPr>
            </w:pPr>
          </w:p>
        </w:tc>
      </w:tr>
      <w:tr w:rsidR="001C2425" w:rsidRPr="00E4503B" w14:paraId="108D4246" w14:textId="77777777" w:rsidTr="00F9377D">
        <w:tc>
          <w:tcPr>
            <w:tcW w:w="541" w:type="dxa"/>
            <w:vAlign w:val="center"/>
          </w:tcPr>
          <w:p w14:paraId="4F98B20A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7</w:t>
            </w:r>
          </w:p>
        </w:tc>
        <w:bookmarkStart w:id="10" w:name="Hashaya1"/>
        <w:bookmarkEnd w:id="10"/>
        <w:tc>
          <w:tcPr>
            <w:tcW w:w="5495" w:type="dxa"/>
          </w:tcPr>
          <w:p w14:paraId="2FF305F2" w14:textId="124F9415" w:rsidR="001C2425" w:rsidRPr="00E4503B" w:rsidRDefault="00871D62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fldChar w:fldCharType="begin"/>
            </w:r>
            <w:r w:rsidRPr="00E4503B">
              <w:rPr>
                <w:rFonts w:ascii="David" w:hAnsi="David" w:cs="David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</w:rPr>
              <w:instrText>HYPERLINK</w:instrText>
            </w:r>
            <w:r w:rsidRPr="00E4503B">
              <w:rPr>
                <w:rFonts w:ascii="David" w:hAnsi="David" w:cs="David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</w:rPr>
              <w:instrText>l</w:instrText>
            </w:r>
            <w:r w:rsidRPr="00E4503B">
              <w:rPr>
                <w:rFonts w:ascii="David" w:hAnsi="David" w:cs="David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</w:rPr>
              <w:instrText>Hashaya2</w:instrText>
            </w:r>
            <w:r w:rsidRPr="00E4503B">
              <w:rPr>
                <w:rFonts w:ascii="David" w:hAnsi="David" w:cs="David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rtl/>
              </w:rPr>
            </w:r>
            <w:r w:rsidRPr="00E4503B">
              <w:rPr>
                <w:rFonts w:ascii="David" w:hAnsi="David" w:cs="David"/>
                <w:rtl/>
              </w:rPr>
              <w:fldChar w:fldCharType="separate"/>
            </w:r>
            <w:r w:rsidR="001C2425" w:rsidRPr="00E4503B">
              <w:rPr>
                <w:rStyle w:val="Hyperlink"/>
                <w:rFonts w:ascii="David" w:hAnsi="David" w:cs="David"/>
                <w:rtl/>
              </w:rPr>
              <w:t xml:space="preserve">האם המצב בארגון חמור ויש עילה </w:t>
            </w:r>
            <w:r w:rsidRPr="00E4503B">
              <w:rPr>
                <w:rStyle w:val="Hyperlink"/>
                <w:rFonts w:ascii="David" w:hAnsi="David" w:cs="David"/>
                <w:rtl/>
              </w:rPr>
              <w:t>להשעיה</w:t>
            </w:r>
            <w:r w:rsidRPr="00E4503B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827" w:type="dxa"/>
          </w:tcPr>
          <w:p w14:paraId="1937E65D" w14:textId="77777777" w:rsidR="001C2425" w:rsidRPr="00E4503B" w:rsidRDefault="001C2425" w:rsidP="00F9377D">
            <w:pPr>
              <w:rPr>
                <w:rFonts w:ascii="David" w:hAnsi="David" w:cs="David"/>
              </w:rPr>
            </w:pPr>
          </w:p>
        </w:tc>
      </w:tr>
      <w:tr w:rsidR="001C2425" w:rsidRPr="00E4503B" w14:paraId="20D8AADA" w14:textId="77777777" w:rsidTr="00F9377D">
        <w:tc>
          <w:tcPr>
            <w:tcW w:w="541" w:type="dxa"/>
            <w:vAlign w:val="center"/>
          </w:tcPr>
          <w:p w14:paraId="16342BA8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7.1</w:t>
            </w:r>
          </w:p>
        </w:tc>
        <w:tc>
          <w:tcPr>
            <w:tcW w:w="5495" w:type="dxa"/>
            <w:vAlign w:val="center"/>
          </w:tcPr>
          <w:p w14:paraId="6A7B96A8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במידה וכן, האם שוקפה לארגון חומרת המצב במסמכים</w:t>
            </w:r>
          </w:p>
        </w:tc>
        <w:tc>
          <w:tcPr>
            <w:tcW w:w="2827" w:type="dxa"/>
          </w:tcPr>
          <w:p w14:paraId="224FA7F0" w14:textId="30E5B51A" w:rsidR="001C2425" w:rsidRPr="00E4503B" w:rsidRDefault="001C2425" w:rsidP="00F9377D">
            <w:pPr>
              <w:spacing w:line="24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ממצאים </w:t>
            </w:r>
            <w:r w:rsidRPr="00E4503B">
              <w:rPr>
                <w:rFonts w:ascii="David" w:hAnsi="David" w:cs="David"/>
                <w:rtl/>
              </w:rPr>
              <w:tab/>
              <w:t xml:space="preserve">כן </w:t>
            </w:r>
            <w:sdt>
              <w:sdtPr>
                <w:rPr>
                  <w:rFonts w:ascii="David" w:hAnsi="David" w:cs="David"/>
                  <w:rtl/>
                </w:rPr>
                <w:id w:val="100232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לא </w:t>
            </w:r>
            <w:sdt>
              <w:sdtPr>
                <w:rPr>
                  <w:rFonts w:ascii="David" w:hAnsi="David" w:cs="David"/>
                  <w:rtl/>
                </w:rPr>
                <w:id w:val="16398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4EA7428" w14:textId="0A87D036" w:rsidR="001C2425" w:rsidRPr="00E4503B" w:rsidRDefault="001C2425" w:rsidP="00F9377D">
            <w:pPr>
              <w:spacing w:line="24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דוח מבדק</w:t>
            </w:r>
            <w:r w:rsidRPr="00E4503B">
              <w:rPr>
                <w:rFonts w:ascii="David" w:hAnsi="David" w:cs="David"/>
                <w:rtl/>
              </w:rPr>
              <w:tab/>
              <w:t xml:space="preserve">כן </w:t>
            </w:r>
            <w:sdt>
              <w:sdtPr>
                <w:rPr>
                  <w:rFonts w:ascii="David" w:hAnsi="David" w:cs="David"/>
                  <w:rtl/>
                </w:rPr>
                <w:id w:val="-12227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 לא </w:t>
            </w:r>
            <w:sdt>
              <w:sdtPr>
                <w:rPr>
                  <w:rFonts w:ascii="David" w:hAnsi="David" w:cs="David"/>
                  <w:rtl/>
                </w:rPr>
                <w:id w:val="41644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17717CC" w14:textId="0DAE0F65" w:rsidR="001C2425" w:rsidRPr="00E4503B" w:rsidRDefault="001C2425" w:rsidP="00F9377D">
            <w:pPr>
              <w:spacing w:line="24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מכתב מנכ"ל </w:t>
            </w:r>
            <w:r w:rsidRPr="00E4503B">
              <w:rPr>
                <w:rFonts w:ascii="David" w:hAnsi="David" w:cs="David"/>
                <w:rtl/>
              </w:rPr>
              <w:tab/>
              <w:t xml:space="preserve">כן </w:t>
            </w:r>
            <w:sdt>
              <w:sdtPr>
                <w:rPr>
                  <w:rFonts w:ascii="David" w:hAnsi="David" w:cs="David"/>
                  <w:rtl/>
                </w:rPr>
                <w:id w:val="-45147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 לא </w:t>
            </w:r>
            <w:sdt>
              <w:sdtPr>
                <w:rPr>
                  <w:rFonts w:ascii="David" w:hAnsi="David" w:cs="David"/>
                  <w:rtl/>
                </w:rPr>
                <w:id w:val="-42657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C2425" w:rsidRPr="00E4503B" w14:paraId="61A72E2D" w14:textId="77777777" w:rsidTr="00F9377D">
        <w:tc>
          <w:tcPr>
            <w:tcW w:w="541" w:type="dxa"/>
            <w:vAlign w:val="center"/>
          </w:tcPr>
          <w:p w14:paraId="331F3A73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7.2</w:t>
            </w:r>
          </w:p>
        </w:tc>
        <w:tc>
          <w:tcPr>
            <w:tcW w:w="5495" w:type="dxa"/>
            <w:vAlign w:val="center"/>
          </w:tcPr>
          <w:p w14:paraId="50120BAB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במידה וכן, על מי יושתו עלויות הטיפול בהשעיה: כמו מבדק חוזר, מבדק מקצועי חוזר, מבדק ניירת וכדומה</w:t>
            </w:r>
          </w:p>
        </w:tc>
        <w:tc>
          <w:tcPr>
            <w:tcW w:w="2827" w:type="dxa"/>
          </w:tcPr>
          <w:p w14:paraId="5F567A4F" w14:textId="69C26E99" w:rsidR="001C2425" w:rsidRPr="00E4503B" w:rsidRDefault="001C2425" w:rsidP="00F9377D">
            <w:pPr>
              <w:spacing w:line="240" w:lineRule="auto"/>
              <w:ind w:lef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על הארגון</w:t>
            </w:r>
            <w:r w:rsidRPr="00E4503B">
              <w:rPr>
                <w:rFonts w:ascii="David" w:hAnsi="David" w:cs="David"/>
                <w:rtl/>
              </w:rPr>
              <w:tab/>
              <w:t xml:space="preserve">    </w:t>
            </w:r>
            <w:sdt>
              <w:sdtPr>
                <w:rPr>
                  <w:rFonts w:ascii="David" w:hAnsi="David" w:cs="David"/>
                  <w:rtl/>
                </w:rPr>
                <w:id w:val="81991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9F04B7" w14:textId="25D09E4A" w:rsidR="001C2425" w:rsidRPr="00E4503B" w:rsidRDefault="001C2425" w:rsidP="00F9377D">
            <w:pPr>
              <w:spacing w:line="240" w:lineRule="auto"/>
              <w:ind w:lef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על הרשות</w:t>
            </w:r>
            <w:r w:rsidRPr="00E4503B">
              <w:rPr>
                <w:rFonts w:ascii="David" w:hAnsi="David" w:cs="David"/>
                <w:rtl/>
              </w:rPr>
              <w:tab/>
              <w:t xml:space="preserve">    </w:t>
            </w:r>
            <w:sdt>
              <w:sdtPr>
                <w:rPr>
                  <w:rFonts w:ascii="David" w:hAnsi="David" w:cs="David"/>
                  <w:rtl/>
                </w:rPr>
                <w:id w:val="-3667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684960E" w14:textId="30819439" w:rsidR="001C2425" w:rsidRPr="00E4503B" w:rsidRDefault="001C2425" w:rsidP="00F9377D">
            <w:pPr>
              <w:spacing w:line="240" w:lineRule="auto"/>
              <w:ind w:lef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אחר</w:t>
            </w:r>
            <w:r w:rsidRPr="00E4503B">
              <w:rPr>
                <w:rFonts w:ascii="David" w:hAnsi="David" w:cs="David"/>
                <w:rtl/>
              </w:rPr>
              <w:tab/>
            </w:r>
            <w:r w:rsidRPr="00E4503B">
              <w:rPr>
                <w:rFonts w:ascii="David" w:hAnsi="David" w:cs="David"/>
                <w:rtl/>
              </w:rPr>
              <w:tab/>
              <w:t xml:space="preserve">    </w:t>
            </w:r>
            <w:sdt>
              <w:sdtPr>
                <w:rPr>
                  <w:rFonts w:ascii="David" w:hAnsi="David" w:cs="David"/>
                  <w:rtl/>
                </w:rPr>
                <w:id w:val="-49788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77D6C0E" w14:textId="77777777" w:rsidR="001C2425" w:rsidRPr="00E4503B" w:rsidRDefault="001C2425" w:rsidP="00F9377D">
            <w:pPr>
              <w:spacing w:line="240" w:lineRule="auto"/>
              <w:ind w:lef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נמק:</w:t>
            </w:r>
          </w:p>
        </w:tc>
      </w:tr>
    </w:tbl>
    <w:bookmarkStart w:id="11" w:name="recommendpikuach"/>
    <w:p w14:paraId="0A6113C9" w14:textId="17141F0F" w:rsidR="001C2425" w:rsidRPr="00E4503B" w:rsidRDefault="00C53E05" w:rsidP="001C2425">
      <w:pPr>
        <w:ind w:left="292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fldChar w:fldCharType="begin"/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/>
        </w:rPr>
        <w:instrText>HYPERLINK</w:instrText>
      </w:r>
      <w:r>
        <w:rPr>
          <w:rFonts w:ascii="David" w:hAnsi="David" w:cs="David"/>
          <w:rtl/>
        </w:rPr>
        <w:instrText xml:space="preserve">  \</w:instrText>
      </w:r>
      <w:r>
        <w:rPr>
          <w:rFonts w:ascii="David" w:hAnsi="David" w:cs="David"/>
        </w:rPr>
        <w:instrText>l</w:instrText>
      </w:r>
      <w:r>
        <w:rPr>
          <w:rFonts w:ascii="David" w:hAnsi="David" w:cs="David"/>
          <w:rtl/>
        </w:rPr>
        <w:instrText xml:space="preserve"> "</w:instrText>
      </w:r>
      <w:r>
        <w:rPr>
          <w:rFonts w:ascii="David" w:hAnsi="David" w:cs="David"/>
        </w:rPr>
        <w:instrText>recommendpikuach2</w:instrText>
      </w:r>
      <w:r>
        <w:rPr>
          <w:rFonts w:ascii="David" w:hAnsi="David" w:cs="David"/>
          <w:rtl/>
        </w:rPr>
        <w:instrText xml:space="preserve">" </w:instrText>
      </w:r>
      <w:r>
        <w:rPr>
          <w:rFonts w:ascii="David" w:hAnsi="David" w:cs="David"/>
          <w:rtl/>
        </w:rPr>
      </w:r>
      <w:r>
        <w:rPr>
          <w:rFonts w:ascii="David" w:hAnsi="David" w:cs="David"/>
          <w:rtl/>
        </w:rPr>
        <w:fldChar w:fldCharType="separate"/>
      </w:r>
      <w:r w:rsidR="001C2425" w:rsidRPr="00C53E05">
        <w:rPr>
          <w:rStyle w:val="Hyperlink"/>
          <w:rFonts w:ascii="David" w:hAnsi="David" w:cs="David"/>
          <w:rtl/>
        </w:rPr>
        <w:t>האם</w:t>
      </w:r>
      <w:bookmarkEnd w:id="11"/>
      <w:r>
        <w:rPr>
          <w:rFonts w:ascii="David" w:hAnsi="David" w:cs="David"/>
          <w:rtl/>
        </w:rPr>
        <w:fldChar w:fldCharType="end"/>
      </w:r>
      <w:r w:rsidR="001C2425" w:rsidRPr="00E4503B">
        <w:rPr>
          <w:rFonts w:ascii="David" w:hAnsi="David" w:cs="David"/>
          <w:rtl/>
        </w:rPr>
        <w:t xml:space="preserve"> לאור ההמלצות הבודק המוביל וראש האגף, ותוצאת הערכת הסיכונים שבוצעה במסגרת המצע לדיון למבדק זה נדרש לבצע מבדק </w:t>
      </w:r>
      <w:r w:rsidR="001C2425" w:rsidRPr="00E4503B">
        <w:rPr>
          <w:rFonts w:ascii="David" w:hAnsi="David" w:cs="David"/>
          <w:b/>
          <w:bCs/>
          <w:u w:val="single"/>
          <w:rtl/>
        </w:rPr>
        <w:t>פיקוח</w:t>
      </w:r>
      <w:r w:rsidR="001C2425" w:rsidRPr="00E4503B">
        <w:rPr>
          <w:rFonts w:ascii="David" w:hAnsi="David" w:cs="David"/>
          <w:rtl/>
        </w:rPr>
        <w:t xml:space="preserve"> </w:t>
      </w:r>
    </w:p>
    <w:p w14:paraId="4940C94E" w14:textId="0D13B985" w:rsidR="001C2425" w:rsidRPr="00E4503B" w:rsidRDefault="001C2425" w:rsidP="001C242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מקצועי כן</w:t>
      </w:r>
      <w:r w:rsidRPr="00E4503B">
        <w:rPr>
          <w:rFonts w:ascii="David" w:hAnsi="David" w:cs="David"/>
          <w:sz w:val="24"/>
          <w:rtl/>
        </w:rPr>
        <w:t xml:space="preserve"> </w:t>
      </w:r>
      <w:sdt>
        <w:sdtPr>
          <w:rPr>
            <w:rFonts w:ascii="David" w:hAnsi="David" w:cs="David"/>
            <w:sz w:val="24"/>
            <w:rtl/>
          </w:rPr>
          <w:id w:val="187187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03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E4503B">
        <w:rPr>
          <w:rFonts w:ascii="David" w:hAnsi="David" w:cs="David"/>
          <w:rtl/>
        </w:rPr>
        <w:t xml:space="preserve"> / לא </w:t>
      </w:r>
      <w:sdt>
        <w:sdtPr>
          <w:rPr>
            <w:rFonts w:ascii="David" w:hAnsi="David" w:cs="David"/>
            <w:sz w:val="24"/>
            <w:rtl/>
          </w:rPr>
          <w:id w:val="151202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03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</w:p>
    <w:p w14:paraId="67633B84" w14:textId="47DD68A0" w:rsidR="001C2425" w:rsidRPr="00E4503B" w:rsidRDefault="001C2425" w:rsidP="001C242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איכות כן</w:t>
      </w:r>
      <w:r w:rsidRPr="00E4503B">
        <w:rPr>
          <w:rFonts w:ascii="David" w:hAnsi="David" w:cs="David"/>
          <w:sz w:val="24"/>
          <w:rtl/>
        </w:rPr>
        <w:t xml:space="preserve"> </w:t>
      </w:r>
      <w:sdt>
        <w:sdtPr>
          <w:rPr>
            <w:rFonts w:ascii="David" w:hAnsi="David" w:cs="David"/>
            <w:sz w:val="24"/>
            <w:rtl/>
          </w:rPr>
          <w:id w:val="20252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03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E4503B">
        <w:rPr>
          <w:rFonts w:ascii="David" w:hAnsi="David" w:cs="David"/>
          <w:rtl/>
        </w:rPr>
        <w:t xml:space="preserve"> / לא </w:t>
      </w:r>
      <w:sdt>
        <w:sdtPr>
          <w:rPr>
            <w:rFonts w:ascii="David" w:hAnsi="David" w:cs="David"/>
            <w:sz w:val="24"/>
            <w:rtl/>
          </w:rPr>
          <w:id w:val="-121674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03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</w:p>
    <w:p w14:paraId="152924A6" w14:textId="77777777" w:rsidR="009F2F20" w:rsidRPr="00E4503B" w:rsidRDefault="009F2F20" w:rsidP="009F2F20">
      <w:pPr>
        <w:ind w:right="1035"/>
        <w:rPr>
          <w:rFonts w:ascii="David" w:hAnsi="David" w:cs="David"/>
          <w:rtl/>
        </w:rPr>
      </w:pPr>
    </w:p>
    <w:p w14:paraId="0CB6F538" w14:textId="573E8961" w:rsidR="009F2F20" w:rsidRPr="00E4503B" w:rsidRDefault="009F2F20" w:rsidP="009F2F20">
      <w:pPr>
        <w:ind w:right="1035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נימוק לקיום מבדק פיקוח והיקפו: _____________________________</w:t>
      </w:r>
    </w:p>
    <w:p w14:paraId="515993B6" w14:textId="57B30540" w:rsidR="00314A5E" w:rsidRDefault="00314A5E" w:rsidP="009F2F20">
      <w:pPr>
        <w:spacing w:line="276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מועד </w:t>
      </w:r>
      <w:r w:rsidR="003606A7">
        <w:rPr>
          <w:rFonts w:ascii="David" w:hAnsi="David" w:cs="David" w:hint="cs"/>
          <w:rtl/>
        </w:rPr>
        <w:t>מ</w:t>
      </w:r>
      <w:r w:rsidR="009F2F20" w:rsidRPr="00E4503B">
        <w:rPr>
          <w:rFonts w:ascii="David" w:hAnsi="David" w:cs="David"/>
          <w:rtl/>
        </w:rPr>
        <w:t xml:space="preserve">תוכנן </w:t>
      </w:r>
      <w:r w:rsidR="003606A7">
        <w:rPr>
          <w:rFonts w:ascii="David" w:hAnsi="David" w:cs="David" w:hint="cs"/>
          <w:rtl/>
        </w:rPr>
        <w:t>ל</w:t>
      </w:r>
      <w:r w:rsidR="009F2F20" w:rsidRPr="00E4503B">
        <w:rPr>
          <w:rFonts w:ascii="David" w:hAnsi="David" w:cs="David"/>
          <w:rtl/>
        </w:rPr>
        <w:t>מבדק הבא/</w:t>
      </w:r>
    </w:p>
    <w:p w14:paraId="6AC758FB" w14:textId="1FF6925C" w:rsidR="009F2F20" w:rsidRPr="00E4503B" w:rsidRDefault="009F2F20" w:rsidP="009F2F20">
      <w:pPr>
        <w:spacing w:line="276" w:lineRule="auto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 xml:space="preserve"> סוג המבדק: _________________________</w:t>
      </w:r>
    </w:p>
    <w:p w14:paraId="61532251" w14:textId="77777777" w:rsidR="009F2F20" w:rsidRPr="00E4503B" w:rsidRDefault="009F2F20" w:rsidP="009F2F20">
      <w:pPr>
        <w:spacing w:before="120" w:line="276" w:lineRule="auto"/>
        <w:ind w:right="851" w:firstLine="360"/>
        <w:rPr>
          <w:rFonts w:ascii="David" w:hAnsi="David" w:cs="David"/>
          <w:u w:val="single"/>
          <w:rtl/>
        </w:rPr>
      </w:pPr>
      <w:r w:rsidRPr="00E4503B">
        <w:rPr>
          <w:rFonts w:ascii="David" w:hAnsi="David" w:cs="David"/>
          <w:u w:val="single"/>
          <w:rtl/>
        </w:rPr>
        <w:t>המלצה:</w:t>
      </w:r>
    </w:p>
    <w:p w14:paraId="4D587250" w14:textId="6989D0EE" w:rsidR="009F2F20" w:rsidRPr="00E4503B" w:rsidRDefault="009F2F20" w:rsidP="009F2F20">
      <w:pPr>
        <w:spacing w:before="120" w:line="276" w:lineRule="auto"/>
        <w:ind w:right="851" w:firstLine="360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מקבל את המלצת הבודק המוביל</w:t>
      </w:r>
      <w:r w:rsidRPr="00E4503B">
        <w:rPr>
          <w:rFonts w:ascii="David" w:hAnsi="David" w:cs="David"/>
          <w:rtl/>
        </w:rPr>
        <w:tab/>
      </w:r>
      <w:sdt>
        <w:sdtPr>
          <w:rPr>
            <w:rFonts w:ascii="David" w:hAnsi="David" w:cs="David"/>
            <w:rtl/>
          </w:rPr>
          <w:id w:val="112982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</w:p>
    <w:p w14:paraId="55264EB0" w14:textId="062F5412" w:rsidR="009F2F20" w:rsidRPr="00E4503B" w:rsidRDefault="009F2F20" w:rsidP="009F2F20">
      <w:pPr>
        <w:spacing w:before="120" w:line="276" w:lineRule="auto"/>
        <w:ind w:right="851" w:firstLine="360"/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לא מקבל את המלצת הבודק המוביל *</w:t>
      </w:r>
      <w:r w:rsidRPr="00E4503B">
        <w:rPr>
          <w:rFonts w:ascii="David" w:hAnsi="David" w:cs="David"/>
          <w:rtl/>
        </w:rPr>
        <w:tab/>
      </w:r>
      <w:sdt>
        <w:sdtPr>
          <w:rPr>
            <w:rFonts w:ascii="David" w:hAnsi="David" w:cs="David"/>
            <w:rtl/>
          </w:rPr>
          <w:id w:val="197169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</w:p>
    <w:p w14:paraId="39A597CB" w14:textId="0BDCB37D" w:rsidR="009F2F20" w:rsidRPr="00E4503B" w:rsidRDefault="009F2F20" w:rsidP="009F2F20">
      <w:pPr>
        <w:spacing w:before="120" w:line="360" w:lineRule="auto"/>
        <w:ind w:left="367" w:right="851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 xml:space="preserve">נמק*: </w:t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  <w:t>_________________________________________________</w:t>
      </w:r>
    </w:p>
    <w:p w14:paraId="3305FC99" w14:textId="07B83D2C" w:rsidR="009F2F20" w:rsidRPr="00E4503B" w:rsidRDefault="009F2F20" w:rsidP="009F2F20">
      <w:pPr>
        <w:tabs>
          <w:tab w:val="left" w:pos="6519"/>
        </w:tabs>
        <w:spacing w:line="360" w:lineRule="auto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חתימת ראש האגף: _____________________                 תאריך: __________</w:t>
      </w:r>
    </w:p>
    <w:p w14:paraId="2AA35C1E" w14:textId="1FD933CA" w:rsidR="009F2F20" w:rsidRPr="00E4503B" w:rsidRDefault="009F2F20" w:rsidP="009F2F20">
      <w:pPr>
        <w:spacing w:line="360" w:lineRule="auto"/>
        <w:rPr>
          <w:rFonts w:ascii="David" w:hAnsi="David" w:cs="David"/>
          <w:rtl/>
        </w:rPr>
      </w:pPr>
      <w:r w:rsidRPr="00E4503B">
        <w:rPr>
          <w:rFonts w:ascii="David" w:hAnsi="David" w:cs="David"/>
          <w:sz w:val="24"/>
          <w:rtl/>
        </w:rPr>
        <w:t>לתיוק: תיק מבדק</w:t>
      </w:r>
    </w:p>
    <w:p w14:paraId="6AA48FD1" w14:textId="77777777" w:rsidR="00F9377D" w:rsidRPr="00E4503B" w:rsidRDefault="00F9377D" w:rsidP="009F2F20">
      <w:pPr>
        <w:spacing w:line="360" w:lineRule="auto"/>
        <w:rPr>
          <w:rFonts w:ascii="David" w:hAnsi="David" w:cs="David"/>
          <w:rtl/>
        </w:rPr>
      </w:pPr>
    </w:p>
    <w:tbl>
      <w:tblPr>
        <w:bidiVisual/>
        <w:tblW w:w="8314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771"/>
        <w:gridCol w:w="2772"/>
      </w:tblGrid>
      <w:tr w:rsidR="009F2F20" w:rsidRPr="00E4503B" w14:paraId="0C0E5E17" w14:textId="77777777" w:rsidTr="00780888">
        <w:trPr>
          <w:trHeight w:val="387"/>
        </w:trPr>
        <w:tc>
          <w:tcPr>
            <w:tcW w:w="2771" w:type="dxa"/>
            <w:shd w:val="clear" w:color="auto" w:fill="auto"/>
          </w:tcPr>
          <w:p w14:paraId="7E5C7A92" w14:textId="77777777" w:rsidR="009F2F20" w:rsidRPr="00E4503B" w:rsidRDefault="009F2F20" w:rsidP="00780888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rtl/>
              </w:rPr>
              <w:t>מספר הועדה:</w:t>
            </w:r>
          </w:p>
        </w:tc>
        <w:tc>
          <w:tcPr>
            <w:tcW w:w="2771" w:type="dxa"/>
            <w:shd w:val="clear" w:color="auto" w:fill="auto"/>
          </w:tcPr>
          <w:p w14:paraId="3CD7412E" w14:textId="77777777" w:rsidR="009F2F20" w:rsidRPr="00E4503B" w:rsidRDefault="009F2F20" w:rsidP="00780888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772" w:type="dxa"/>
            <w:shd w:val="clear" w:color="auto" w:fill="auto"/>
          </w:tcPr>
          <w:p w14:paraId="28EC4B38" w14:textId="77777777" w:rsidR="009F2F20" w:rsidRPr="00E4503B" w:rsidRDefault="009F2F20" w:rsidP="00780888">
            <w:pPr>
              <w:spacing w:line="240" w:lineRule="auto"/>
              <w:rPr>
                <w:rFonts w:ascii="David" w:hAnsi="David" w:cs="David"/>
                <w:b/>
                <w:bCs/>
              </w:rPr>
            </w:pPr>
            <w:r w:rsidRPr="00E4503B">
              <w:rPr>
                <w:rFonts w:ascii="David" w:hAnsi="David" w:cs="David"/>
              </w:rPr>
              <w:t>Committee's Number:</w:t>
            </w:r>
          </w:p>
        </w:tc>
      </w:tr>
      <w:tr w:rsidR="009F2F20" w:rsidRPr="00E4503B" w14:paraId="332948F0" w14:textId="77777777" w:rsidTr="00780888">
        <w:trPr>
          <w:trHeight w:val="503"/>
        </w:trPr>
        <w:tc>
          <w:tcPr>
            <w:tcW w:w="2771" w:type="dxa"/>
            <w:shd w:val="clear" w:color="auto" w:fill="auto"/>
          </w:tcPr>
          <w:p w14:paraId="1E3C5B6B" w14:textId="77777777" w:rsidR="009F2F20" w:rsidRPr="00E4503B" w:rsidRDefault="009F2F20" w:rsidP="00780888">
            <w:pPr>
              <w:keepNext/>
              <w:spacing w:after="0" w:line="240" w:lineRule="auto"/>
              <w:ind w:right="1138"/>
              <w:outlineLvl w:val="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lastRenderedPageBreak/>
              <w:t xml:space="preserve">תאריך: </w:t>
            </w:r>
          </w:p>
        </w:tc>
        <w:tc>
          <w:tcPr>
            <w:tcW w:w="2771" w:type="dxa"/>
            <w:shd w:val="clear" w:color="auto" w:fill="auto"/>
          </w:tcPr>
          <w:p w14:paraId="0C8BE128" w14:textId="77777777" w:rsidR="009F2F20" w:rsidRPr="00E4503B" w:rsidRDefault="009F2F20" w:rsidP="00780888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772" w:type="dxa"/>
            <w:shd w:val="clear" w:color="auto" w:fill="auto"/>
          </w:tcPr>
          <w:p w14:paraId="6D49615E" w14:textId="77777777" w:rsidR="009F2F20" w:rsidRPr="00E4503B" w:rsidRDefault="009F2F20" w:rsidP="00780888">
            <w:pPr>
              <w:spacing w:line="24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Date:</w:t>
            </w:r>
          </w:p>
        </w:tc>
      </w:tr>
    </w:tbl>
    <w:p w14:paraId="3E0F0582" w14:textId="51A2F3D0" w:rsidR="009F2F20" w:rsidRPr="00E4503B" w:rsidRDefault="009F2F20" w:rsidP="009F2F20">
      <w:pPr>
        <w:spacing w:line="276" w:lineRule="auto"/>
        <w:rPr>
          <w:rFonts w:ascii="David" w:hAnsi="David" w:cs="David"/>
          <w:rtl/>
        </w:rPr>
      </w:pPr>
    </w:p>
    <w:tbl>
      <w:tblPr>
        <w:tblStyle w:val="TableGrid"/>
        <w:bidiVisual/>
        <w:tblW w:w="5809" w:type="pct"/>
        <w:tblInd w:w="-1341" w:type="dxa"/>
        <w:tblLook w:val="04A0" w:firstRow="1" w:lastRow="0" w:firstColumn="1" w:lastColumn="0" w:noHBand="0" w:noVBand="1"/>
      </w:tblPr>
      <w:tblGrid>
        <w:gridCol w:w="2839"/>
        <w:gridCol w:w="4370"/>
        <w:gridCol w:w="2429"/>
      </w:tblGrid>
      <w:tr w:rsidR="009F2F20" w:rsidRPr="00E4503B" w14:paraId="697C57CC" w14:textId="77777777" w:rsidTr="00291909">
        <w:tc>
          <w:tcPr>
            <w:tcW w:w="1473" w:type="pct"/>
          </w:tcPr>
          <w:p w14:paraId="57066B20" w14:textId="77777777" w:rsidR="009F2F20" w:rsidRPr="00E4503B" w:rsidRDefault="009F2F20" w:rsidP="00780888">
            <w:pPr>
              <w:jc w:val="center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סוג הועדה</w:t>
            </w:r>
          </w:p>
        </w:tc>
        <w:sdt>
          <w:sdtPr>
            <w:rPr>
              <w:rFonts w:ascii="David" w:hAnsi="David" w:cs="David"/>
              <w:rtl/>
            </w:rPr>
            <w:alias w:val="סוג הועדה"/>
            <w:tag w:val="סוג הועדה"/>
            <w:id w:val="-1560078672"/>
            <w:placeholder>
              <w:docPart w:val="BE0B98700A624817A6AE858DCE7BEDBD"/>
            </w:placeholder>
            <w:showingPlcHdr/>
            <w:dropDownList>
              <w:listItem w:value="Choose an item."/>
              <w:listItem w:displayText="יחיד" w:value="יחיד"/>
              <w:listItem w:displayText="שניים" w:value="שניים"/>
              <w:listItem w:displayText="שלושה" w:value="שלושה"/>
            </w:dropDownList>
          </w:sdtPr>
          <w:sdtEndPr/>
          <w:sdtContent>
            <w:tc>
              <w:tcPr>
                <w:tcW w:w="2267" w:type="pct"/>
              </w:tcPr>
              <w:p w14:paraId="2C489493" w14:textId="0FBD2A5C" w:rsidR="009F2F20" w:rsidRPr="00E4503B" w:rsidRDefault="009F2F20" w:rsidP="00780888">
                <w:pPr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  <w:tc>
          <w:tcPr>
            <w:tcW w:w="1260" w:type="pct"/>
          </w:tcPr>
          <w:p w14:paraId="77789F18" w14:textId="77777777" w:rsidR="009F2F20" w:rsidRPr="00E4503B" w:rsidRDefault="009F2F20" w:rsidP="00780888">
            <w:pPr>
              <w:jc w:val="center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Committee Type</w:t>
            </w:r>
          </w:p>
        </w:tc>
      </w:tr>
      <w:tr w:rsidR="009F2F20" w:rsidRPr="00E4503B" w14:paraId="0ABCABAC" w14:textId="77777777" w:rsidTr="00291909">
        <w:trPr>
          <w:trHeight w:val="1429"/>
        </w:trPr>
        <w:tc>
          <w:tcPr>
            <w:tcW w:w="1473" w:type="pct"/>
            <w:tcBorders>
              <w:bottom w:val="single" w:sz="4" w:space="0" w:color="auto"/>
            </w:tcBorders>
          </w:tcPr>
          <w:p w14:paraId="6A9EE10B" w14:textId="36F1F869" w:rsidR="009F2F20" w:rsidRPr="00E4503B" w:rsidRDefault="009F2F20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לכל הפחות, </w:t>
            </w:r>
            <w:r w:rsidR="006874A6" w:rsidRPr="00E4503B">
              <w:rPr>
                <w:rFonts w:ascii="David" w:hAnsi="David" w:cs="David"/>
                <w:rtl/>
              </w:rPr>
              <w:t>יסקרו</w:t>
            </w:r>
            <w:r w:rsidRPr="00E4503B">
              <w:rPr>
                <w:rFonts w:ascii="David" w:hAnsi="David" w:cs="David"/>
                <w:rtl/>
              </w:rPr>
              <w:t xml:space="preserve"> חברי הוועדה </w:t>
            </w:r>
            <w:r w:rsidR="006874A6" w:rsidRPr="00E4503B">
              <w:rPr>
                <w:rFonts w:ascii="David" w:hAnsi="David" w:cs="David"/>
                <w:rtl/>
              </w:rPr>
              <w:t>את</w:t>
            </w:r>
            <w:r w:rsidRPr="00E4503B">
              <w:rPr>
                <w:rFonts w:ascii="David" w:hAnsi="David" w:cs="David"/>
                <w:rtl/>
              </w:rPr>
              <w:t>:</w:t>
            </w:r>
          </w:p>
          <w:p w14:paraId="4863E984" w14:textId="77777777" w:rsidR="009F2F20" w:rsidRPr="00E4503B" w:rsidRDefault="00B843F9" w:rsidP="00B843F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דו"ח מבדק</w:t>
            </w:r>
          </w:p>
          <w:p w14:paraId="27447DEB" w14:textId="77777777" w:rsidR="00B843F9" w:rsidRPr="00E4503B" w:rsidRDefault="00B843F9" w:rsidP="00B843F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תוכנית מבדק</w:t>
            </w:r>
          </w:p>
          <w:p w14:paraId="5B3AB806" w14:textId="77777777" w:rsidR="00B843F9" w:rsidRPr="00E4503B" w:rsidRDefault="00B843F9" w:rsidP="00B843F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טיפול בפעולות מתקנות</w:t>
            </w:r>
          </w:p>
          <w:p w14:paraId="469F4436" w14:textId="77777777" w:rsidR="00B843F9" w:rsidRPr="00E4503B" w:rsidRDefault="00B843F9" w:rsidP="00B843F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היקף הסמכה</w:t>
            </w:r>
          </w:p>
          <w:p w14:paraId="62412584" w14:textId="729333B2" w:rsidR="00B843F9" w:rsidRPr="00E4503B" w:rsidRDefault="00B843F9" w:rsidP="00B843F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רשימת התיוג</w:t>
            </w: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14:paraId="54700A1B" w14:textId="77777777" w:rsidR="00B843F9" w:rsidRPr="00E4503B" w:rsidRDefault="00B843F9" w:rsidP="00B843F9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האם נסקר מידע נוסף מעבר למצויין?</w:t>
            </w:r>
          </w:p>
          <w:p w14:paraId="5214E3B0" w14:textId="75B3DA62" w:rsidR="009F2F20" w:rsidRPr="00E4503B" w:rsidRDefault="000D5FEA" w:rsidP="00B843F9">
            <w:pPr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194873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909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843F9" w:rsidRPr="00E4503B">
              <w:rPr>
                <w:rFonts w:ascii="David" w:hAnsi="David" w:cs="David"/>
                <w:rtl/>
              </w:rPr>
              <w:t xml:space="preserve"> לא</w:t>
            </w:r>
          </w:p>
          <w:p w14:paraId="3357CB0C" w14:textId="29E604F1" w:rsidR="00B843F9" w:rsidRPr="00E4503B" w:rsidRDefault="000D5FEA" w:rsidP="00B843F9">
            <w:pPr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11267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3F9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843F9" w:rsidRPr="00E4503B">
              <w:rPr>
                <w:rFonts w:ascii="David" w:hAnsi="David" w:cs="David"/>
                <w:rtl/>
              </w:rPr>
              <w:t xml:space="preserve"> כן, פרט:</w:t>
            </w:r>
          </w:p>
          <w:p w14:paraId="066FB533" w14:textId="77777777" w:rsidR="009F2F20" w:rsidRPr="00E4503B" w:rsidRDefault="009F2F20" w:rsidP="00780888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14:paraId="06872C57" w14:textId="77777777" w:rsidR="009F2F20" w:rsidRPr="00E4503B" w:rsidRDefault="009F2F20" w:rsidP="006874A6">
            <w:pPr>
              <w:bidi w:val="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Information for decision</w:t>
            </w:r>
          </w:p>
        </w:tc>
      </w:tr>
      <w:bookmarkStart w:id="12" w:name="Charigot2"/>
      <w:bookmarkEnd w:id="12"/>
      <w:tr w:rsidR="009F2F20" w:rsidRPr="00E4503B" w14:paraId="55885BCB" w14:textId="77777777" w:rsidTr="00291909">
        <w:trPr>
          <w:trHeight w:val="601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9F74E" w14:textId="2B83C694" w:rsidR="009F2F20" w:rsidRPr="00E4503B" w:rsidRDefault="006874A6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fldChar w:fldCharType="begin"/>
            </w:r>
            <w:r w:rsidRPr="00E4503B">
              <w:rPr>
                <w:rFonts w:ascii="David" w:hAnsi="David" w:cs="David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</w:rPr>
              <w:instrText>HYPERLINK</w:instrText>
            </w:r>
            <w:r w:rsidRPr="00E4503B">
              <w:rPr>
                <w:rFonts w:ascii="David" w:hAnsi="David" w:cs="David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</w:rPr>
              <w:instrText>l</w:instrText>
            </w:r>
            <w:r w:rsidRPr="00E4503B">
              <w:rPr>
                <w:rFonts w:ascii="David" w:hAnsi="David" w:cs="David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</w:rPr>
              <w:instrText>Charigot1</w:instrText>
            </w:r>
            <w:r w:rsidRPr="00E4503B">
              <w:rPr>
                <w:rFonts w:ascii="David" w:hAnsi="David" w:cs="David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rtl/>
              </w:rPr>
            </w:r>
            <w:r w:rsidRPr="00E4503B">
              <w:rPr>
                <w:rFonts w:ascii="David" w:hAnsi="David" w:cs="David"/>
                <w:rtl/>
              </w:rPr>
              <w:fldChar w:fldCharType="separate"/>
            </w:r>
            <w:r w:rsidR="009F2F20" w:rsidRPr="00E4503B">
              <w:rPr>
                <w:rStyle w:val="Hyperlink"/>
                <w:rFonts w:ascii="David" w:hAnsi="David" w:cs="David"/>
                <w:color w:val="auto"/>
                <w:rtl/>
              </w:rPr>
              <w:t>האם זוהו חריגות מנהלי הרשות</w:t>
            </w:r>
            <w:r w:rsidRPr="00E4503B">
              <w:rPr>
                <w:rFonts w:ascii="David" w:hAnsi="David" w:cs="David"/>
                <w:rtl/>
              </w:rPr>
              <w:fldChar w:fldCharType="end"/>
            </w:r>
            <w:r w:rsidR="00F9377D" w:rsidRPr="00E4503B">
              <w:rPr>
                <w:rFonts w:ascii="David" w:hAnsi="David" w:cs="David"/>
                <w:rtl/>
              </w:rPr>
              <w:t>:</w:t>
            </w:r>
          </w:p>
          <w:p w14:paraId="0312A374" w14:textId="30414986" w:rsidR="00B843F9" w:rsidRPr="00E4503B" w:rsidRDefault="00B843F9" w:rsidP="00780888">
            <w:pPr>
              <w:rPr>
                <w:rFonts w:ascii="David" w:hAnsi="David" w:cs="David"/>
                <w:rtl/>
              </w:rPr>
            </w:pPr>
          </w:p>
        </w:tc>
        <w:sdt>
          <w:sdtPr>
            <w:rPr>
              <w:rFonts w:ascii="David" w:hAnsi="David" w:cs="David"/>
              <w:rtl/>
            </w:rPr>
            <w:alias w:val="מידת העמידה בנהלי הרשות"/>
            <w:tag w:val="מידת העמידה בנהלי הרשות"/>
            <w:id w:val="-140121046"/>
            <w:placeholder>
              <w:docPart w:val="BE0B98700A624817A6AE858DCE7BEDBD"/>
            </w:placeholder>
            <w:showingPlcHdr/>
            <w:dropDownList>
              <w:listItem w:value="Choose an item."/>
              <w:listItem w:displayText="לא זוהו חריגות מנהלי הרשות." w:value="לא זוהו חריגות מנהלי הרשות."/>
              <w:listItem w:displayText="כן, להלן מס' החריגה" w:value="כן, להלן מס' החריגה"/>
            </w:dropDownList>
          </w:sdtPr>
          <w:sdtEndPr/>
          <w:sdtContent>
            <w:tc>
              <w:tcPr>
                <w:tcW w:w="2267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D1554EE" w14:textId="3AE9F7B8" w:rsidR="009F2F20" w:rsidRPr="00E4503B" w:rsidRDefault="009F2F20" w:rsidP="00780888">
                <w:pPr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82CB8" w14:textId="77777777" w:rsidR="009F2F20" w:rsidRPr="00E4503B" w:rsidRDefault="009F2F20" w:rsidP="006874A6">
            <w:pPr>
              <w:bidi w:val="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Any deviations from ISRAC's procedures</w:t>
            </w:r>
          </w:p>
        </w:tc>
      </w:tr>
      <w:tr w:rsidR="009F2F20" w:rsidRPr="00E4503B" w14:paraId="38225AF9" w14:textId="77777777" w:rsidTr="00291909">
        <w:trPr>
          <w:trHeight w:val="107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697D" w14:textId="77777777" w:rsidR="009F2F20" w:rsidRPr="00E4503B" w:rsidRDefault="009F2F20" w:rsidP="00780888">
            <w:pPr>
              <w:rPr>
                <w:rFonts w:ascii="David" w:hAnsi="David" w:cs="David"/>
                <w:rtl/>
              </w:rPr>
            </w:pP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C16" w14:textId="77777777" w:rsidR="009F2F20" w:rsidRPr="00E4503B" w:rsidRDefault="009F2F20" w:rsidP="00780888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C37" w14:textId="77777777" w:rsidR="009F2F20" w:rsidRPr="00E4503B" w:rsidRDefault="009F2F20" w:rsidP="00780888">
            <w:pPr>
              <w:rPr>
                <w:rFonts w:ascii="David" w:hAnsi="David" w:cs="David"/>
              </w:rPr>
            </w:pPr>
          </w:p>
        </w:tc>
      </w:tr>
      <w:bookmarkStart w:id="13" w:name="Teken2"/>
      <w:bookmarkEnd w:id="13"/>
      <w:tr w:rsidR="006874A6" w:rsidRPr="00E4503B" w14:paraId="5EB34488" w14:textId="77777777" w:rsidTr="00291909">
        <w:trPr>
          <w:trHeight w:val="3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E0C0" w14:textId="77777777" w:rsidR="006874A6" w:rsidRPr="00E4503B" w:rsidRDefault="006874A6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fldChar w:fldCharType="begin"/>
            </w:r>
            <w:r w:rsidRPr="00E4503B">
              <w:rPr>
                <w:rFonts w:ascii="David" w:hAnsi="David" w:cs="David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</w:rPr>
              <w:instrText>HYPERLINK</w:instrText>
            </w:r>
            <w:r w:rsidRPr="00E4503B">
              <w:rPr>
                <w:rFonts w:ascii="David" w:hAnsi="David" w:cs="David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</w:rPr>
              <w:instrText>l</w:instrText>
            </w:r>
            <w:r w:rsidRPr="00E4503B">
              <w:rPr>
                <w:rFonts w:ascii="David" w:hAnsi="David" w:cs="David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</w:rPr>
              <w:instrText>Teken1</w:instrText>
            </w:r>
            <w:r w:rsidRPr="00E4503B">
              <w:rPr>
                <w:rFonts w:ascii="David" w:hAnsi="David" w:cs="David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rtl/>
              </w:rPr>
            </w:r>
            <w:r w:rsidRPr="00E4503B">
              <w:rPr>
                <w:rFonts w:ascii="David" w:hAnsi="David" w:cs="David"/>
                <w:rtl/>
              </w:rPr>
              <w:fldChar w:fldCharType="separate"/>
            </w:r>
            <w:r w:rsidRPr="00E4503B">
              <w:rPr>
                <w:rStyle w:val="Hyperlink"/>
                <w:rFonts w:ascii="David" w:hAnsi="David" w:cs="David"/>
                <w:rtl/>
              </w:rPr>
              <w:t>תקני ההסמכה</w:t>
            </w:r>
            <w:r w:rsidRPr="00E4503B">
              <w:rPr>
                <w:rFonts w:ascii="David" w:hAnsi="David" w:cs="David"/>
                <w:rtl/>
              </w:rPr>
              <w:fldChar w:fldCharType="end"/>
            </w:r>
          </w:p>
          <w:p w14:paraId="66DDA9C2" w14:textId="77777777" w:rsidR="006874A6" w:rsidRPr="00E4503B" w:rsidRDefault="006874A6" w:rsidP="00780888">
            <w:pPr>
              <w:rPr>
                <w:rFonts w:ascii="David" w:hAnsi="David" w:cs="David"/>
                <w:rtl/>
              </w:rPr>
            </w:pPr>
          </w:p>
          <w:p w14:paraId="7C75899D" w14:textId="346D5D44" w:rsidR="00291909" w:rsidRPr="00E4503B" w:rsidRDefault="000D5FEA" w:rsidP="00291909">
            <w:pPr>
              <w:bidi w:val="0"/>
              <w:rPr>
                <w:rFonts w:ascii="David" w:hAnsi="David" w:cs="David"/>
              </w:rPr>
            </w:pPr>
            <w:sdt>
              <w:sdtPr>
                <w:rPr>
                  <w:rFonts w:ascii="David" w:hAnsi="David" w:cs="David"/>
                </w:rPr>
                <w:id w:val="-9362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909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909" w:rsidRPr="00E4503B">
              <w:rPr>
                <w:rFonts w:ascii="David" w:hAnsi="David" w:cs="David"/>
              </w:rPr>
              <w:t xml:space="preserve"> ISO/IEC 17025:2017</w:t>
            </w:r>
            <w:r w:rsidR="00291909" w:rsidRPr="00E4503B">
              <w:rPr>
                <w:rFonts w:ascii="David" w:hAnsi="David" w:cs="David"/>
                <w:rtl/>
              </w:rPr>
              <w:t xml:space="preserve">    </w:t>
            </w:r>
          </w:p>
          <w:p w14:paraId="442D5142" w14:textId="47FFCD1F" w:rsidR="00291909" w:rsidRPr="00E4503B" w:rsidRDefault="000D5FEA" w:rsidP="00291909">
            <w:pPr>
              <w:bidi w:val="0"/>
              <w:rPr>
                <w:rFonts w:ascii="David" w:hAnsi="David" w:cs="David"/>
              </w:rPr>
            </w:pPr>
            <w:sdt>
              <w:sdtPr>
                <w:rPr>
                  <w:rFonts w:ascii="David" w:hAnsi="David" w:cs="David"/>
                </w:rPr>
                <w:id w:val="107454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909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909" w:rsidRPr="00E4503B">
              <w:rPr>
                <w:rFonts w:ascii="David" w:hAnsi="David" w:cs="David"/>
              </w:rPr>
              <w:t xml:space="preserve"> ISO/IEC 17020:2012</w:t>
            </w:r>
            <w:r w:rsidR="00291909" w:rsidRPr="00E4503B">
              <w:rPr>
                <w:rFonts w:ascii="David" w:hAnsi="David" w:cs="David"/>
                <w:rtl/>
              </w:rPr>
              <w:t xml:space="preserve">    </w:t>
            </w:r>
          </w:p>
          <w:p w14:paraId="40846B15" w14:textId="44B367C9" w:rsidR="00291909" w:rsidRPr="00E4503B" w:rsidRDefault="000D5FEA" w:rsidP="00291909">
            <w:pPr>
              <w:bidi w:val="0"/>
              <w:rPr>
                <w:rFonts w:ascii="David" w:hAnsi="David" w:cs="David"/>
              </w:rPr>
            </w:pPr>
            <w:sdt>
              <w:sdtPr>
                <w:rPr>
                  <w:rFonts w:ascii="David" w:hAnsi="David" w:cs="David"/>
                </w:rPr>
                <w:id w:val="124252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909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909" w:rsidRPr="00E4503B">
              <w:rPr>
                <w:rFonts w:ascii="David" w:hAnsi="David" w:cs="David"/>
              </w:rPr>
              <w:t xml:space="preserve"> ISO 15189:2012</w:t>
            </w:r>
          </w:p>
          <w:p w14:paraId="6D57FC5A" w14:textId="16D5775F" w:rsidR="00291909" w:rsidRPr="00E4503B" w:rsidRDefault="000D5FEA" w:rsidP="00291909">
            <w:pPr>
              <w:bidi w:val="0"/>
              <w:rPr>
                <w:rFonts w:ascii="David" w:hAnsi="David" w:cs="David"/>
              </w:rPr>
            </w:pPr>
            <w:sdt>
              <w:sdtPr>
                <w:rPr>
                  <w:rFonts w:ascii="David" w:hAnsi="David" w:cs="David"/>
                </w:rPr>
                <w:id w:val="-88417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909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909" w:rsidRPr="00E4503B">
              <w:rPr>
                <w:rFonts w:ascii="David" w:hAnsi="David" w:cs="David"/>
              </w:rPr>
              <w:t xml:space="preserve"> ISO/IEC 17043:2010</w:t>
            </w:r>
          </w:p>
          <w:p w14:paraId="22CE96AF" w14:textId="79E65C3C" w:rsidR="006874A6" w:rsidRPr="00E4503B" w:rsidRDefault="000D5FEA" w:rsidP="00291909">
            <w:pPr>
              <w:bidi w:val="0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</w:rPr>
                <w:id w:val="-125921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909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909" w:rsidRPr="00E4503B">
              <w:rPr>
                <w:rFonts w:ascii="David" w:hAnsi="David" w:cs="David"/>
              </w:rPr>
              <w:t xml:space="preserve"> ISO 17034:2016</w:t>
            </w:r>
            <w:r w:rsidR="00291909" w:rsidRPr="00E4503B">
              <w:rPr>
                <w:rFonts w:ascii="David" w:hAnsi="David" w:cs="David"/>
                <w:rtl/>
              </w:rPr>
              <w:t xml:space="preserve">            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8D4C" w14:textId="145E7C75" w:rsidR="006874A6" w:rsidRPr="00E4503B" w:rsidRDefault="00B11C8D" w:rsidP="006874A6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יו"ר הוועדה</w:t>
            </w:r>
            <w:r w:rsidR="006874A6" w:rsidRPr="00E4503B">
              <w:rPr>
                <w:rFonts w:ascii="David" w:hAnsi="David" w:cs="David"/>
                <w:rtl/>
              </w:rPr>
              <w:t>:</w:t>
            </w:r>
          </w:p>
          <w:p w14:paraId="6A776B6C" w14:textId="037626AA" w:rsidR="006874A6" w:rsidRPr="00E4503B" w:rsidRDefault="006874A6" w:rsidP="006874A6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בודק מערכת מקצועית מוסמך לתקנים:</w:t>
            </w:r>
          </w:p>
        </w:tc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2C0" w14:textId="771E617E" w:rsidR="006874A6" w:rsidRPr="00E4503B" w:rsidRDefault="006874A6" w:rsidP="006874A6">
            <w:pPr>
              <w:bidi w:val="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Standard reviewed</w:t>
            </w:r>
          </w:p>
        </w:tc>
      </w:tr>
    </w:tbl>
    <w:p w14:paraId="7370547E" w14:textId="7241BBBF" w:rsidR="009F2F20" w:rsidRPr="00E4503B" w:rsidRDefault="009F2F20" w:rsidP="00291909">
      <w:pPr>
        <w:spacing w:line="276" w:lineRule="auto"/>
        <w:rPr>
          <w:rFonts w:ascii="David" w:hAnsi="David" w:cs="David"/>
          <w:rtl/>
        </w:rPr>
      </w:pPr>
    </w:p>
    <w:tbl>
      <w:tblPr>
        <w:tblStyle w:val="TableGrid"/>
        <w:bidiVisual/>
        <w:tblW w:w="5809" w:type="pct"/>
        <w:tblInd w:w="-1342" w:type="dxa"/>
        <w:tblLook w:val="04A0" w:firstRow="1" w:lastRow="0" w:firstColumn="1" w:lastColumn="0" w:noHBand="0" w:noVBand="1"/>
      </w:tblPr>
      <w:tblGrid>
        <w:gridCol w:w="4545"/>
        <w:gridCol w:w="561"/>
        <w:gridCol w:w="4532"/>
      </w:tblGrid>
      <w:tr w:rsidR="00307832" w:rsidRPr="00E4503B" w14:paraId="7B7701AC" w14:textId="77777777" w:rsidTr="00307832">
        <w:tc>
          <w:tcPr>
            <w:tcW w:w="2649" w:type="pct"/>
            <w:gridSpan w:val="2"/>
          </w:tcPr>
          <w:p w14:paraId="650ED0A3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נושאים להתייחסות הועדה</w:t>
            </w:r>
          </w:p>
        </w:tc>
        <w:tc>
          <w:tcPr>
            <w:tcW w:w="2351" w:type="pct"/>
          </w:tcPr>
          <w:p w14:paraId="0466EBF6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b/>
                <w:bCs/>
              </w:rPr>
            </w:pPr>
            <w:r w:rsidRPr="00E4503B">
              <w:rPr>
                <w:rFonts w:ascii="David" w:hAnsi="David" w:cs="David"/>
                <w:b/>
                <w:bCs/>
              </w:rPr>
              <w:t>Topics to refer to by the committee</w:t>
            </w:r>
          </w:p>
        </w:tc>
      </w:tr>
      <w:tr w:rsidR="00307832" w:rsidRPr="00E4503B" w14:paraId="0ADB3B15" w14:textId="77777777" w:rsidTr="00307832">
        <w:tc>
          <w:tcPr>
            <w:tcW w:w="2649" w:type="pct"/>
            <w:gridSpan w:val="2"/>
          </w:tcPr>
          <w:p w14:paraId="1F88245D" w14:textId="4CB0602F" w:rsidR="00307832" w:rsidRPr="00E4503B" w:rsidRDefault="00307832" w:rsidP="00307832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 xml:space="preserve">אופי המבדק </w:t>
            </w:r>
            <w:r w:rsidRPr="00E4503B">
              <w:rPr>
                <w:rFonts w:ascii="David" w:hAnsi="David" w:cs="David"/>
                <w:rtl/>
              </w:rPr>
              <w:t>ככל שנערך מבדק מרחוק או מבדק משולב הכולל חלק הנבדק מרחוק, האם נערכה הערכת סיכונים למבדק מרחוק והאם תכנית המבדק כללה התייחסות מתאימה?</w:t>
            </w:r>
          </w:p>
        </w:tc>
        <w:tc>
          <w:tcPr>
            <w:tcW w:w="2351" w:type="pct"/>
          </w:tcPr>
          <w:p w14:paraId="44E7C772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</w:rPr>
            </w:pPr>
            <w:proofErr w:type="gramStart"/>
            <w:r w:rsidRPr="00E4503B">
              <w:rPr>
                <w:rFonts w:ascii="David" w:hAnsi="David" w:cs="David"/>
              </w:rPr>
              <w:t>As long as</w:t>
            </w:r>
            <w:proofErr w:type="gramEnd"/>
            <w:r w:rsidRPr="00E4503B">
              <w:rPr>
                <w:rFonts w:ascii="David" w:hAnsi="David" w:cs="David"/>
              </w:rPr>
              <w:t xml:space="preserve"> the assessment or part of the assessment was conducted remotely, was a risk assessment for a remote assessment conducted, and did the assessment plan include a related reference to it?</w:t>
            </w:r>
          </w:p>
        </w:tc>
      </w:tr>
      <w:tr w:rsidR="00307832" w:rsidRPr="00E4503B" w14:paraId="2E7CD3B5" w14:textId="77777777" w:rsidTr="00307832">
        <w:sdt>
          <w:sdtPr>
            <w:rPr>
              <w:rFonts w:ascii="David" w:hAnsi="David" w:cs="David"/>
              <w:rtl/>
            </w:rPr>
            <w:alias w:val="טכניקת המבדק"/>
            <w:tag w:val="טכניקת המבדק"/>
            <w:id w:val="-325984918"/>
            <w:placeholder>
              <w:docPart w:val="9E9B29ABDE8D4F1E93D89192DE585C61"/>
            </w:placeholder>
            <w:dropDownList>
              <w:listItem w:value="Choose an item."/>
              <w:listItem w:displayText="מבדק באתר" w:value="מבדק באתר"/>
              <w:listItem w:displayText="מבדק מרוחק, סקר סיכונים שמור בתיקיה:" w:value="מבדק מרוחק, סקר סיכונים שמור בתיקיה:"/>
              <w:listItem w:displayText="מבדק משולב: סקר סיכונים שמור בתיקיה:" w:value="מבדק משולב: סקר סיכונים שמור בתיקיה:"/>
              <w:listItem w:displayText="מבדק מסמכים, הרחבה" w:value="מבדק מסמכים, הרחבה"/>
            </w:dropDownList>
          </w:sdtPr>
          <w:sdtEndPr/>
          <w:sdtContent>
            <w:tc>
              <w:tcPr>
                <w:tcW w:w="5000" w:type="pct"/>
                <w:gridSpan w:val="3"/>
              </w:tcPr>
              <w:p w14:paraId="17763FDE" w14:textId="10C69761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Fonts w:ascii="David" w:hAnsi="David" w:cs="David"/>
                    <w:rtl/>
                  </w:rPr>
                  <w:t>מבדק באתר</w:t>
                </w:r>
              </w:p>
            </w:tc>
          </w:sdtContent>
        </w:sdt>
      </w:tr>
      <w:tr w:rsidR="00307832" w:rsidRPr="00E4503B" w14:paraId="7B4845D2" w14:textId="77777777" w:rsidTr="00307832">
        <w:tc>
          <w:tcPr>
            <w:tcW w:w="5000" w:type="pct"/>
            <w:gridSpan w:val="3"/>
          </w:tcPr>
          <w:p w14:paraId="05D2991B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במידה ובוצע מבדק מרוחק או משולב יש לצרף את הערכת הסיכונים.</w:t>
            </w:r>
          </w:p>
        </w:tc>
      </w:tr>
      <w:tr w:rsidR="00307832" w:rsidRPr="00E4503B" w14:paraId="5A4DF364" w14:textId="77777777" w:rsidTr="00307832">
        <w:tc>
          <w:tcPr>
            <w:tcW w:w="2649" w:type="pct"/>
            <w:gridSpan w:val="2"/>
          </w:tcPr>
          <w:p w14:paraId="1EAB7F27" w14:textId="08C66B4B" w:rsidR="00307832" w:rsidRPr="00E4503B" w:rsidRDefault="00307832" w:rsidP="00307832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 xml:space="preserve">נספח היקף הסמכה </w:t>
            </w:r>
            <w:r w:rsidRPr="00E4503B">
              <w:rPr>
                <w:rFonts w:ascii="David" w:hAnsi="David" w:cs="David"/>
                <w:rtl/>
              </w:rPr>
              <w:t>הועדה תתייחס למסמך היקף ההסמכה המבוקש על ידי הגוף הבודק ותבחן האם מבנה המסמך ותוכנו הולמים את דרישות הרשות:</w:t>
            </w:r>
          </w:p>
          <w:p w14:paraId="281551C4" w14:textId="5D48F9E5" w:rsidR="00307832" w:rsidRPr="00E4503B" w:rsidRDefault="000D5FEA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50178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32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07832" w:rsidRPr="00E4503B">
              <w:rPr>
                <w:rFonts w:ascii="David" w:hAnsi="David" w:cs="David"/>
                <w:rtl/>
              </w:rPr>
              <w:t xml:space="preserve"> נעשה שימוש בתבנית המתאימה</w:t>
            </w:r>
          </w:p>
          <w:p w14:paraId="54EE88F8" w14:textId="18243E4E" w:rsidR="00307832" w:rsidRPr="00E4503B" w:rsidRDefault="000D5FEA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170744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32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07832" w:rsidRPr="00E4503B">
              <w:rPr>
                <w:rFonts w:ascii="David" w:hAnsi="David" w:cs="David"/>
                <w:rtl/>
              </w:rPr>
              <w:t xml:space="preserve"> נעשה שימוש בתקן ההסמכה המתאים בתעודה ובעמודי הנספח</w:t>
            </w:r>
          </w:p>
          <w:p w14:paraId="5E0977D8" w14:textId="6DC8436C" w:rsidR="00307832" w:rsidRPr="00E4503B" w:rsidRDefault="000D5FEA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15846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32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07832" w:rsidRPr="00E4503B">
              <w:rPr>
                <w:rFonts w:ascii="David" w:hAnsi="David" w:cs="David"/>
                <w:rtl/>
              </w:rPr>
              <w:t xml:space="preserve"> הרחבות: נספח היקף ההסמכה עודכן בהתאם</w:t>
            </w:r>
          </w:p>
        </w:tc>
        <w:tc>
          <w:tcPr>
            <w:tcW w:w="2351" w:type="pct"/>
          </w:tcPr>
          <w:p w14:paraId="2C478CEF" w14:textId="77777777" w:rsidR="00307832" w:rsidRPr="00E4503B" w:rsidRDefault="00307832" w:rsidP="00307832">
            <w:p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The Committee shall address the scope of accreditation requested by the CAB and shall review whether it meets the requirements for accreditation:</w:t>
            </w:r>
          </w:p>
          <w:p w14:paraId="4FF68324" w14:textId="77777777" w:rsidR="00307832" w:rsidRPr="00E4503B" w:rsidRDefault="00307832" w:rsidP="00307832">
            <w:pPr>
              <w:pStyle w:val="ListParagraph"/>
              <w:numPr>
                <w:ilvl w:val="0"/>
                <w:numId w:val="7"/>
              </w:num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 xml:space="preserve">Appropriate template </w:t>
            </w:r>
            <w:proofErr w:type="gramStart"/>
            <w:r w:rsidRPr="00E4503B">
              <w:rPr>
                <w:rFonts w:ascii="David" w:hAnsi="David" w:cs="David"/>
              </w:rPr>
              <w:t>used</w:t>
            </w:r>
            <w:proofErr w:type="gramEnd"/>
          </w:p>
          <w:p w14:paraId="3F11DF82" w14:textId="77777777" w:rsidR="00307832" w:rsidRPr="00E4503B" w:rsidRDefault="00307832" w:rsidP="00307832">
            <w:pPr>
              <w:pStyle w:val="ListParagraph"/>
              <w:numPr>
                <w:ilvl w:val="0"/>
                <w:numId w:val="7"/>
              </w:num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Appropriate accreditation standard in the certificate and scope pages</w:t>
            </w:r>
          </w:p>
          <w:p w14:paraId="2BB8597E" w14:textId="77777777" w:rsidR="00307832" w:rsidRPr="00E4503B" w:rsidRDefault="00307832" w:rsidP="00307832">
            <w:pPr>
              <w:pStyle w:val="ListParagraph"/>
              <w:numPr>
                <w:ilvl w:val="0"/>
                <w:numId w:val="7"/>
              </w:num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Extension: scope of accreditation updated accordingly</w:t>
            </w:r>
          </w:p>
        </w:tc>
      </w:tr>
      <w:tr w:rsidR="00307832" w:rsidRPr="00E4503B" w14:paraId="56412FC9" w14:textId="77777777" w:rsidTr="00307832">
        <w:tc>
          <w:tcPr>
            <w:tcW w:w="5000" w:type="pct"/>
            <w:gridSpan w:val="3"/>
          </w:tcPr>
          <w:p w14:paraId="7B7F1B24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ככל שרלוונטי יש לציין אם נספח היקף ההסמכה עבר התאמות/איחוד/צמצום/השעיית שיטות בדיקה.</w:t>
            </w:r>
          </w:p>
        </w:tc>
      </w:tr>
      <w:bookmarkStart w:id="14" w:name="Gamish2"/>
      <w:bookmarkEnd w:id="14"/>
      <w:tr w:rsidR="00307832" w:rsidRPr="00E4503B" w14:paraId="1BD3E83C" w14:textId="77777777" w:rsidTr="00307832">
        <w:tc>
          <w:tcPr>
            <w:tcW w:w="2649" w:type="pct"/>
            <w:gridSpan w:val="2"/>
            <w:tcBorders>
              <w:bottom w:val="single" w:sz="4" w:space="0" w:color="auto"/>
            </w:tcBorders>
          </w:tcPr>
          <w:p w14:paraId="1DD307AA" w14:textId="3950186B" w:rsidR="00307832" w:rsidRPr="00E4503B" w:rsidRDefault="00F85569" w:rsidP="00307832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fldChar w:fldCharType="begin"/>
            </w:r>
            <w:r w:rsidRPr="00E4503B">
              <w:rPr>
                <w:rFonts w:ascii="David" w:hAnsi="David" w:cs="David"/>
                <w:b/>
                <w:bCs/>
              </w:rPr>
              <w:instrText>HYPERLINK</w:instrText>
            </w:r>
            <w:r w:rsidRPr="00E4503B">
              <w:rPr>
                <w:rFonts w:ascii="David" w:hAnsi="David" w:cs="David"/>
                <w:b/>
                <w:bCs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  <w:b/>
                <w:bCs/>
              </w:rPr>
              <w:instrText>l</w:instrText>
            </w:r>
            <w:r w:rsidRPr="00E4503B">
              <w:rPr>
                <w:rFonts w:ascii="David" w:hAnsi="David" w:cs="David"/>
                <w:b/>
                <w:bCs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  <w:b/>
                <w:bCs/>
              </w:rPr>
              <w:instrText>Gamish1</w:instrText>
            </w:r>
            <w:r w:rsidRPr="00E4503B">
              <w:rPr>
                <w:rFonts w:ascii="David" w:hAnsi="David" w:cs="David"/>
                <w:b/>
                <w:bCs/>
                <w:rtl/>
              </w:rPr>
              <w:instrText>"</w:instrText>
            </w:r>
            <w:r w:rsidRPr="00E4503B">
              <w:rPr>
                <w:rFonts w:ascii="David" w:hAnsi="David" w:cs="David"/>
                <w:b/>
                <w:bCs/>
                <w:rtl/>
              </w:rPr>
            </w:r>
            <w:r w:rsidRPr="00E4503B">
              <w:rPr>
                <w:rFonts w:ascii="David" w:hAnsi="David" w:cs="David"/>
                <w:b/>
                <w:bCs/>
                <w:rtl/>
              </w:rPr>
              <w:fldChar w:fldCharType="separate"/>
            </w:r>
            <w:r w:rsidR="00307832" w:rsidRPr="00E4503B">
              <w:rPr>
                <w:rStyle w:val="Hyperlink"/>
                <w:rFonts w:ascii="David" w:hAnsi="David" w:cs="David"/>
                <w:b/>
                <w:bCs/>
                <w:rtl/>
              </w:rPr>
              <w:t>היקף הסמכה גמיש</w:t>
            </w:r>
            <w:r w:rsidRPr="00E4503B">
              <w:rPr>
                <w:rFonts w:ascii="David" w:hAnsi="David" w:cs="David"/>
                <w:b/>
                <w:bCs/>
                <w:rtl/>
              </w:rPr>
              <w:fldChar w:fldCharType="end"/>
            </w:r>
            <w:r w:rsidR="00307832" w:rsidRPr="00E4503B">
              <w:rPr>
                <w:rFonts w:ascii="David" w:hAnsi="David" w:cs="David"/>
                <w:b/>
                <w:bCs/>
                <w:rtl/>
              </w:rPr>
              <w:t xml:space="preserve">: </w:t>
            </w:r>
            <w:r w:rsidR="00307832" w:rsidRPr="00E4503B">
              <w:rPr>
                <w:rFonts w:ascii="David" w:hAnsi="David" w:cs="David"/>
                <w:rtl/>
              </w:rPr>
              <w:t>הועדה תתייחס התייחסות הולמת להיקף הסמכה גמיש (</w:t>
            </w:r>
            <w:r w:rsidR="00307832" w:rsidRPr="00E4503B">
              <w:rPr>
                <w:rFonts w:ascii="David" w:hAnsi="David" w:cs="David"/>
              </w:rPr>
              <w:t>Type C</w:t>
            </w:r>
            <w:r w:rsidR="00307832" w:rsidRPr="00E4503B">
              <w:rPr>
                <w:rFonts w:ascii="David" w:hAnsi="David" w:cs="David"/>
                <w:rtl/>
              </w:rPr>
              <w:t>):</w:t>
            </w:r>
          </w:p>
          <w:p w14:paraId="43D9CFD6" w14:textId="5BD2E189" w:rsidR="00307832" w:rsidRPr="00E4503B" w:rsidRDefault="000D5FEA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52160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32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07832" w:rsidRPr="00E4503B">
              <w:rPr>
                <w:rFonts w:ascii="David" w:hAnsi="David" w:cs="David"/>
                <w:rtl/>
              </w:rPr>
              <w:t xml:space="preserve"> תיקוף רכיבים גמישים נעשה בצורה הולמת</w:t>
            </w:r>
          </w:p>
          <w:p w14:paraId="4914BB0C" w14:textId="4563674F" w:rsidR="00307832" w:rsidRPr="00E4503B" w:rsidRDefault="000D5FEA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8234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32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07832" w:rsidRPr="00E4503B">
              <w:rPr>
                <w:rFonts w:ascii="David" w:hAnsi="David" w:cs="David"/>
                <w:rtl/>
              </w:rPr>
              <w:t xml:space="preserve"> בקרות ונהלים המתייחסים להכנסת רכיב חדש ברשימה</w:t>
            </w:r>
          </w:p>
          <w:bookmarkStart w:id="15" w:name="Gamishrisk2"/>
          <w:bookmarkEnd w:id="15"/>
          <w:p w14:paraId="16071EBC" w14:textId="14C75901" w:rsidR="00CD44D5" w:rsidRPr="00E4503B" w:rsidRDefault="00F85569" w:rsidP="00CD44D5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fldChar w:fldCharType="begin"/>
            </w:r>
            <w:r w:rsidRPr="00E4503B">
              <w:rPr>
                <w:rFonts w:ascii="David" w:hAnsi="David" w:cs="David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</w:rPr>
              <w:instrText>HYPERLINK</w:instrText>
            </w:r>
            <w:r w:rsidRPr="00E4503B">
              <w:rPr>
                <w:rFonts w:ascii="David" w:hAnsi="David" w:cs="David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</w:rPr>
              <w:instrText>l</w:instrText>
            </w:r>
            <w:r w:rsidRPr="00E4503B">
              <w:rPr>
                <w:rFonts w:ascii="David" w:hAnsi="David" w:cs="David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</w:rPr>
              <w:instrText>Risk</w:instrText>
            </w:r>
            <w:r w:rsidRPr="00E4503B">
              <w:rPr>
                <w:rFonts w:ascii="David" w:hAnsi="David" w:cs="David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rtl/>
              </w:rPr>
            </w:r>
            <w:r w:rsidRPr="00E4503B">
              <w:rPr>
                <w:rFonts w:ascii="David" w:hAnsi="David" w:cs="David"/>
                <w:rtl/>
              </w:rPr>
              <w:fldChar w:fldCharType="separate"/>
            </w:r>
            <w:r w:rsidRPr="00E4503B">
              <w:rPr>
                <w:rStyle w:val="Hyperlink"/>
                <w:rFonts w:ascii="David" w:hAnsi="David" w:cs="David"/>
                <w:rtl/>
              </w:rPr>
              <w:t>ציון ורמת סיכון</w:t>
            </w:r>
            <w:r w:rsidRPr="00E4503B">
              <w:rPr>
                <w:rFonts w:ascii="David" w:hAnsi="David" w:cs="David"/>
                <w:rtl/>
              </w:rPr>
              <w:fldChar w:fldCharType="end"/>
            </w:r>
            <w:r w:rsidRPr="00E4503B">
              <w:rPr>
                <w:rStyle w:val="FootnoteReference"/>
                <w:rFonts w:ascii="David" w:hAnsi="David" w:cs="David"/>
                <w:rtl/>
              </w:rPr>
              <w:footnoteReference w:id="3"/>
            </w:r>
            <w:r w:rsidRPr="00E4503B">
              <w:rPr>
                <w:rFonts w:ascii="David" w:hAnsi="David" w:cs="David"/>
                <w:rtl/>
              </w:rPr>
              <w:t xml:space="preserve">: </w:t>
            </w:r>
          </w:p>
        </w:tc>
        <w:tc>
          <w:tcPr>
            <w:tcW w:w="2351" w:type="pct"/>
            <w:tcBorders>
              <w:bottom w:val="single" w:sz="4" w:space="0" w:color="auto"/>
            </w:tcBorders>
          </w:tcPr>
          <w:p w14:paraId="2A32CB8B" w14:textId="77777777" w:rsidR="00307832" w:rsidRPr="00E4503B" w:rsidRDefault="00307832" w:rsidP="00307832">
            <w:p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The Committee shall refer to flexible scope of accreditation (Type C):</w:t>
            </w:r>
          </w:p>
          <w:p w14:paraId="79B764A4" w14:textId="77777777" w:rsidR="00307832" w:rsidRPr="00E4503B" w:rsidRDefault="00307832" w:rsidP="00307832">
            <w:pPr>
              <w:pStyle w:val="ListParagraph"/>
              <w:numPr>
                <w:ilvl w:val="0"/>
                <w:numId w:val="6"/>
              </w:num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Validation of flexible items</w:t>
            </w:r>
          </w:p>
          <w:p w14:paraId="0B9CDCEB" w14:textId="77777777" w:rsidR="00307832" w:rsidRPr="00E4503B" w:rsidRDefault="00307832" w:rsidP="00307832">
            <w:pPr>
              <w:pStyle w:val="ListParagraph"/>
              <w:numPr>
                <w:ilvl w:val="0"/>
                <w:numId w:val="6"/>
              </w:num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Controls and procedures for adding new items to the list</w:t>
            </w:r>
          </w:p>
        </w:tc>
      </w:tr>
      <w:tr w:rsidR="00CD44D5" w:rsidRPr="00E4503B" w14:paraId="2EE3780C" w14:textId="77777777" w:rsidTr="0030783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7494B" w14:textId="3EAE25EC" w:rsidR="00CD44D5" w:rsidRPr="00E4503B" w:rsidRDefault="00CD44D5" w:rsidP="00815CE9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האם מומלץ להעניק/לשמר הסמכה לשיטות </w:t>
            </w:r>
            <w:r w:rsidRPr="00E4503B">
              <w:rPr>
                <w:rFonts w:ascii="David" w:hAnsi="David" w:cs="David"/>
              </w:rPr>
              <w:t>Type C</w:t>
            </w:r>
            <w:r w:rsidRPr="00E4503B">
              <w:rPr>
                <w:rFonts w:ascii="David" w:hAnsi="David" w:cs="David"/>
                <w:rtl/>
              </w:rPr>
              <w:t xml:space="preserve"> המבוקשות שבהיקף ההסמכה?</w:t>
            </w:r>
          </w:p>
        </w:tc>
      </w:tr>
      <w:tr w:rsidR="00307832" w:rsidRPr="00E4503B" w14:paraId="0D7D68E4" w14:textId="77777777" w:rsidTr="00307832">
        <w:sdt>
          <w:sdtPr>
            <w:rPr>
              <w:rFonts w:ascii="David" w:hAnsi="David" w:cs="David"/>
              <w:rtl/>
            </w:rPr>
            <w:alias w:val="היקף הסמכה גמיש - Type C"/>
            <w:tag w:val="היקף הסמכה גמיש - Type C"/>
            <w:id w:val="2057813430"/>
            <w:placeholder>
              <w:docPart w:val="9E9B29ABDE8D4F1E93D89192DE585C61"/>
            </w:placeholder>
            <w:showingPlcHdr/>
            <w:dropDownList>
              <w:listItem w:value="Choose an item."/>
              <w:listItem w:displayText="לא רלוונטי להיקף ההסמכה שנסקר בוועדה זו." w:value="לא רלוונטי להיקף ההסמכה שנסקר בוועדה זו."/>
              <w:listItem w:displayText="לא, להלן פירוט" w:value="לא, להלן פירוט"/>
              <w:listItem w:displayText="כן" w:value="כן"/>
            </w:dropDownList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80F680" w14:textId="10E8C400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</w:tr>
      <w:tr w:rsidR="00CD44D5" w:rsidRPr="00E4503B" w14:paraId="5D29543D" w14:textId="77777777" w:rsidTr="0030783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00129" w14:textId="0E8651E1" w:rsidR="00CD44D5" w:rsidRPr="00E4503B" w:rsidRDefault="00CD44D5" w:rsidP="00815CE9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פרט</w:t>
            </w:r>
            <w:r w:rsidRPr="00E4503B">
              <w:rPr>
                <w:rStyle w:val="FootnoteReference"/>
                <w:rFonts w:ascii="David" w:hAnsi="David" w:cs="David"/>
                <w:rtl/>
              </w:rPr>
              <w:footnoteReference w:id="4"/>
            </w:r>
            <w:r w:rsidRPr="00E4503B">
              <w:rPr>
                <w:rFonts w:ascii="David" w:hAnsi="David" w:cs="David"/>
                <w:rtl/>
              </w:rPr>
              <w:t xml:space="preserve">: </w:t>
            </w:r>
          </w:p>
        </w:tc>
      </w:tr>
      <w:tr w:rsidR="00307832" w:rsidRPr="00E4503B" w14:paraId="5F16EEA2" w14:textId="77777777" w:rsidTr="00307832">
        <w:tc>
          <w:tcPr>
            <w:tcW w:w="26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6BDA31" w14:textId="4DA07DA0" w:rsidR="00307832" w:rsidRPr="00E4503B" w:rsidRDefault="00F85569" w:rsidP="000E656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 xml:space="preserve">פעולות מתקנות </w:t>
            </w:r>
            <w:r w:rsidR="00307832" w:rsidRPr="00E4503B">
              <w:rPr>
                <w:rFonts w:ascii="David" w:hAnsi="David" w:cs="David"/>
                <w:rtl/>
              </w:rPr>
              <w:t>הועדה תבחן את האופן שבו ענה הארגון על ממצאי המבדק:</w:t>
            </w:r>
          </w:p>
          <w:p w14:paraId="21003AF1" w14:textId="14C263B7" w:rsidR="009C3DC7" w:rsidRPr="00E4503B" w:rsidRDefault="000D5FEA" w:rsidP="009C3DC7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68105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C7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9C3DC7" w:rsidRPr="00E4503B">
              <w:rPr>
                <w:rFonts w:ascii="David" w:hAnsi="David" w:cs="David"/>
                <w:rtl/>
              </w:rPr>
              <w:t xml:space="preserve"> לא נרשמו ממצאים</w:t>
            </w:r>
          </w:p>
          <w:p w14:paraId="35527A71" w14:textId="787D920B" w:rsidR="00307832" w:rsidRPr="00E4503B" w:rsidRDefault="000D5FEA" w:rsidP="00815CE9">
            <w:pPr>
              <w:spacing w:line="360" w:lineRule="auto"/>
              <w:rPr>
                <w:rFonts w:ascii="David" w:hAnsi="David" w:cs="David"/>
              </w:rPr>
            </w:pPr>
            <w:sdt>
              <w:sdtPr>
                <w:rPr>
                  <w:rFonts w:ascii="David" w:hAnsi="David" w:cs="David"/>
                  <w:rtl/>
                </w:rPr>
                <w:id w:val="146061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569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85569" w:rsidRPr="00E4503B">
              <w:rPr>
                <w:rFonts w:ascii="David" w:hAnsi="David" w:cs="David"/>
                <w:rtl/>
              </w:rPr>
              <w:t xml:space="preserve"> </w:t>
            </w:r>
            <w:r w:rsidR="00307832" w:rsidRPr="00E4503B">
              <w:rPr>
                <w:rFonts w:ascii="David" w:hAnsi="David" w:cs="David"/>
                <w:rtl/>
              </w:rPr>
              <w:t>מתן תשובה מעמיקה ורוחבית.</w:t>
            </w:r>
          </w:p>
          <w:p w14:paraId="38301BDD" w14:textId="731F1FD4" w:rsidR="00307832" w:rsidRPr="00E4503B" w:rsidRDefault="000D5FEA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1412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569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85569" w:rsidRPr="00E4503B">
              <w:rPr>
                <w:rFonts w:ascii="David" w:hAnsi="David" w:cs="David"/>
                <w:rtl/>
              </w:rPr>
              <w:t xml:space="preserve"> </w:t>
            </w:r>
            <w:bookmarkStart w:id="16" w:name="Luz2"/>
            <w:bookmarkEnd w:id="16"/>
            <w:r w:rsidR="009C3DC7" w:rsidRPr="00E4503B">
              <w:rPr>
                <w:rFonts w:ascii="David" w:hAnsi="David" w:cs="David"/>
                <w:rtl/>
              </w:rPr>
              <w:fldChar w:fldCharType="begin"/>
            </w:r>
            <w:r w:rsidR="009C3DC7" w:rsidRPr="00E4503B">
              <w:rPr>
                <w:rFonts w:ascii="David" w:hAnsi="David" w:cs="David"/>
                <w:rtl/>
              </w:rPr>
              <w:instrText xml:space="preserve"> </w:instrText>
            </w:r>
            <w:r w:rsidR="009C3DC7" w:rsidRPr="00E4503B">
              <w:rPr>
                <w:rFonts w:ascii="David" w:hAnsi="David" w:cs="David"/>
              </w:rPr>
              <w:instrText>HYPERLINK</w:instrText>
            </w:r>
            <w:r w:rsidR="009C3DC7" w:rsidRPr="00E4503B">
              <w:rPr>
                <w:rFonts w:ascii="David" w:hAnsi="David" w:cs="David"/>
                <w:rtl/>
              </w:rPr>
              <w:instrText xml:space="preserve">  \</w:instrText>
            </w:r>
            <w:r w:rsidR="009C3DC7" w:rsidRPr="00E4503B">
              <w:rPr>
                <w:rFonts w:ascii="David" w:hAnsi="David" w:cs="David"/>
              </w:rPr>
              <w:instrText>l</w:instrText>
            </w:r>
            <w:r w:rsidR="009C3DC7" w:rsidRPr="00E4503B">
              <w:rPr>
                <w:rFonts w:ascii="David" w:hAnsi="David" w:cs="David"/>
                <w:rtl/>
              </w:rPr>
              <w:instrText xml:space="preserve"> "</w:instrText>
            </w:r>
            <w:r w:rsidR="009C3DC7" w:rsidRPr="00E4503B">
              <w:rPr>
                <w:rFonts w:ascii="David" w:hAnsi="David" w:cs="David"/>
              </w:rPr>
              <w:instrText>Luz1</w:instrText>
            </w:r>
            <w:r w:rsidR="009C3DC7" w:rsidRPr="00E4503B">
              <w:rPr>
                <w:rFonts w:ascii="David" w:hAnsi="David" w:cs="David"/>
                <w:rtl/>
              </w:rPr>
              <w:instrText xml:space="preserve">" </w:instrText>
            </w:r>
            <w:r w:rsidR="009C3DC7" w:rsidRPr="00E4503B">
              <w:rPr>
                <w:rFonts w:ascii="David" w:hAnsi="David" w:cs="David"/>
                <w:rtl/>
              </w:rPr>
            </w:r>
            <w:r w:rsidR="009C3DC7" w:rsidRPr="00E4503B">
              <w:rPr>
                <w:rFonts w:ascii="David" w:hAnsi="David" w:cs="David"/>
                <w:rtl/>
              </w:rPr>
              <w:fldChar w:fldCharType="separate"/>
            </w:r>
            <w:r w:rsidR="009C3DC7" w:rsidRPr="00E4503B">
              <w:rPr>
                <w:rStyle w:val="Hyperlink"/>
                <w:rFonts w:ascii="David" w:hAnsi="David" w:cs="David"/>
                <w:rtl/>
              </w:rPr>
              <w:t>הארגון עמד בלוחות הזמנים לשליחת מענה ראשוני</w:t>
            </w:r>
            <w:r w:rsidR="009C3DC7" w:rsidRPr="00E4503B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351" w:type="pct"/>
            <w:tcBorders>
              <w:top w:val="single" w:sz="4" w:space="0" w:color="auto"/>
              <w:bottom w:val="single" w:sz="4" w:space="0" w:color="auto"/>
            </w:tcBorders>
          </w:tcPr>
          <w:p w14:paraId="28A9CCD2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The Committee shall review the reply of the CAB to the assessment findings:</w:t>
            </w:r>
          </w:p>
          <w:p w14:paraId="15235E79" w14:textId="77777777" w:rsidR="00307832" w:rsidRPr="00E4503B" w:rsidRDefault="00307832" w:rsidP="00307832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A systematic and comprehensive reply.</w:t>
            </w:r>
          </w:p>
          <w:p w14:paraId="08EBF4B1" w14:textId="77777777" w:rsidR="00307832" w:rsidRPr="00E4503B" w:rsidRDefault="00307832" w:rsidP="00307832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A submission of corrective plan in a reasonable time frame.</w:t>
            </w:r>
          </w:p>
        </w:tc>
      </w:tr>
      <w:tr w:rsidR="00307832" w:rsidRPr="00E4503B" w14:paraId="26E0AA85" w14:textId="77777777" w:rsidTr="009C3DC7">
        <w:trPr>
          <w:trHeight w:val="1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DAFDF" w14:textId="2BC126D5" w:rsidR="00307832" w:rsidRPr="00E4503B" w:rsidRDefault="009C3DC7" w:rsidP="009C3DC7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מערכת הניהול:</w:t>
            </w:r>
            <w:r w:rsidRPr="00E4503B">
              <w:rPr>
                <w:rFonts w:ascii="David" w:hAnsi="David" w:cs="David"/>
                <w:rtl/>
              </w:rPr>
              <w:tab/>
              <w:t xml:space="preserve"> </w:t>
            </w:r>
            <w:sdt>
              <w:sdtPr>
                <w:rPr>
                  <w:rFonts w:ascii="David" w:hAnsi="David" w:cs="David"/>
                  <w:rtl/>
                </w:rPr>
                <w:id w:val="56476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מתן תשובה מעמיקה ורוחבית</w:t>
            </w:r>
            <w:r w:rsidRPr="00E4503B">
              <w:rPr>
                <w:rFonts w:ascii="David" w:hAnsi="David" w:cs="David"/>
                <w:rtl/>
              </w:rPr>
              <w:tab/>
            </w:r>
            <w:sdt>
              <w:sdtPr>
                <w:rPr>
                  <w:rFonts w:ascii="David" w:hAnsi="David" w:cs="David"/>
                  <w:rtl/>
                </w:rPr>
                <w:id w:val="18548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נדרשת השלמה, סימוכין ופירוט:</w:t>
            </w:r>
          </w:p>
        </w:tc>
      </w:tr>
      <w:tr w:rsidR="009C3DC7" w:rsidRPr="00E4503B" w14:paraId="3BCBDC51" w14:textId="77777777" w:rsidTr="00307832">
        <w:trPr>
          <w:trHeight w:val="1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FBEEA" w14:textId="2AE24131" w:rsidR="009C3DC7" w:rsidRPr="00E4503B" w:rsidRDefault="009C3DC7" w:rsidP="009C3DC7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מערכת מקצועית:</w:t>
            </w:r>
            <w:r w:rsidRPr="00E4503B">
              <w:rPr>
                <w:rFonts w:ascii="David" w:hAnsi="David" w:cs="David"/>
                <w:rtl/>
              </w:rPr>
              <w:tab/>
              <w:t xml:space="preserve"> </w:t>
            </w:r>
            <w:sdt>
              <w:sdtPr>
                <w:rPr>
                  <w:rFonts w:ascii="David" w:hAnsi="David" w:cs="David"/>
                  <w:rtl/>
                </w:rPr>
                <w:id w:val="-135441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מתן תשובה מעמיקה ורוחבית</w:t>
            </w:r>
            <w:r w:rsidRPr="00E4503B">
              <w:rPr>
                <w:rFonts w:ascii="David" w:hAnsi="David" w:cs="David"/>
                <w:rtl/>
              </w:rPr>
              <w:tab/>
            </w:r>
            <w:sdt>
              <w:sdtPr>
                <w:rPr>
                  <w:rFonts w:ascii="David" w:hAnsi="David" w:cs="David"/>
                  <w:rtl/>
                </w:rPr>
                <w:id w:val="-18560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נדרשת השלמה, סימוכין ופירוט:</w:t>
            </w:r>
          </w:p>
        </w:tc>
      </w:tr>
      <w:tr w:rsidR="00307832" w:rsidRPr="00E4503B" w14:paraId="7087C36D" w14:textId="77777777" w:rsidTr="00307832">
        <w:tc>
          <w:tcPr>
            <w:tcW w:w="26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83830" w14:textId="01EE805F" w:rsidR="00307832" w:rsidRPr="00E4503B" w:rsidRDefault="00CD44D5" w:rsidP="000E656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 xml:space="preserve">שיתוף פעולה </w:t>
            </w:r>
            <w:r w:rsidR="00307832" w:rsidRPr="00E4503B">
              <w:rPr>
                <w:rFonts w:ascii="David" w:hAnsi="David" w:cs="David"/>
                <w:rtl/>
              </w:rPr>
              <w:t>הועדה תבחן את שיתוף הפעולה של הארגון עם בודקי הרשות ואת התרשמות צוות המבדק לגבי קיום הפיקוח.</w:t>
            </w:r>
          </w:p>
        </w:tc>
        <w:tc>
          <w:tcPr>
            <w:tcW w:w="2351" w:type="pct"/>
            <w:tcBorders>
              <w:top w:val="single" w:sz="4" w:space="0" w:color="auto"/>
              <w:bottom w:val="single" w:sz="4" w:space="0" w:color="auto"/>
            </w:tcBorders>
          </w:tcPr>
          <w:p w14:paraId="02E04370" w14:textId="77777777" w:rsidR="00307832" w:rsidRPr="00E4503B" w:rsidRDefault="00307832" w:rsidP="000E6561">
            <w:pPr>
              <w:bidi w:val="0"/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The Committee shall review the cooperation of the CAB with ISRAC assessors and the team's opinion regarding the fulfillment of the surveillance agreement.</w:t>
            </w:r>
          </w:p>
        </w:tc>
      </w:tr>
      <w:tr w:rsidR="00307832" w:rsidRPr="00E4503B" w14:paraId="5FF294E3" w14:textId="77777777" w:rsidTr="00307832">
        <w:trPr>
          <w:trHeight w:val="374"/>
        </w:trPr>
        <w:sdt>
          <w:sdtPr>
            <w:rPr>
              <w:rFonts w:ascii="David" w:hAnsi="David" w:cs="David"/>
              <w:rtl/>
            </w:rPr>
            <w:alias w:val="מידת שיתוף הפעולה"/>
            <w:tag w:val="מידת שיתוף הפעולה"/>
            <w:id w:val="-329368923"/>
            <w:placeholder>
              <w:docPart w:val="9E9B29ABDE8D4F1E93D89192DE585C61"/>
            </w:placeholder>
            <w:showingPlcHdr/>
            <w:dropDownList>
              <w:listItem w:value="Choose an item."/>
              <w:listItem w:displayText="שיתוף פעולה תקין" w:value="שיתוף פעולה תקין"/>
              <w:listItem w:displayText="שיתוף פעולה חלקי, להלן פירוט" w:value="שיתוף פעולה חלקי, להלן פירוט"/>
              <w:listItem w:displayText="שיתוף פעולה לא תקין, להלן פירוט" w:value="שיתוף פעולה לא תקין, להלן פירוט"/>
            </w:dropDownList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3611F18" w14:textId="2530E197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</w:tr>
      <w:tr w:rsidR="00307832" w:rsidRPr="00E4503B" w14:paraId="4C3454D2" w14:textId="77777777" w:rsidTr="00307832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901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</w:rPr>
            </w:pPr>
          </w:p>
        </w:tc>
      </w:tr>
      <w:tr w:rsidR="00307832" w:rsidRPr="00E4503B" w14:paraId="44B18513" w14:textId="77777777" w:rsidTr="00307832">
        <w:tc>
          <w:tcPr>
            <w:tcW w:w="26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688A35" w14:textId="77777777" w:rsidR="00307832" w:rsidRDefault="00CD44D5" w:rsidP="000E656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 xml:space="preserve">תלונות </w:t>
            </w:r>
            <w:r w:rsidR="00307832" w:rsidRPr="00E4503B">
              <w:rPr>
                <w:rFonts w:ascii="David" w:hAnsi="David" w:cs="David"/>
                <w:rtl/>
              </w:rPr>
              <w:t>הועדה תתייחס לתלונות על הגוף הבודק, דרך טיפולו בהן ופתרון הבעיות שהועלו.</w:t>
            </w:r>
          </w:p>
          <w:p w14:paraId="0EA6E711" w14:textId="66306AAF" w:rsidR="00F52DF2" w:rsidRPr="00F52DF2" w:rsidRDefault="00F52DF2" w:rsidP="00F52DF2">
            <w:pPr>
              <w:pStyle w:val="ListParagraph"/>
              <w:spacing w:line="360" w:lineRule="auto"/>
              <w:ind w:left="36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ספריית מעקב תלונות: </w:t>
            </w:r>
            <w:hyperlink r:id="rId10" w:history="1">
              <w:r w:rsidR="00FA3C63" w:rsidRPr="00FA3C63">
                <w:rPr>
                  <w:rStyle w:val="Hyperlink"/>
                  <w:rFonts w:ascii="David" w:hAnsi="David" w:cs="David"/>
                </w:rPr>
                <w:t>I:\1</w:t>
              </w:r>
              <w:r w:rsidR="00FA3C63" w:rsidRPr="00FA3C63">
                <w:rPr>
                  <w:rStyle w:val="Hyperlink"/>
                  <w:rFonts w:ascii="David" w:hAnsi="David" w:cs="David"/>
                  <w:rtl/>
                </w:rPr>
                <w:t>. איכות\4_תלונות</w:t>
              </w:r>
            </w:hyperlink>
          </w:p>
        </w:tc>
        <w:tc>
          <w:tcPr>
            <w:tcW w:w="2351" w:type="pct"/>
            <w:tcBorders>
              <w:top w:val="single" w:sz="4" w:space="0" w:color="auto"/>
              <w:bottom w:val="single" w:sz="4" w:space="0" w:color="auto"/>
            </w:tcBorders>
          </w:tcPr>
          <w:p w14:paraId="33FB246F" w14:textId="77777777" w:rsidR="00307832" w:rsidRPr="00E4503B" w:rsidRDefault="00307832" w:rsidP="000E6561">
            <w:p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The Committee shall address complaints regarding the CAB, their handling and the solutions provided by the CAB.</w:t>
            </w:r>
          </w:p>
        </w:tc>
      </w:tr>
      <w:tr w:rsidR="00307832" w:rsidRPr="00E4503B" w14:paraId="7D4E8807" w14:textId="77777777" w:rsidTr="00307832">
        <w:trPr>
          <w:trHeight w:val="374"/>
        </w:trPr>
        <w:sdt>
          <w:sdtPr>
            <w:rPr>
              <w:rFonts w:ascii="David" w:hAnsi="David" w:cs="David"/>
              <w:rtl/>
            </w:rPr>
            <w:alias w:val="תלונות על הגוף הבודק"/>
            <w:tag w:val="תלונות על הגוף הבודק"/>
            <w:id w:val="1537538239"/>
            <w:placeholder>
              <w:docPart w:val="9E9B29ABDE8D4F1E93D89192DE585C61"/>
            </w:placeholder>
            <w:showingPlcHdr/>
            <w:dropDownList>
              <w:listItem w:value="Choose an item."/>
              <w:listItem w:displayText="לא דווחו תלונות בשנתיים האחרונות" w:value="לא דווחו תלונות בשנתיים האחרונות"/>
              <w:listItem w:displayText="דווחו תלונות בשנתיים האחרונות, להלן פירוט" w:value="דווחו תלונות בשנתיים האחרונות, להלן פירוט"/>
              <w:listItem w:displayText="אין תלונות פתוחות הנמצאות בברור מול המעבדה בשלב זה." w:value="אין תלונות פתוחות הנמצאות בברור מול המעבדה בשלב זה."/>
            </w:dropDownList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94B0011" w14:textId="3EC5A77B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</w:tr>
      <w:tr w:rsidR="00307832" w:rsidRPr="00E4503B" w14:paraId="5B8F6460" w14:textId="77777777" w:rsidTr="00307832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E69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</w:rPr>
            </w:pPr>
          </w:p>
        </w:tc>
      </w:tr>
      <w:tr w:rsidR="00307832" w:rsidRPr="00E4503B" w14:paraId="66D729E2" w14:textId="77777777" w:rsidTr="00307832">
        <w:tc>
          <w:tcPr>
            <w:tcW w:w="26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10C745" w14:textId="3912579C" w:rsidR="00307832" w:rsidRPr="00E4503B" w:rsidRDefault="00CD44D5" w:rsidP="000E656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bookmarkStart w:id="17" w:name="Myuchad2"/>
            <w:bookmarkEnd w:id="17"/>
            <w:r w:rsidRPr="00E4503B">
              <w:rPr>
                <w:rFonts w:ascii="David" w:hAnsi="David" w:cs="David"/>
                <w:b/>
                <w:bCs/>
                <w:rtl/>
              </w:rPr>
              <w:t xml:space="preserve">אמון </w:t>
            </w:r>
            <w:hyperlink w:anchor="Myuchad1" w:history="1">
              <w:r w:rsidR="00307832" w:rsidRPr="00E4503B">
                <w:rPr>
                  <w:rStyle w:val="Hyperlink"/>
                  <w:rFonts w:ascii="David" w:hAnsi="David" w:cs="David"/>
                  <w:rtl/>
                </w:rPr>
                <w:t>הועדה תתייחס לבעיות העלולות להשפיע על אמון הרשות בהתנהלות הגוף הבודק</w:t>
              </w:r>
            </w:hyperlink>
            <w:r w:rsidR="00307832" w:rsidRPr="00E4503B">
              <w:rPr>
                <w:rFonts w:ascii="David" w:hAnsi="David" w:cs="David"/>
                <w:rtl/>
              </w:rPr>
              <w:t>.</w:t>
            </w:r>
          </w:p>
        </w:tc>
        <w:tc>
          <w:tcPr>
            <w:tcW w:w="2351" w:type="pct"/>
            <w:tcBorders>
              <w:top w:val="single" w:sz="4" w:space="0" w:color="auto"/>
              <w:bottom w:val="single" w:sz="4" w:space="0" w:color="auto"/>
            </w:tcBorders>
          </w:tcPr>
          <w:p w14:paraId="3EB953F8" w14:textId="77777777" w:rsidR="00307832" w:rsidRPr="00E4503B" w:rsidRDefault="00307832" w:rsidP="000E6561">
            <w:pPr>
              <w:bidi w:val="0"/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The Committee shall address problems that may influence the faith of ISRAC in the conduct of the CAB.</w:t>
            </w:r>
          </w:p>
        </w:tc>
      </w:tr>
      <w:tr w:rsidR="00307832" w:rsidRPr="00E4503B" w14:paraId="1AEEEB0F" w14:textId="77777777" w:rsidTr="00307832">
        <w:trPr>
          <w:trHeight w:val="374"/>
        </w:trPr>
        <w:sdt>
          <w:sdtPr>
            <w:rPr>
              <w:rFonts w:ascii="David" w:hAnsi="David" w:cs="David"/>
              <w:rtl/>
            </w:rPr>
            <w:alias w:val="בעיות אמון"/>
            <w:tag w:val="בעיות אמון"/>
            <w:id w:val="1585101403"/>
            <w:placeholder>
              <w:docPart w:val="9E9B29ABDE8D4F1E93D89192DE585C61"/>
            </w:placeholder>
            <w:showingPlcHdr/>
            <w:dropDownList>
              <w:listItem w:value="Choose an item."/>
              <w:listItem w:displayText="לא זוהו בעיות העלולות להשפיע על אמון הרשות בהתנהלות הגוף הבודק." w:value="לא זוהו בעיות העלולות להשפיע על אמון הרשות בהתנהלות הגוף הבודק."/>
              <w:listItem w:displayText="כן, להלן פירוט" w:value="כן, להלן פירוט"/>
            </w:dropDownList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76EA64E" w14:textId="295A24EC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</w:tr>
      <w:tr w:rsidR="00307832" w:rsidRPr="00E4503B" w14:paraId="08D8BDA8" w14:textId="77777777" w:rsidTr="00307832">
        <w:trPr>
          <w:trHeight w:val="37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676E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</w:rPr>
            </w:pPr>
          </w:p>
        </w:tc>
      </w:tr>
      <w:tr w:rsidR="00307832" w:rsidRPr="00E4503B" w14:paraId="7E0A35FA" w14:textId="77777777" w:rsidTr="00307832">
        <w:trPr>
          <w:trHeight w:val="374"/>
        </w:trPr>
        <w:tc>
          <w:tcPr>
            <w:tcW w:w="26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F08F93" w14:textId="4ED4F632" w:rsidR="00307832" w:rsidRPr="00E4503B" w:rsidRDefault="00CD44D5" w:rsidP="000E656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bookmarkStart w:id="18" w:name="Hashaya2"/>
            <w:bookmarkEnd w:id="18"/>
            <w:r w:rsidRPr="00E4503B">
              <w:rPr>
                <w:rFonts w:ascii="David" w:hAnsi="David" w:cs="David"/>
                <w:b/>
                <w:bCs/>
                <w:rtl/>
              </w:rPr>
              <w:t xml:space="preserve">עילה </w:t>
            </w:r>
            <w:r w:rsidR="00D16E64" w:rsidRPr="00E4503B">
              <w:rPr>
                <w:rFonts w:ascii="David" w:hAnsi="David" w:cs="David" w:hint="cs"/>
                <w:b/>
                <w:bCs/>
                <w:rtl/>
              </w:rPr>
              <w:t>להשעיה</w:t>
            </w:r>
            <w:r w:rsidRPr="00E4503B">
              <w:rPr>
                <w:rFonts w:ascii="David" w:hAnsi="David" w:cs="David"/>
                <w:b/>
                <w:bCs/>
                <w:rtl/>
              </w:rPr>
              <w:t xml:space="preserve"> </w:t>
            </w:r>
            <w:hyperlink w:anchor="Hashaya1" w:history="1">
              <w:r w:rsidR="00307832" w:rsidRPr="00E4503B">
                <w:rPr>
                  <w:rStyle w:val="Hyperlink"/>
                  <w:rFonts w:ascii="David" w:hAnsi="David" w:cs="David"/>
                  <w:rtl/>
                </w:rPr>
                <w:t>האם המצב בארגון חמור ויש עילה להשעיה</w:t>
              </w:r>
            </w:hyperlink>
            <w:r w:rsidR="00307832" w:rsidRPr="00E4503B">
              <w:rPr>
                <w:rFonts w:ascii="David" w:hAnsi="David" w:cs="David"/>
                <w:rtl/>
              </w:rPr>
              <w:t>?</w:t>
            </w:r>
          </w:p>
          <w:p w14:paraId="10C0E76D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537AFF29" w14:textId="26532C92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במידה וכן, האם שוקפה לארגון חומרת המצב במסמכים: ממצאים, דוח מבדק, מכתב מנכ"ל, אחר</w:t>
            </w:r>
            <w:r w:rsidR="000E6561" w:rsidRPr="00E4503B">
              <w:rPr>
                <w:rFonts w:ascii="David" w:hAnsi="David" w:cs="David"/>
                <w:rtl/>
              </w:rPr>
              <w:t>?</w:t>
            </w:r>
          </w:p>
        </w:tc>
        <w:tc>
          <w:tcPr>
            <w:tcW w:w="2351" w:type="pct"/>
            <w:tcBorders>
              <w:top w:val="single" w:sz="4" w:space="0" w:color="auto"/>
              <w:bottom w:val="single" w:sz="4" w:space="0" w:color="auto"/>
            </w:tcBorders>
          </w:tcPr>
          <w:p w14:paraId="309BBB6F" w14:textId="77777777" w:rsidR="00307832" w:rsidRPr="00E4503B" w:rsidRDefault="00307832" w:rsidP="000E6561">
            <w:p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Is the situation in the CAB severe and there is any basis for suspension?</w:t>
            </w:r>
          </w:p>
          <w:p w14:paraId="61726E9C" w14:textId="5B31AB73" w:rsidR="00307832" w:rsidRPr="00E4503B" w:rsidRDefault="00307832" w:rsidP="000E6561">
            <w:pPr>
              <w:bidi w:val="0"/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If yes, was it clarified to the CAB the severity of the situation in the documents: findings, assessment report, letter of general manger, other</w:t>
            </w:r>
            <w:r w:rsidR="000E6561" w:rsidRPr="00E4503B">
              <w:rPr>
                <w:rFonts w:ascii="David" w:hAnsi="David" w:cs="David"/>
              </w:rPr>
              <w:t>?</w:t>
            </w:r>
          </w:p>
        </w:tc>
      </w:tr>
      <w:tr w:rsidR="00307832" w:rsidRPr="00E4503B" w14:paraId="04768CD4" w14:textId="77777777" w:rsidTr="00307832">
        <w:trPr>
          <w:trHeight w:val="374"/>
        </w:trPr>
        <w:sdt>
          <w:sdtPr>
            <w:rPr>
              <w:rFonts w:ascii="David" w:hAnsi="David" w:cs="David"/>
              <w:rtl/>
            </w:rPr>
            <w:alias w:val="עילה להשעיית הסמכת הארגון"/>
            <w:tag w:val="עילה להשעיית הסמכת הארגון"/>
            <w:id w:val="544809485"/>
            <w:placeholder>
              <w:docPart w:val="9E9B29ABDE8D4F1E93D89192DE585C61"/>
            </w:placeholder>
            <w:showingPlcHdr/>
            <w:dropDownList>
              <w:listItem w:value="Choose an item."/>
              <w:listItem w:displayText="המצב בארגון אינו חמור ולא זוהתה עילה להשעייה." w:value="המצב בארגון אינו חמור ולא זוהתה עילה להשעייה."/>
              <w:listItem w:displayText="כן, להלן פירוט" w:value="כן, להלן פירוט"/>
            </w:dropDownList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8C5B9D2" w14:textId="44277517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</w:tr>
      <w:tr w:rsidR="00307832" w:rsidRPr="00E4503B" w14:paraId="0C2E727A" w14:textId="77777777" w:rsidTr="00C53E05">
        <w:trPr>
          <w:trHeight w:val="37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0544D5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C53E05" w:rsidRPr="00E4503B" w14:paraId="2BDE7FEF" w14:textId="77777777" w:rsidTr="00D16E64">
        <w:trPr>
          <w:trHeight w:val="37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0AEACC" w14:textId="58EA1A8E" w:rsidR="00C53E05" w:rsidRPr="0032215F" w:rsidRDefault="00C53E05" w:rsidP="0032215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r w:rsidRPr="0032215F">
              <w:rPr>
                <w:rFonts w:ascii="David" w:hAnsi="David" w:cs="David" w:hint="cs"/>
                <w:b/>
                <w:bCs/>
                <w:rtl/>
              </w:rPr>
              <w:t>סקירת דוח</w:t>
            </w:r>
            <w:r w:rsidR="00D16E64" w:rsidRPr="0032215F">
              <w:rPr>
                <w:rFonts w:ascii="David" w:hAnsi="David" w:cs="David" w:hint="cs"/>
                <w:rtl/>
              </w:rPr>
              <w:t xml:space="preserve"> הוועדה תתייחס להולמות סקירת </w:t>
            </w:r>
            <w:r w:rsidR="00CA727A" w:rsidRPr="0032215F">
              <w:rPr>
                <w:rFonts w:ascii="David" w:hAnsi="David" w:cs="David" w:hint="cs"/>
                <w:rtl/>
              </w:rPr>
              <w:t xml:space="preserve">הנושאים על פי דוח המבדק, כאשר ישים. ככל שישנו נושא אשר לא נסקר בצורה הולמת, יש להתייחס אליו בנושאים למעקב: </w:t>
            </w:r>
          </w:p>
        </w:tc>
      </w:tr>
      <w:tr w:rsidR="00D16E64" w:rsidRPr="00E4503B" w14:paraId="1FB58436" w14:textId="77777777" w:rsidTr="00595B1F">
        <w:trPr>
          <w:trHeight w:val="374"/>
        </w:trPr>
        <w:tc>
          <w:tcPr>
            <w:tcW w:w="2358" w:type="pct"/>
            <w:tcBorders>
              <w:left w:val="single" w:sz="4" w:space="0" w:color="auto"/>
              <w:right w:val="single" w:sz="4" w:space="0" w:color="auto"/>
            </w:tcBorders>
          </w:tcPr>
          <w:p w14:paraId="1D5EDEEE" w14:textId="77777777" w:rsidR="00D16E64" w:rsidRDefault="00D16E64" w:rsidP="00D16E64">
            <w:pPr>
              <w:pStyle w:val="ListParagraph"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מערכת האיכות:</w:t>
            </w:r>
          </w:p>
          <w:p w14:paraId="1B9AAA7D" w14:textId="76221D1F" w:rsidR="00D16E64" w:rsidRDefault="000D5FEA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43707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אי משוא פנים</w:t>
            </w:r>
          </w:p>
          <w:p w14:paraId="546822F9" w14:textId="44F56A34" w:rsidR="00CA727A" w:rsidRDefault="000D5FEA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126503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סקר חוזה</w:t>
            </w:r>
          </w:p>
          <w:p w14:paraId="75C126E1" w14:textId="3FDD8A61" w:rsidR="00CA727A" w:rsidRDefault="000D5FEA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9108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זיהוי סיכונים</w:t>
            </w:r>
          </w:p>
          <w:p w14:paraId="75AFFA0F" w14:textId="68226A81" w:rsidR="00CA727A" w:rsidRDefault="000D5FEA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46941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מבדקים פנימיים</w:t>
            </w:r>
          </w:p>
          <w:p w14:paraId="4E555A33" w14:textId="2467EA85" w:rsidR="00CA727A" w:rsidRPr="00D16E64" w:rsidRDefault="000D5FEA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16455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הנחיות שימוש בסמליל</w:t>
            </w:r>
          </w:p>
        </w:tc>
        <w:tc>
          <w:tcPr>
            <w:tcW w:w="26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A67315" w14:textId="77777777" w:rsidR="00D16E64" w:rsidRDefault="00D16E64" w:rsidP="00D16E64">
            <w:pPr>
              <w:pStyle w:val="ListParagraph"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lastRenderedPageBreak/>
              <w:t>המערכת המקצועית:</w:t>
            </w:r>
          </w:p>
          <w:p w14:paraId="1B242672" w14:textId="229E6CCD" w:rsidR="00D16E64" w:rsidRDefault="000D5FEA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134343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</w:t>
            </w:r>
            <w:r w:rsidR="001A6DD0">
              <w:rPr>
                <w:rFonts w:ascii="David" w:hAnsi="David" w:cs="David" w:hint="cs"/>
                <w:rtl/>
              </w:rPr>
              <w:t>הכשרות כח אדם</w:t>
            </w:r>
          </w:p>
          <w:p w14:paraId="7AA411BF" w14:textId="26F91A2A" w:rsidR="001A6DD0" w:rsidRDefault="000D5FEA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144661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DD0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A6DD0">
              <w:rPr>
                <w:rFonts w:ascii="David" w:hAnsi="David" w:cs="David" w:hint="cs"/>
                <w:rtl/>
              </w:rPr>
              <w:t xml:space="preserve"> כיול ועקיבות</w:t>
            </w:r>
          </w:p>
          <w:p w14:paraId="6976C57B" w14:textId="645A4049" w:rsidR="001A6DD0" w:rsidRDefault="000D5FEA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11033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DD0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A6DD0">
              <w:rPr>
                <w:rFonts w:ascii="David" w:hAnsi="David" w:cs="David" w:hint="cs"/>
                <w:rtl/>
              </w:rPr>
              <w:t xml:space="preserve"> אי וודאות</w:t>
            </w:r>
          </w:p>
          <w:p w14:paraId="3AB7B9C0" w14:textId="403283E2" w:rsidR="001A6DD0" w:rsidRDefault="000D5FEA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41977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DD0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A6DD0">
              <w:rPr>
                <w:rFonts w:ascii="David" w:hAnsi="David" w:cs="David" w:hint="cs"/>
                <w:rtl/>
              </w:rPr>
              <w:t xml:space="preserve"> הבטחת תקפות התוצאה</w:t>
            </w:r>
          </w:p>
          <w:p w14:paraId="2E4B7433" w14:textId="62E8F105" w:rsidR="001A6DD0" w:rsidRPr="00D16E64" w:rsidRDefault="000D5FEA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179069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DD0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A6DD0">
              <w:rPr>
                <w:rFonts w:ascii="David" w:hAnsi="David" w:cs="David" w:hint="cs"/>
                <w:rtl/>
              </w:rPr>
              <w:t xml:space="preserve"> דיווח</w:t>
            </w:r>
          </w:p>
        </w:tc>
      </w:tr>
      <w:tr w:rsidR="00442908" w:rsidRPr="00E4503B" w14:paraId="4D09F618" w14:textId="77777777" w:rsidTr="00442908">
        <w:trPr>
          <w:trHeight w:val="37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6A173B" w14:textId="5D10BA9E" w:rsidR="00442908" w:rsidRPr="00442908" w:rsidRDefault="00442908" w:rsidP="0044290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lastRenderedPageBreak/>
              <w:t>נושאים ממבדק קודם</w:t>
            </w:r>
          </w:p>
        </w:tc>
      </w:tr>
      <w:tr w:rsidR="00442908" w:rsidRPr="00E4503B" w14:paraId="78035D80" w14:textId="77777777" w:rsidTr="00595B1F">
        <w:trPr>
          <w:trHeight w:val="374"/>
        </w:trPr>
        <w:tc>
          <w:tcPr>
            <w:tcW w:w="2358" w:type="pct"/>
            <w:tcBorders>
              <w:left w:val="single" w:sz="4" w:space="0" w:color="auto"/>
              <w:right w:val="single" w:sz="4" w:space="0" w:color="auto"/>
            </w:tcBorders>
          </w:tcPr>
          <w:p w14:paraId="3DD84F12" w14:textId="77777777" w:rsidR="00442908" w:rsidRDefault="00442908" w:rsidP="00D16E64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האם ניתנה התייחסות לממצאים ממבדק קודם:</w:t>
            </w:r>
          </w:p>
          <w:p w14:paraId="466B6CF3" w14:textId="0BE2A0E9" w:rsidR="00442908" w:rsidRPr="00442908" w:rsidRDefault="000D5FEA" w:rsidP="00D16E64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137206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908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442908">
              <w:rPr>
                <w:rFonts w:ascii="David" w:hAnsi="David" w:cs="David" w:hint="cs"/>
                <w:rtl/>
              </w:rPr>
              <w:t xml:space="preserve"> כן</w:t>
            </w:r>
            <w:r w:rsidR="00442908">
              <w:rPr>
                <w:rFonts w:ascii="David" w:hAnsi="David" w:cs="David"/>
                <w:rtl/>
              </w:rPr>
              <w:tab/>
            </w:r>
            <w:sdt>
              <w:sdtPr>
                <w:rPr>
                  <w:rFonts w:ascii="David" w:hAnsi="David" w:cs="David"/>
                  <w:rtl/>
                </w:rPr>
                <w:id w:val="-177524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908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442908">
              <w:rPr>
                <w:rFonts w:ascii="David" w:hAnsi="David" w:cs="David" w:hint="cs"/>
                <w:rtl/>
              </w:rPr>
              <w:t xml:space="preserve"> לא</w:t>
            </w:r>
            <w:r w:rsidR="00595B1F">
              <w:rPr>
                <w:rFonts w:ascii="David" w:hAnsi="David" w:cs="David" w:hint="cs"/>
                <w:rtl/>
              </w:rPr>
              <w:t>, פרט</w:t>
            </w:r>
            <w:r w:rsidR="00442908">
              <w:rPr>
                <w:rFonts w:ascii="David" w:hAnsi="David" w:cs="David"/>
                <w:rtl/>
              </w:rPr>
              <w:tab/>
            </w:r>
          </w:p>
        </w:tc>
        <w:tc>
          <w:tcPr>
            <w:tcW w:w="26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11717" w14:textId="77777777" w:rsidR="00442908" w:rsidRDefault="00595B1F" w:rsidP="00D16E64">
            <w:pPr>
              <w:spacing w:line="360" w:lineRule="auto"/>
              <w:rPr>
                <w:rFonts w:ascii="David" w:hAnsi="David" w:cs="David"/>
                <w:rtl/>
              </w:rPr>
            </w:pPr>
            <w:r w:rsidRPr="00595B1F">
              <w:rPr>
                <w:rFonts w:ascii="David" w:hAnsi="David" w:cs="David" w:hint="cs"/>
                <w:rtl/>
              </w:rPr>
              <w:t>האם היקף המבדק תואם את רמת הסיכון שנקבעה במבדק הקודם?</w:t>
            </w:r>
          </w:p>
          <w:p w14:paraId="223F78A0" w14:textId="212DA9D6" w:rsidR="00595B1F" w:rsidRPr="00595B1F" w:rsidRDefault="000D5FEA" w:rsidP="00D16E64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209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1F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595B1F">
              <w:rPr>
                <w:rFonts w:ascii="David" w:hAnsi="David" w:cs="David" w:hint="cs"/>
                <w:rtl/>
              </w:rPr>
              <w:t xml:space="preserve"> כן</w:t>
            </w:r>
            <w:r w:rsidR="00595B1F">
              <w:rPr>
                <w:rFonts w:ascii="David" w:hAnsi="David" w:cs="David"/>
                <w:rtl/>
              </w:rPr>
              <w:tab/>
            </w:r>
            <w:sdt>
              <w:sdtPr>
                <w:rPr>
                  <w:rFonts w:ascii="David" w:hAnsi="David" w:cs="David"/>
                  <w:rtl/>
                </w:rPr>
                <w:id w:val="18556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1F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595B1F">
              <w:rPr>
                <w:rFonts w:ascii="David" w:hAnsi="David" w:cs="David" w:hint="cs"/>
                <w:rtl/>
              </w:rPr>
              <w:t xml:space="preserve"> לא, פרט</w:t>
            </w:r>
            <w:r w:rsidR="00595B1F">
              <w:rPr>
                <w:rFonts w:ascii="David" w:hAnsi="David" w:cs="David"/>
                <w:rtl/>
              </w:rPr>
              <w:tab/>
            </w:r>
          </w:p>
        </w:tc>
      </w:tr>
    </w:tbl>
    <w:p w14:paraId="5ECC776F" w14:textId="7B0AD9A3" w:rsidR="00307832" w:rsidRPr="00E4503B" w:rsidRDefault="00307832" w:rsidP="00871D62">
      <w:pPr>
        <w:spacing w:line="276" w:lineRule="auto"/>
        <w:rPr>
          <w:rFonts w:ascii="David" w:hAnsi="David" w:cs="David"/>
          <w:rtl/>
        </w:rPr>
      </w:pPr>
    </w:p>
    <w:tbl>
      <w:tblPr>
        <w:tblStyle w:val="TableGrid"/>
        <w:bidiVisual/>
        <w:tblW w:w="0" w:type="auto"/>
        <w:tblInd w:w="-1334" w:type="dxa"/>
        <w:tblLook w:val="04A0" w:firstRow="1" w:lastRow="0" w:firstColumn="1" w:lastColumn="0" w:noHBand="0" w:noVBand="1"/>
      </w:tblPr>
      <w:tblGrid>
        <w:gridCol w:w="2547"/>
        <w:gridCol w:w="4293"/>
        <w:gridCol w:w="2790"/>
      </w:tblGrid>
      <w:tr w:rsidR="006711BC" w:rsidRPr="00E4503B" w14:paraId="6F0CB21B" w14:textId="77777777" w:rsidTr="008F1708">
        <w:trPr>
          <w:trHeight w:val="646"/>
        </w:trPr>
        <w:tc>
          <w:tcPr>
            <w:tcW w:w="2547" w:type="dxa"/>
          </w:tcPr>
          <w:p w14:paraId="61CAED22" w14:textId="061C32B2" w:rsidR="006711BC" w:rsidRPr="00E4503B" w:rsidRDefault="006711BC" w:rsidP="00815CE9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נושאים למעקב על ידי ראש אגף</w:t>
            </w:r>
            <w:r w:rsidRPr="00E4503B">
              <w:rPr>
                <w:rStyle w:val="FootnoteReference"/>
                <w:rFonts w:ascii="David" w:hAnsi="David" w:cs="David"/>
                <w:rtl/>
              </w:rPr>
              <w:footnoteReference w:id="5"/>
            </w:r>
          </w:p>
          <w:p w14:paraId="0B727332" w14:textId="77777777" w:rsidR="006711BC" w:rsidRPr="00E4503B" w:rsidRDefault="006711BC" w:rsidP="00815CE9">
            <w:pPr>
              <w:rPr>
                <w:rFonts w:ascii="David" w:hAnsi="David" w:cs="David"/>
                <w:rtl/>
              </w:rPr>
            </w:pPr>
          </w:p>
          <w:p w14:paraId="06D42048" w14:textId="4404AB2B" w:rsidR="006711BC" w:rsidRPr="00E4503B" w:rsidRDefault="006711BC" w:rsidP="00815CE9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ראה גם סעיף 4, פעולות מתקנות</w:t>
            </w:r>
          </w:p>
        </w:tc>
        <w:tc>
          <w:tcPr>
            <w:tcW w:w="4293" w:type="dxa"/>
          </w:tcPr>
          <w:p w14:paraId="12E70C7A" w14:textId="77777777" w:rsidR="006711BC" w:rsidRPr="00E4503B" w:rsidRDefault="006711BC" w:rsidP="00815CE9">
            <w:pPr>
              <w:rPr>
                <w:rFonts w:ascii="David" w:hAnsi="David" w:cs="David"/>
                <w:rtl/>
              </w:rPr>
            </w:pPr>
          </w:p>
        </w:tc>
        <w:tc>
          <w:tcPr>
            <w:tcW w:w="2790" w:type="dxa"/>
          </w:tcPr>
          <w:p w14:paraId="44D65F24" w14:textId="77777777" w:rsidR="006711BC" w:rsidRPr="00E4503B" w:rsidRDefault="006711BC" w:rsidP="006711BC">
            <w:pPr>
              <w:bidi w:val="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Issues needing follow-up by the head of Division</w:t>
            </w:r>
          </w:p>
        </w:tc>
      </w:tr>
    </w:tbl>
    <w:p w14:paraId="6A4C292A" w14:textId="13E7E291" w:rsidR="006711BC" w:rsidRPr="00E4503B" w:rsidRDefault="006711BC" w:rsidP="00871D62">
      <w:pPr>
        <w:spacing w:line="276" w:lineRule="auto"/>
        <w:rPr>
          <w:rFonts w:ascii="David" w:hAnsi="David" w:cs="David"/>
          <w:rtl/>
        </w:rPr>
      </w:pPr>
    </w:p>
    <w:bookmarkStart w:id="19" w:name="Riskpeta"/>
    <w:bookmarkEnd w:id="19"/>
    <w:p w14:paraId="4FF22C8F" w14:textId="44082347" w:rsidR="008F1708" w:rsidRPr="00E4503B" w:rsidRDefault="008F1708" w:rsidP="008F1708">
      <w:pPr>
        <w:rPr>
          <w:rFonts w:ascii="David" w:hAnsi="David" w:cs="David"/>
          <w:sz w:val="24"/>
          <w:szCs w:val="24"/>
        </w:rPr>
      </w:pPr>
      <w:r w:rsidRPr="00E4503B">
        <w:rPr>
          <w:rFonts w:ascii="David" w:hAnsi="David" w:cs="David"/>
          <w:sz w:val="24"/>
          <w:szCs w:val="24"/>
          <w:rtl/>
        </w:rPr>
        <w:fldChar w:fldCharType="begin"/>
      </w:r>
      <w:r w:rsidRPr="00E4503B">
        <w:rPr>
          <w:rFonts w:ascii="David" w:hAnsi="David" w:cs="David"/>
          <w:sz w:val="24"/>
          <w:szCs w:val="24"/>
          <w:rtl/>
        </w:rPr>
        <w:instrText xml:space="preserve"> </w:instrText>
      </w:r>
      <w:r w:rsidRPr="00E4503B">
        <w:rPr>
          <w:rFonts w:ascii="David" w:hAnsi="David" w:cs="David"/>
          <w:sz w:val="24"/>
          <w:szCs w:val="24"/>
        </w:rPr>
        <w:instrText>HYPERLINK</w:instrText>
      </w:r>
      <w:r w:rsidRPr="00E4503B">
        <w:rPr>
          <w:rFonts w:ascii="David" w:hAnsi="David" w:cs="David"/>
          <w:sz w:val="24"/>
          <w:szCs w:val="24"/>
          <w:rtl/>
        </w:rPr>
        <w:instrText xml:space="preserve">  \</w:instrText>
      </w:r>
      <w:r w:rsidRPr="00E4503B">
        <w:rPr>
          <w:rFonts w:ascii="David" w:hAnsi="David" w:cs="David"/>
          <w:sz w:val="24"/>
          <w:szCs w:val="24"/>
        </w:rPr>
        <w:instrText>l</w:instrText>
      </w:r>
      <w:r w:rsidRPr="00E4503B">
        <w:rPr>
          <w:rFonts w:ascii="David" w:hAnsi="David" w:cs="David"/>
          <w:sz w:val="24"/>
          <w:szCs w:val="24"/>
          <w:rtl/>
        </w:rPr>
        <w:instrText xml:space="preserve"> "</w:instrText>
      </w:r>
      <w:r w:rsidRPr="00E4503B">
        <w:rPr>
          <w:rFonts w:ascii="David" w:hAnsi="David" w:cs="David"/>
          <w:sz w:val="24"/>
          <w:szCs w:val="24"/>
        </w:rPr>
        <w:instrText>Risk</w:instrText>
      </w:r>
      <w:r w:rsidRPr="00E4503B">
        <w:rPr>
          <w:rFonts w:ascii="David" w:hAnsi="David" w:cs="David"/>
          <w:sz w:val="24"/>
          <w:szCs w:val="24"/>
          <w:rtl/>
        </w:rPr>
        <w:instrText xml:space="preserve">" </w:instrText>
      </w:r>
      <w:r w:rsidRPr="00E4503B">
        <w:rPr>
          <w:rFonts w:ascii="David" w:hAnsi="David" w:cs="David"/>
          <w:sz w:val="24"/>
          <w:szCs w:val="24"/>
          <w:rtl/>
        </w:rPr>
      </w:r>
      <w:r w:rsidRPr="00E4503B">
        <w:rPr>
          <w:rFonts w:ascii="David" w:hAnsi="David" w:cs="David"/>
          <w:sz w:val="24"/>
          <w:szCs w:val="24"/>
          <w:rtl/>
        </w:rPr>
        <w:fldChar w:fldCharType="separate"/>
      </w:r>
      <w:r w:rsidRPr="00E4503B">
        <w:rPr>
          <w:rStyle w:val="Hyperlink"/>
          <w:rFonts w:ascii="David" w:hAnsi="David" w:cs="David"/>
          <w:sz w:val="24"/>
          <w:szCs w:val="24"/>
          <w:rtl/>
        </w:rPr>
        <w:t>סקר סיכונים להערכת הצורך במבדקי פיקוח/פתע</w:t>
      </w:r>
      <w:r w:rsidRPr="00E4503B">
        <w:rPr>
          <w:rFonts w:ascii="David" w:hAnsi="David" w:cs="David"/>
          <w:sz w:val="24"/>
          <w:szCs w:val="24"/>
          <w:rtl/>
        </w:rPr>
        <w:fldChar w:fldCharType="end"/>
      </w:r>
      <w:r w:rsidR="000E6561" w:rsidRPr="00E4503B">
        <w:rPr>
          <w:rFonts w:ascii="David" w:hAnsi="David" w:cs="David"/>
          <w:sz w:val="20"/>
          <w:szCs w:val="20"/>
          <w:vertAlign w:val="superscript"/>
          <w:rtl/>
        </w:rPr>
        <w:t>3</w:t>
      </w:r>
      <w:r w:rsidRPr="00E4503B">
        <w:rPr>
          <w:rFonts w:ascii="David" w:hAnsi="David" w:cs="David"/>
          <w:sz w:val="24"/>
          <w:szCs w:val="24"/>
          <w:rtl/>
        </w:rPr>
        <w:t>:   ______________________</w:t>
      </w:r>
    </w:p>
    <w:bookmarkStart w:id="20" w:name="Riskhekef"/>
    <w:bookmarkEnd w:id="20"/>
    <w:p w14:paraId="3F3011F8" w14:textId="14CCDE8F" w:rsidR="008F1708" w:rsidRPr="00E4503B" w:rsidRDefault="008F1708" w:rsidP="008F1708">
      <w:pPr>
        <w:rPr>
          <w:rFonts w:ascii="David" w:hAnsi="David" w:cs="David"/>
          <w:sz w:val="26"/>
          <w:szCs w:val="26"/>
          <w:rtl/>
        </w:rPr>
      </w:pPr>
      <w:r w:rsidRPr="00E4503B">
        <w:rPr>
          <w:rFonts w:ascii="David" w:hAnsi="David" w:cs="David"/>
          <w:sz w:val="24"/>
          <w:szCs w:val="24"/>
          <w:rtl/>
        </w:rPr>
        <w:fldChar w:fldCharType="begin"/>
      </w:r>
      <w:r w:rsidRPr="00E4503B">
        <w:rPr>
          <w:rFonts w:ascii="David" w:hAnsi="David" w:cs="David"/>
          <w:sz w:val="24"/>
          <w:szCs w:val="24"/>
          <w:rtl/>
        </w:rPr>
        <w:instrText xml:space="preserve"> </w:instrText>
      </w:r>
      <w:r w:rsidRPr="00E4503B">
        <w:rPr>
          <w:rFonts w:ascii="David" w:hAnsi="David" w:cs="David"/>
          <w:sz w:val="24"/>
          <w:szCs w:val="24"/>
        </w:rPr>
        <w:instrText>HYPERLINK</w:instrText>
      </w:r>
      <w:r w:rsidRPr="00E4503B">
        <w:rPr>
          <w:rFonts w:ascii="David" w:hAnsi="David" w:cs="David"/>
          <w:sz w:val="24"/>
          <w:szCs w:val="24"/>
          <w:rtl/>
        </w:rPr>
        <w:instrText xml:space="preserve">  \</w:instrText>
      </w:r>
      <w:r w:rsidRPr="00E4503B">
        <w:rPr>
          <w:rFonts w:ascii="David" w:hAnsi="David" w:cs="David"/>
          <w:sz w:val="24"/>
          <w:szCs w:val="24"/>
        </w:rPr>
        <w:instrText>l</w:instrText>
      </w:r>
      <w:r w:rsidRPr="00E4503B">
        <w:rPr>
          <w:rFonts w:ascii="David" w:hAnsi="David" w:cs="David"/>
          <w:sz w:val="24"/>
          <w:szCs w:val="24"/>
          <w:rtl/>
        </w:rPr>
        <w:instrText xml:space="preserve"> "</w:instrText>
      </w:r>
      <w:r w:rsidRPr="00E4503B">
        <w:rPr>
          <w:rFonts w:ascii="David" w:hAnsi="David" w:cs="David"/>
          <w:sz w:val="24"/>
          <w:szCs w:val="24"/>
        </w:rPr>
        <w:instrText>Risk</w:instrText>
      </w:r>
      <w:r w:rsidRPr="00E4503B">
        <w:rPr>
          <w:rFonts w:ascii="David" w:hAnsi="David" w:cs="David"/>
          <w:sz w:val="24"/>
          <w:szCs w:val="24"/>
          <w:rtl/>
        </w:rPr>
        <w:instrText xml:space="preserve">" </w:instrText>
      </w:r>
      <w:r w:rsidRPr="00E4503B">
        <w:rPr>
          <w:rFonts w:ascii="David" w:hAnsi="David" w:cs="David"/>
          <w:sz w:val="24"/>
          <w:szCs w:val="24"/>
          <w:rtl/>
        </w:rPr>
      </w:r>
      <w:r w:rsidRPr="00E4503B">
        <w:rPr>
          <w:rFonts w:ascii="David" w:hAnsi="David" w:cs="David"/>
          <w:sz w:val="24"/>
          <w:szCs w:val="24"/>
          <w:rtl/>
        </w:rPr>
        <w:fldChar w:fldCharType="separate"/>
      </w:r>
      <w:r w:rsidRPr="00E4503B">
        <w:rPr>
          <w:rStyle w:val="Hyperlink"/>
          <w:rFonts w:ascii="David" w:hAnsi="David" w:cs="David"/>
          <w:sz w:val="24"/>
          <w:szCs w:val="24"/>
          <w:rtl/>
        </w:rPr>
        <w:t>סקר סיכונים לצורך בנית תכולת והיקף תכנית המבדק הבא</w:t>
      </w:r>
      <w:r w:rsidRPr="00E4503B">
        <w:rPr>
          <w:rFonts w:ascii="David" w:hAnsi="David" w:cs="David"/>
          <w:sz w:val="24"/>
          <w:szCs w:val="24"/>
          <w:rtl/>
        </w:rPr>
        <w:fldChar w:fldCharType="end"/>
      </w:r>
      <w:r w:rsidR="000E6561" w:rsidRPr="00E4503B">
        <w:rPr>
          <w:rFonts w:ascii="David" w:hAnsi="David" w:cs="David"/>
          <w:sz w:val="20"/>
          <w:szCs w:val="20"/>
          <w:vertAlign w:val="superscript"/>
          <w:rtl/>
        </w:rPr>
        <w:t>3</w:t>
      </w:r>
      <w:r w:rsidRPr="00E4503B">
        <w:rPr>
          <w:rFonts w:ascii="David" w:hAnsi="David" w:cs="David"/>
          <w:sz w:val="24"/>
          <w:szCs w:val="24"/>
          <w:rtl/>
        </w:rPr>
        <w:t xml:space="preserve">: </w:t>
      </w:r>
      <w:r w:rsidRPr="00E4503B">
        <w:rPr>
          <w:rFonts w:ascii="David" w:hAnsi="David" w:cs="David"/>
          <w:sz w:val="26"/>
          <w:szCs w:val="26"/>
          <w:rtl/>
        </w:rPr>
        <w:t>_______________</w:t>
      </w:r>
    </w:p>
    <w:p w14:paraId="330F1BDD" w14:textId="77777777" w:rsidR="008F1708" w:rsidRPr="00E4503B" w:rsidRDefault="008F1708" w:rsidP="008F1708">
      <w:pPr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5DB60A1B" w14:textId="77777777" w:rsidR="006711BC" w:rsidRPr="00E4503B" w:rsidRDefault="006711BC" w:rsidP="008F1708">
      <w:pPr>
        <w:rPr>
          <w:rFonts w:ascii="David" w:hAnsi="David" w:cs="David"/>
          <w:b/>
          <w:bCs/>
          <w:sz w:val="26"/>
          <w:szCs w:val="26"/>
          <w:u w:val="single"/>
        </w:rPr>
      </w:pPr>
      <w:r w:rsidRPr="00E4503B">
        <w:rPr>
          <w:rFonts w:ascii="David" w:hAnsi="David" w:cs="David"/>
          <w:b/>
          <w:bCs/>
          <w:sz w:val="26"/>
          <w:szCs w:val="26"/>
          <w:u w:val="single"/>
          <w:rtl/>
        </w:rPr>
        <w:t>סיכום והמלצות</w:t>
      </w:r>
      <w:r w:rsidRPr="00E4503B">
        <w:rPr>
          <w:rFonts w:ascii="David" w:hAnsi="David" w:cs="David"/>
          <w:b/>
          <w:bCs/>
          <w:sz w:val="26"/>
          <w:szCs w:val="26"/>
          <w:u w:val="single"/>
          <w:rtl/>
        </w:rPr>
        <w:tab/>
      </w:r>
      <w:r w:rsidRPr="00E4503B">
        <w:rPr>
          <w:rFonts w:ascii="David" w:hAnsi="David" w:cs="David"/>
          <w:b/>
          <w:bCs/>
          <w:sz w:val="26"/>
          <w:szCs w:val="26"/>
          <w:u w:val="single"/>
          <w:rtl/>
        </w:rPr>
        <w:tab/>
        <w:t xml:space="preserve"> </w:t>
      </w:r>
      <w:r w:rsidRPr="00E4503B">
        <w:rPr>
          <w:rFonts w:ascii="David" w:hAnsi="David" w:cs="David"/>
          <w:b/>
          <w:bCs/>
          <w:sz w:val="26"/>
          <w:szCs w:val="26"/>
          <w:u w:val="single"/>
          <w:rtl/>
        </w:rPr>
        <w:tab/>
      </w:r>
      <w:r w:rsidRPr="00E4503B">
        <w:rPr>
          <w:rFonts w:ascii="David" w:hAnsi="David" w:cs="David"/>
          <w:b/>
          <w:bCs/>
          <w:sz w:val="26"/>
          <w:szCs w:val="26"/>
          <w:u w:val="single"/>
          <w:rtl/>
        </w:rPr>
        <w:tab/>
      </w:r>
      <w:r w:rsidRPr="00E4503B">
        <w:rPr>
          <w:rFonts w:ascii="David" w:hAnsi="David" w:cs="David"/>
          <w:b/>
          <w:bCs/>
          <w:sz w:val="26"/>
          <w:szCs w:val="26"/>
          <w:u w:val="single"/>
          <w:rtl/>
        </w:rPr>
        <w:tab/>
      </w:r>
      <w:r w:rsidRPr="00E4503B">
        <w:rPr>
          <w:rFonts w:ascii="David" w:hAnsi="David" w:cs="David"/>
          <w:b/>
          <w:bCs/>
          <w:sz w:val="26"/>
          <w:szCs w:val="26"/>
          <w:u w:val="single"/>
        </w:rPr>
        <w:t>Summary and recommendation</w:t>
      </w:r>
    </w:p>
    <w:tbl>
      <w:tblPr>
        <w:tblStyle w:val="TableGrid"/>
        <w:bidiVisual/>
        <w:tblW w:w="9626" w:type="dxa"/>
        <w:tblInd w:w="-865" w:type="dxa"/>
        <w:tblLook w:val="04A0" w:firstRow="1" w:lastRow="0" w:firstColumn="1" w:lastColumn="0" w:noHBand="0" w:noVBand="1"/>
      </w:tblPr>
      <w:tblGrid>
        <w:gridCol w:w="2406"/>
        <w:gridCol w:w="2462"/>
        <w:gridCol w:w="1197"/>
        <w:gridCol w:w="3561"/>
      </w:tblGrid>
      <w:tr w:rsidR="006711BC" w:rsidRPr="00E4503B" w14:paraId="25B2DCB1" w14:textId="77777777" w:rsidTr="00E4503B">
        <w:tc>
          <w:tcPr>
            <w:tcW w:w="2406" w:type="dxa"/>
          </w:tcPr>
          <w:p w14:paraId="2BAEA28C" w14:textId="77777777" w:rsidR="006711BC" w:rsidRPr="00E4503B" w:rsidRDefault="006711BC" w:rsidP="00815CE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מבדק</w:t>
            </w:r>
          </w:p>
        </w:tc>
        <w:tc>
          <w:tcPr>
            <w:tcW w:w="2462" w:type="dxa"/>
          </w:tcPr>
          <w:p w14:paraId="659EAE8C" w14:textId="77777777" w:rsidR="006711BC" w:rsidRPr="00E4503B" w:rsidRDefault="006711BC" w:rsidP="00815CE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המלצה</w:t>
            </w:r>
          </w:p>
        </w:tc>
        <w:tc>
          <w:tcPr>
            <w:tcW w:w="1197" w:type="dxa"/>
          </w:tcPr>
          <w:p w14:paraId="139B1AF6" w14:textId="77777777" w:rsidR="006711BC" w:rsidRPr="00E4503B" w:rsidRDefault="006711BC" w:rsidP="00815CE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סמן בחירה</w:t>
            </w:r>
          </w:p>
        </w:tc>
        <w:tc>
          <w:tcPr>
            <w:tcW w:w="3561" w:type="dxa"/>
          </w:tcPr>
          <w:p w14:paraId="40660AA3" w14:textId="77777777" w:rsidR="006711BC" w:rsidRPr="00E4503B" w:rsidRDefault="006711BC" w:rsidP="00815CE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פרט/נמק</w:t>
            </w:r>
          </w:p>
        </w:tc>
      </w:tr>
      <w:tr w:rsidR="006711BC" w:rsidRPr="00E4503B" w14:paraId="2C0FC464" w14:textId="77777777" w:rsidTr="00E4503B">
        <w:tc>
          <w:tcPr>
            <w:tcW w:w="2406" w:type="dxa"/>
            <w:vMerge w:val="restart"/>
            <w:vAlign w:val="center"/>
          </w:tcPr>
          <w:p w14:paraId="54F1EBF4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הסמכה</w:t>
            </w:r>
          </w:p>
          <w:p w14:paraId="72B54B8F" w14:textId="77777777" w:rsidR="008F1708" w:rsidRPr="00E4503B" w:rsidRDefault="008F1708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  <w:bookmarkStart w:id="21" w:name="Pikuacheichut"/>
          <w:bookmarkEnd w:id="21"/>
          <w:p w14:paraId="2DDCC742" w14:textId="33FA1815" w:rsidR="00E4503B" w:rsidRPr="00E4503B" w:rsidRDefault="00E4503B" w:rsidP="00E4503B">
            <w:pPr>
              <w:pStyle w:val="ListParagraph"/>
              <w:numPr>
                <w:ilvl w:val="0"/>
                <w:numId w:val="13"/>
              </w:numPr>
              <w:rPr>
                <w:rFonts w:ascii="David" w:hAnsi="David" w:cs="David"/>
                <w:sz w:val="24"/>
                <w:szCs w:val="24"/>
              </w:rPr>
            </w:pPr>
            <w:r w:rsidRPr="00E4503B">
              <w:rPr>
                <w:rFonts w:ascii="David" w:hAnsi="David" w:cs="David"/>
                <w:sz w:val="24"/>
                <w:szCs w:val="24"/>
                <w:rtl/>
              </w:rPr>
              <w:fldChar w:fldCharType="begin"/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  <w:sz w:val="24"/>
                <w:szCs w:val="24"/>
              </w:rPr>
              <w:instrText>HYPERLINK</w:instrTex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  <w:sz w:val="24"/>
                <w:szCs w:val="24"/>
              </w:rPr>
              <w:instrText>l</w:instrTex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  <w:sz w:val="24"/>
                <w:szCs w:val="24"/>
              </w:rPr>
              <w:instrText>Risk</w:instrTex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 w:rsidRPr="00E4503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>תוצאת סקר סיכונים להערכת צורך במבדק פיקוח איכות</w: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r w:rsidRPr="00E4503B">
              <w:rPr>
                <w:rFonts w:ascii="David" w:hAnsi="David" w:cs="David"/>
                <w:vertAlign w:val="superscript"/>
                <w:rtl/>
              </w:rPr>
              <w:t>3</w: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t>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______</w:t>
            </w:r>
          </w:p>
          <w:p w14:paraId="09D4EA2C" w14:textId="29D10427" w:rsidR="00E4503B" w:rsidRPr="00E4503B" w:rsidRDefault="00E4503B" w:rsidP="00E4503B">
            <w:pPr>
              <w:rPr>
                <w:rFonts w:ascii="David" w:hAnsi="David" w:cs="David"/>
                <w:sz w:val="24"/>
                <w:szCs w:val="24"/>
              </w:rPr>
            </w:pPr>
            <w:r w:rsidRPr="00E4503B">
              <w:rPr>
                <w:rFonts w:ascii="David" w:hAnsi="David" w:cs="David"/>
                <w:sz w:val="24"/>
                <w:szCs w:val="24"/>
                <w:rtl/>
              </w:rPr>
              <w:t xml:space="preserve">  </w:t>
            </w:r>
          </w:p>
          <w:p w14:paraId="4828607E" w14:textId="09B5C4C5" w:rsidR="00E4503B" w:rsidRPr="00E4503B" w:rsidRDefault="00E4503B" w:rsidP="00E4503B">
            <w:pPr>
              <w:pStyle w:val="ListParagraph"/>
              <w:numPr>
                <w:ilvl w:val="0"/>
                <w:numId w:val="13"/>
              </w:numPr>
              <w:rPr>
                <w:rFonts w:ascii="David" w:hAnsi="David" w:cs="David"/>
                <w:sz w:val="24"/>
                <w:szCs w:val="24"/>
              </w:rPr>
            </w:pPr>
            <w:r w:rsidRPr="00E4503B">
              <w:rPr>
                <w:rFonts w:ascii="David" w:hAnsi="David" w:cs="David"/>
                <w:sz w:val="24"/>
                <w:szCs w:val="24"/>
                <w:rtl/>
              </w:rPr>
              <w:t>תוצאת סקר סיכונים להערכת צורך במבדק פיקוח מקצועי</w:t>
            </w:r>
            <w:r w:rsidRPr="00E4503B">
              <w:rPr>
                <w:rFonts w:ascii="David" w:hAnsi="David" w:cs="David" w:hint="cs"/>
                <w:vertAlign w:val="superscript"/>
                <w:rtl/>
              </w:rPr>
              <w:t>3</w:t>
            </w:r>
            <w:r w:rsidRPr="00E4503B"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______</w:t>
            </w:r>
          </w:p>
          <w:p w14:paraId="59C94518" w14:textId="27D83E5A" w:rsidR="008F1708" w:rsidRPr="00E4503B" w:rsidRDefault="008F1708" w:rsidP="008F1708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196C9EE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להעניק הסמכה למלוא היקף ההסמכה</w:t>
            </w:r>
          </w:p>
        </w:tc>
        <w:tc>
          <w:tcPr>
            <w:tcW w:w="1197" w:type="dxa"/>
          </w:tcPr>
          <w:p w14:paraId="7719076A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536A3212" w14:textId="0E2C80E0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2B77E850" w14:textId="77777777" w:rsidTr="00E4503B">
        <w:tc>
          <w:tcPr>
            <w:tcW w:w="2406" w:type="dxa"/>
            <w:vMerge/>
          </w:tcPr>
          <w:p w14:paraId="73EE00B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0C9EB597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לא להעניק הסמכה למלוא היקף ההסמכה</w:t>
            </w:r>
          </w:p>
        </w:tc>
        <w:tc>
          <w:tcPr>
            <w:tcW w:w="1197" w:type="dxa"/>
          </w:tcPr>
          <w:p w14:paraId="3FA9296A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57A68CE4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1C4D2FC6" w14:textId="77777777" w:rsidTr="00E4503B">
        <w:tc>
          <w:tcPr>
            <w:tcW w:w="2406" w:type="dxa"/>
            <w:vMerge/>
          </w:tcPr>
          <w:p w14:paraId="3218049A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5E7562FB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להעניק המסכה לחלק מהיקף ההסמכה</w:t>
            </w:r>
          </w:p>
        </w:tc>
        <w:tc>
          <w:tcPr>
            <w:tcW w:w="1197" w:type="dxa"/>
          </w:tcPr>
          <w:p w14:paraId="58632B9F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6F8D56F0" w14:textId="77777777" w:rsidR="006711BC" w:rsidRPr="00E4503B" w:rsidRDefault="006711BC" w:rsidP="00815CE9">
            <w:pPr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3C0E389A" w14:textId="77777777" w:rsidTr="00E4503B">
        <w:tc>
          <w:tcPr>
            <w:tcW w:w="2406" w:type="dxa"/>
            <w:vMerge/>
          </w:tcPr>
          <w:p w14:paraId="582E78B3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09D94698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לקבוע דרישות להמשך ההסמכה, (לדוגמא: מבדק נוסף ועוד)</w:t>
            </w:r>
          </w:p>
        </w:tc>
        <w:tc>
          <w:tcPr>
            <w:tcW w:w="1197" w:type="dxa"/>
          </w:tcPr>
          <w:p w14:paraId="6F75E758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193908AB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02842364" w14:textId="77777777" w:rsidTr="00E4503B">
        <w:tc>
          <w:tcPr>
            <w:tcW w:w="2406" w:type="dxa"/>
            <w:vMerge w:val="restart"/>
            <w:vAlign w:val="center"/>
          </w:tcPr>
          <w:p w14:paraId="089E336E" w14:textId="7A63C8AA" w:rsidR="008F1708" w:rsidRPr="00E4503B" w:rsidRDefault="006711BC" w:rsidP="00E4503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4503B">
              <w:rPr>
                <w:rFonts w:ascii="David" w:hAnsi="David" w:cs="David"/>
                <w:sz w:val="24"/>
                <w:szCs w:val="24"/>
                <w:rtl/>
              </w:rPr>
              <w:t>פיקוח</w:t>
            </w:r>
          </w:p>
        </w:tc>
        <w:tc>
          <w:tcPr>
            <w:tcW w:w="2462" w:type="dxa"/>
          </w:tcPr>
          <w:p w14:paraId="3827C16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לשמר את מלוא היקף ההסמכה</w:t>
            </w:r>
          </w:p>
        </w:tc>
        <w:tc>
          <w:tcPr>
            <w:tcW w:w="1197" w:type="dxa"/>
          </w:tcPr>
          <w:p w14:paraId="6832657A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3E9202D9" w14:textId="6D58A0AD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543D784B" w14:textId="77777777" w:rsidTr="00E4503B">
        <w:tc>
          <w:tcPr>
            <w:tcW w:w="2406" w:type="dxa"/>
            <w:vMerge/>
          </w:tcPr>
          <w:p w14:paraId="224E5DAA" w14:textId="77777777" w:rsidR="006711BC" w:rsidRPr="00E4503B" w:rsidRDefault="006711BC" w:rsidP="00815CE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62" w:type="dxa"/>
          </w:tcPr>
          <w:p w14:paraId="336C0E4A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להשעות את מלוא היקף ההסמכה</w:t>
            </w:r>
          </w:p>
        </w:tc>
        <w:tc>
          <w:tcPr>
            <w:tcW w:w="1197" w:type="dxa"/>
          </w:tcPr>
          <w:p w14:paraId="536CFAF5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16E46D30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4BD7C4A7" w14:textId="77777777" w:rsidTr="00E4503B">
        <w:tc>
          <w:tcPr>
            <w:tcW w:w="2406" w:type="dxa"/>
            <w:vMerge/>
          </w:tcPr>
          <w:p w14:paraId="553CB561" w14:textId="77777777" w:rsidR="006711BC" w:rsidRPr="00E4503B" w:rsidRDefault="006711BC" w:rsidP="00815CE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62" w:type="dxa"/>
          </w:tcPr>
          <w:p w14:paraId="150725CE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להשעות חלק מהיקף ההסמכה</w:t>
            </w:r>
          </w:p>
        </w:tc>
        <w:tc>
          <w:tcPr>
            <w:tcW w:w="1197" w:type="dxa"/>
          </w:tcPr>
          <w:p w14:paraId="4E4201F6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55522810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5545FA5A" w14:textId="77777777" w:rsidTr="00E4503B">
        <w:tc>
          <w:tcPr>
            <w:tcW w:w="2406" w:type="dxa"/>
            <w:vMerge/>
          </w:tcPr>
          <w:p w14:paraId="2FA02884" w14:textId="77777777" w:rsidR="006711BC" w:rsidRPr="00E4503B" w:rsidRDefault="006711BC" w:rsidP="00815CE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62" w:type="dxa"/>
          </w:tcPr>
          <w:p w14:paraId="2E3F0E5F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לשלול את מלוא היקף ההסמכה</w:t>
            </w:r>
          </w:p>
        </w:tc>
        <w:tc>
          <w:tcPr>
            <w:tcW w:w="1197" w:type="dxa"/>
          </w:tcPr>
          <w:p w14:paraId="441711C0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4410D847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16C9D696" w14:textId="77777777" w:rsidTr="00E4503B">
        <w:tc>
          <w:tcPr>
            <w:tcW w:w="2406" w:type="dxa"/>
            <w:vMerge/>
          </w:tcPr>
          <w:p w14:paraId="78A2315F" w14:textId="77777777" w:rsidR="006711BC" w:rsidRPr="00E4503B" w:rsidRDefault="006711BC" w:rsidP="00815CE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62" w:type="dxa"/>
          </w:tcPr>
          <w:p w14:paraId="014D122F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לצמצם (לשלול חלק) מהיקף ההסמכה</w:t>
            </w:r>
          </w:p>
        </w:tc>
        <w:tc>
          <w:tcPr>
            <w:tcW w:w="1197" w:type="dxa"/>
          </w:tcPr>
          <w:p w14:paraId="04BF548B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3B1B0634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112DB4EF" w14:textId="77777777" w:rsidTr="00E4503B">
        <w:tc>
          <w:tcPr>
            <w:tcW w:w="2406" w:type="dxa"/>
            <w:vMerge/>
          </w:tcPr>
          <w:p w14:paraId="5839FCFA" w14:textId="77777777" w:rsidR="006711BC" w:rsidRPr="00E4503B" w:rsidRDefault="006711BC" w:rsidP="00815CE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62" w:type="dxa"/>
          </w:tcPr>
          <w:p w14:paraId="43AADD6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לקבוע דרישות להמשך ההסמכה, (לדוגמא: מבדק נוסף, ועוד)</w:t>
            </w:r>
          </w:p>
        </w:tc>
        <w:tc>
          <w:tcPr>
            <w:tcW w:w="1197" w:type="dxa"/>
          </w:tcPr>
          <w:p w14:paraId="0CFCCFC7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59BBB578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1A32C9D8" w14:textId="77777777" w:rsidTr="00E4503B">
        <w:tc>
          <w:tcPr>
            <w:tcW w:w="2406" w:type="dxa"/>
            <w:vMerge w:val="restart"/>
            <w:vAlign w:val="center"/>
          </w:tcPr>
          <w:p w14:paraId="2182DD5D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הסמכה מחדש</w:t>
            </w:r>
          </w:p>
        </w:tc>
        <w:tc>
          <w:tcPr>
            <w:tcW w:w="2462" w:type="dxa"/>
          </w:tcPr>
          <w:p w14:paraId="3472F687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להאריך תוקף הסמכה למלוא היקף ההסמכה.</w:t>
            </w:r>
          </w:p>
        </w:tc>
        <w:tc>
          <w:tcPr>
            <w:tcW w:w="1197" w:type="dxa"/>
          </w:tcPr>
          <w:p w14:paraId="3968664B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28889116" w14:textId="7C18F824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6314336C" w14:textId="77777777" w:rsidTr="00E4503B">
        <w:tc>
          <w:tcPr>
            <w:tcW w:w="2406" w:type="dxa"/>
            <w:vMerge/>
          </w:tcPr>
          <w:p w14:paraId="29761692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324CB43C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לתת הארכה מנהלית</w:t>
            </w:r>
          </w:p>
        </w:tc>
        <w:tc>
          <w:tcPr>
            <w:tcW w:w="1197" w:type="dxa"/>
          </w:tcPr>
          <w:p w14:paraId="43AB296E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18612D5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6B023A9C" w14:textId="77777777" w:rsidTr="00E4503B">
        <w:tc>
          <w:tcPr>
            <w:tcW w:w="2406" w:type="dxa"/>
            <w:vMerge/>
          </w:tcPr>
          <w:p w14:paraId="19059C84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0752251C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להשעות את מלוא היקף ההסמכה</w:t>
            </w:r>
          </w:p>
        </w:tc>
        <w:tc>
          <w:tcPr>
            <w:tcW w:w="1197" w:type="dxa"/>
          </w:tcPr>
          <w:p w14:paraId="75665CA4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72FCE5A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08B23A42" w14:textId="77777777" w:rsidTr="00E4503B">
        <w:tc>
          <w:tcPr>
            <w:tcW w:w="2406" w:type="dxa"/>
            <w:vMerge/>
          </w:tcPr>
          <w:p w14:paraId="4F8F6CE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4C50D778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להשעות חלק מהיקף ההסמכה</w:t>
            </w:r>
          </w:p>
        </w:tc>
        <w:tc>
          <w:tcPr>
            <w:tcW w:w="1197" w:type="dxa"/>
          </w:tcPr>
          <w:p w14:paraId="5466E75E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0AC6D3A6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0EAE4BC4" w14:textId="77777777" w:rsidTr="00E4503B">
        <w:tc>
          <w:tcPr>
            <w:tcW w:w="2406" w:type="dxa"/>
            <w:vMerge/>
          </w:tcPr>
          <w:p w14:paraId="3871BD3C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7E7576AB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לשלול את מלוא היקף ההסמכה</w:t>
            </w:r>
          </w:p>
        </w:tc>
        <w:tc>
          <w:tcPr>
            <w:tcW w:w="1197" w:type="dxa"/>
          </w:tcPr>
          <w:p w14:paraId="7B567015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3E16E07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2B5CD2E3" w14:textId="77777777" w:rsidTr="00E4503B">
        <w:tc>
          <w:tcPr>
            <w:tcW w:w="2406" w:type="dxa"/>
            <w:vMerge/>
          </w:tcPr>
          <w:p w14:paraId="4F9D4E75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60D7B77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לצמצם (לשלול חלק) מהיקף ההסמכה</w:t>
            </w:r>
          </w:p>
        </w:tc>
        <w:tc>
          <w:tcPr>
            <w:tcW w:w="1197" w:type="dxa"/>
          </w:tcPr>
          <w:p w14:paraId="4EA55B3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38A84B48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737D2E31" w14:textId="77777777" w:rsidTr="00E4503B">
        <w:tc>
          <w:tcPr>
            <w:tcW w:w="2406" w:type="dxa"/>
            <w:vMerge/>
          </w:tcPr>
          <w:p w14:paraId="23131E1E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2F771B9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לקבוע דרישות להמשך ההסמכה, (לדוגמא: מבדק נוסף, ועוד)</w:t>
            </w:r>
          </w:p>
        </w:tc>
        <w:tc>
          <w:tcPr>
            <w:tcW w:w="1197" w:type="dxa"/>
          </w:tcPr>
          <w:p w14:paraId="076A86FD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1CC9598D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031E420D" w14:textId="77777777" w:rsidTr="00E4503B">
        <w:tc>
          <w:tcPr>
            <w:tcW w:w="2406" w:type="dxa"/>
            <w:vMerge w:val="restart"/>
            <w:vAlign w:val="center"/>
          </w:tcPr>
          <w:p w14:paraId="246201F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הרחבה</w:t>
            </w:r>
          </w:p>
        </w:tc>
        <w:tc>
          <w:tcPr>
            <w:tcW w:w="2462" w:type="dxa"/>
          </w:tcPr>
          <w:p w14:paraId="5EF1430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להעניק הרחבה למלוא היקף ההסמכה</w:t>
            </w:r>
          </w:p>
        </w:tc>
        <w:tc>
          <w:tcPr>
            <w:tcW w:w="1197" w:type="dxa"/>
          </w:tcPr>
          <w:p w14:paraId="68A47000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200BE35E" w14:textId="64F48179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229B3CCA" w14:textId="77777777" w:rsidTr="00E4503B">
        <w:tc>
          <w:tcPr>
            <w:tcW w:w="2406" w:type="dxa"/>
            <w:vMerge/>
          </w:tcPr>
          <w:p w14:paraId="3AD8A957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24E5466D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לא להעניק הרחבה למלוא היקף ההסמכה</w:t>
            </w:r>
          </w:p>
        </w:tc>
        <w:tc>
          <w:tcPr>
            <w:tcW w:w="1197" w:type="dxa"/>
          </w:tcPr>
          <w:p w14:paraId="0ACB8996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3D69E5A2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06FFA6FA" w14:textId="77777777" w:rsidTr="00E4503B">
        <w:tc>
          <w:tcPr>
            <w:tcW w:w="2406" w:type="dxa"/>
            <w:vMerge/>
          </w:tcPr>
          <w:p w14:paraId="3877C90E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6668F65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להעניק הרחבה לחלק מהיקף ההסמכה</w:t>
            </w:r>
          </w:p>
        </w:tc>
        <w:tc>
          <w:tcPr>
            <w:tcW w:w="1197" w:type="dxa"/>
          </w:tcPr>
          <w:p w14:paraId="63BFB37C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4C557F40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4C04E5B7" w14:textId="77777777" w:rsidTr="00E4503B">
        <w:tc>
          <w:tcPr>
            <w:tcW w:w="2406" w:type="dxa"/>
            <w:vMerge/>
          </w:tcPr>
          <w:p w14:paraId="18B5677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024E0A62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לקבוע דרישות להמשך ההסמכה, (לדוגמא: מבדק נוסף, ועוד)</w:t>
            </w:r>
          </w:p>
        </w:tc>
        <w:tc>
          <w:tcPr>
            <w:tcW w:w="1197" w:type="dxa"/>
          </w:tcPr>
          <w:p w14:paraId="06F10B26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68457776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</w:tbl>
    <w:p w14:paraId="72ED71B2" w14:textId="24B5E5D0" w:rsidR="006711BC" w:rsidRPr="00E4503B" w:rsidRDefault="006711BC" w:rsidP="006711BC">
      <w:pPr>
        <w:rPr>
          <w:rFonts w:ascii="David" w:hAnsi="David" w:cs="David"/>
          <w:b/>
          <w:bCs/>
          <w:u w:val="single"/>
          <w:rtl/>
        </w:rPr>
      </w:pPr>
    </w:p>
    <w:p w14:paraId="1A2FC02A" w14:textId="6EDA2F1C" w:rsidR="006711BC" w:rsidRPr="00E4503B" w:rsidRDefault="006711BC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 w:rsidRPr="00E4503B">
        <w:rPr>
          <w:rFonts w:ascii="David" w:hAnsi="David" w:cs="David"/>
          <w:rtl/>
        </w:rPr>
        <w:t>דרישה להשלמת פמ"ת (בתשלום/לא בתשלום) /תנאים להענקת הסמכה/שימור הסמכה</w:t>
      </w:r>
      <w:r w:rsidRPr="00E4503B">
        <w:rPr>
          <w:rFonts w:ascii="David" w:hAnsi="David" w:cs="David"/>
        </w:rPr>
        <w:t>;</w:t>
      </w:r>
    </w:p>
    <w:p w14:paraId="434E3A49" w14:textId="5F6B353E" w:rsidR="00E4503B" w:rsidRDefault="000D5FEA" w:rsidP="00E4503B">
      <w:pPr>
        <w:pStyle w:val="ListParagraph"/>
        <w:rPr>
          <w:rFonts w:ascii="David" w:hAnsi="David" w:cs="David"/>
          <w:rtl/>
        </w:rPr>
      </w:pPr>
      <w:sdt>
        <w:sdtPr>
          <w:rPr>
            <w:rFonts w:ascii="David" w:hAnsi="David" w:cs="David"/>
            <w:rtl/>
          </w:rPr>
          <w:id w:val="-30308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03B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E4503B" w:rsidRPr="00E4503B">
        <w:rPr>
          <w:rFonts w:ascii="David" w:hAnsi="David" w:cs="David"/>
          <w:rtl/>
        </w:rPr>
        <w:t xml:space="preserve"> אין</w:t>
      </w:r>
      <w:r w:rsidR="00E4503B" w:rsidRPr="00E4503B">
        <w:rPr>
          <w:rFonts w:ascii="David" w:hAnsi="David" w:cs="David"/>
          <w:rtl/>
        </w:rPr>
        <w:tab/>
      </w:r>
      <w:sdt>
        <w:sdtPr>
          <w:rPr>
            <w:rFonts w:ascii="David" w:hAnsi="David" w:cs="David"/>
            <w:rtl/>
          </w:rPr>
          <w:id w:val="-166153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03B">
            <w:rPr>
              <w:rFonts w:ascii="MS Gothic" w:eastAsia="MS Gothic" w:hAnsi="MS Gothic" w:cs="David" w:hint="eastAsia"/>
              <w:rtl/>
            </w:rPr>
            <w:t>☐</w:t>
          </w:r>
        </w:sdtContent>
      </w:sdt>
      <w:r w:rsidR="00E4503B">
        <w:rPr>
          <w:rFonts w:ascii="David" w:hAnsi="David" w:cs="David" w:hint="cs"/>
          <w:rtl/>
        </w:rPr>
        <w:t xml:space="preserve"> הנושאים הבאים נדרשים למעקב:</w:t>
      </w:r>
    </w:p>
    <w:p w14:paraId="7CB6A8E4" w14:textId="38C320FD" w:rsidR="00E4503B" w:rsidRPr="00E4503B" w:rsidRDefault="00E4503B" w:rsidP="00E4503B">
      <w:pPr>
        <w:pStyle w:val="ListParagraph"/>
        <w:rPr>
          <w:rFonts w:ascii="David" w:hAnsi="David" w:cs="David"/>
        </w:rPr>
      </w:pP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>המלצה על פרק הזמן למעקב עמידה בדרישות: ______</w:t>
      </w:r>
    </w:p>
    <w:p w14:paraId="34EBC088" w14:textId="31F71702" w:rsidR="006711BC" w:rsidRPr="00E4503B" w:rsidRDefault="006711BC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 w:rsidRPr="00E4503B">
        <w:rPr>
          <w:rFonts w:ascii="David" w:hAnsi="David" w:cs="David"/>
          <w:rtl/>
        </w:rPr>
        <w:t>דרישה לפעילות נוספת כתנאי להסמכה: כמו מבדק חוזר, מבדק מקצועי חוזר, מבדק ניירת וכדומה. בתשלום/לא בתשלום</w:t>
      </w:r>
      <w:r w:rsidRPr="00E4503B">
        <w:rPr>
          <w:rFonts w:ascii="David" w:hAnsi="David" w:cs="David"/>
        </w:rPr>
        <w:t>;</w:t>
      </w:r>
      <w:r w:rsidR="0032215F">
        <w:rPr>
          <w:rFonts w:ascii="David" w:hAnsi="David" w:cs="David" w:hint="cs"/>
          <w:b/>
          <w:bCs/>
          <w:u w:val="single"/>
          <w:rtl/>
        </w:rPr>
        <w:t xml:space="preserve"> </w:t>
      </w:r>
      <w:sdt>
        <w:sdtPr>
          <w:rPr>
            <w:rFonts w:ascii="David" w:hAnsi="David" w:cs="David"/>
            <w:rtl/>
          </w:rPr>
          <w:id w:val="-135742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15F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32215F" w:rsidRPr="00E4503B">
        <w:rPr>
          <w:rFonts w:ascii="David" w:hAnsi="David" w:cs="David"/>
          <w:rtl/>
        </w:rPr>
        <w:t xml:space="preserve"> אין</w:t>
      </w:r>
      <w:r w:rsidR="0032215F">
        <w:rPr>
          <w:rFonts w:ascii="David" w:hAnsi="David" w:cs="David"/>
          <w:rtl/>
        </w:rPr>
        <w:tab/>
      </w:r>
      <w:sdt>
        <w:sdtPr>
          <w:rPr>
            <w:rFonts w:ascii="David" w:hAnsi="David" w:cs="David"/>
            <w:rtl/>
          </w:rPr>
          <w:id w:val="-14705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15F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32215F" w:rsidRPr="00E4503B">
        <w:rPr>
          <w:rFonts w:ascii="David" w:hAnsi="David" w:cs="David"/>
          <w:rtl/>
        </w:rPr>
        <w:t xml:space="preserve"> </w:t>
      </w:r>
      <w:r w:rsidR="0032215F">
        <w:rPr>
          <w:rFonts w:ascii="David" w:hAnsi="David" w:cs="David" w:hint="cs"/>
          <w:rtl/>
        </w:rPr>
        <w:t xml:space="preserve">יש, פרט: </w:t>
      </w:r>
    </w:p>
    <w:p w14:paraId="534600DD" w14:textId="77777777" w:rsidR="006711BC" w:rsidRPr="00E4503B" w:rsidRDefault="006711BC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 w:rsidRPr="00E4503B">
        <w:rPr>
          <w:rFonts w:ascii="David" w:hAnsi="David" w:cs="David"/>
          <w:rtl/>
        </w:rPr>
        <w:t>נושאים שחשוב להזכיר במכתב המנכ''ל</w:t>
      </w:r>
      <w:r w:rsidRPr="00E4503B">
        <w:rPr>
          <w:rFonts w:ascii="David" w:hAnsi="David" w:cs="David"/>
        </w:rPr>
        <w:t>;</w:t>
      </w:r>
    </w:p>
    <w:bookmarkStart w:id="22" w:name="Nextdate2"/>
    <w:bookmarkEnd w:id="22"/>
    <w:p w14:paraId="3F9C07DC" w14:textId="6FFAB73F" w:rsidR="006711BC" w:rsidRPr="00E4503B" w:rsidRDefault="00C53E05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>
        <w:rPr>
          <w:rFonts w:ascii="David" w:hAnsi="David" w:cs="David"/>
          <w:rtl/>
        </w:rPr>
        <w:fldChar w:fldCharType="begin"/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/>
        </w:rPr>
        <w:instrText>HYPERLINK</w:instrText>
      </w:r>
      <w:r>
        <w:rPr>
          <w:rFonts w:ascii="David" w:hAnsi="David" w:cs="David"/>
          <w:rtl/>
        </w:rPr>
        <w:instrText xml:space="preserve">  \</w:instrText>
      </w:r>
      <w:r>
        <w:rPr>
          <w:rFonts w:ascii="David" w:hAnsi="David" w:cs="David"/>
        </w:rPr>
        <w:instrText>l</w:instrText>
      </w:r>
      <w:r>
        <w:rPr>
          <w:rFonts w:ascii="David" w:hAnsi="David" w:cs="David"/>
          <w:rtl/>
        </w:rPr>
        <w:instrText xml:space="preserve"> "</w:instrText>
      </w:r>
      <w:r>
        <w:rPr>
          <w:rFonts w:ascii="David" w:hAnsi="David" w:cs="David"/>
        </w:rPr>
        <w:instrText>Expdate</w:instrText>
      </w:r>
      <w:r>
        <w:rPr>
          <w:rFonts w:ascii="David" w:hAnsi="David" w:cs="David"/>
          <w:rtl/>
        </w:rPr>
        <w:instrText xml:space="preserve">" </w:instrText>
      </w:r>
      <w:r>
        <w:rPr>
          <w:rFonts w:ascii="David" w:hAnsi="David" w:cs="David"/>
          <w:rtl/>
        </w:rPr>
      </w:r>
      <w:r>
        <w:rPr>
          <w:rFonts w:ascii="David" w:hAnsi="David" w:cs="David"/>
          <w:rtl/>
        </w:rPr>
        <w:fldChar w:fldCharType="separate"/>
      </w:r>
      <w:r w:rsidR="006711BC" w:rsidRPr="00C53E05">
        <w:rPr>
          <w:rStyle w:val="Hyperlink"/>
          <w:rFonts w:ascii="David" w:hAnsi="David" w:cs="David"/>
          <w:rtl/>
        </w:rPr>
        <w:t>המלצה</w:t>
      </w:r>
      <w:r>
        <w:rPr>
          <w:rFonts w:ascii="David" w:hAnsi="David" w:cs="David"/>
          <w:rtl/>
        </w:rPr>
        <w:fldChar w:fldCharType="end"/>
      </w:r>
      <w:r w:rsidR="006711BC" w:rsidRPr="00E4503B">
        <w:rPr>
          <w:rFonts w:ascii="David" w:hAnsi="David" w:cs="David"/>
          <w:rtl/>
        </w:rPr>
        <w:t xml:space="preserve"> לסוג ותאריך המבדק הבא</w:t>
      </w:r>
      <w:r w:rsidR="006711BC" w:rsidRPr="00E4503B">
        <w:rPr>
          <w:rFonts w:ascii="David" w:hAnsi="David" w:cs="David"/>
        </w:rPr>
        <w:t>;</w:t>
      </w:r>
    </w:p>
    <w:bookmarkStart w:id="23" w:name="recommendpikuach2"/>
    <w:p w14:paraId="5FE65A23" w14:textId="0B5A76BF" w:rsidR="006711BC" w:rsidRPr="00E4503B" w:rsidRDefault="00C53E05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>
        <w:rPr>
          <w:rFonts w:ascii="David" w:hAnsi="David" w:cs="David"/>
          <w:rtl/>
        </w:rPr>
        <w:fldChar w:fldCharType="begin"/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/>
        </w:rPr>
        <w:instrText>HYPERLINK</w:instrText>
      </w:r>
      <w:r>
        <w:rPr>
          <w:rFonts w:ascii="David" w:hAnsi="David" w:cs="David"/>
          <w:rtl/>
        </w:rPr>
        <w:instrText xml:space="preserve">  \</w:instrText>
      </w:r>
      <w:r>
        <w:rPr>
          <w:rFonts w:ascii="David" w:hAnsi="David" w:cs="David"/>
        </w:rPr>
        <w:instrText>l</w:instrText>
      </w:r>
      <w:r>
        <w:rPr>
          <w:rFonts w:ascii="David" w:hAnsi="David" w:cs="David"/>
          <w:rtl/>
        </w:rPr>
        <w:instrText xml:space="preserve"> "</w:instrText>
      </w:r>
      <w:r>
        <w:rPr>
          <w:rFonts w:ascii="David" w:hAnsi="David" w:cs="David"/>
        </w:rPr>
        <w:instrText>recommendpikuach</w:instrText>
      </w:r>
      <w:r>
        <w:rPr>
          <w:rFonts w:ascii="David" w:hAnsi="David" w:cs="David"/>
          <w:rtl/>
        </w:rPr>
        <w:instrText xml:space="preserve">" </w:instrText>
      </w:r>
      <w:r>
        <w:rPr>
          <w:rFonts w:ascii="David" w:hAnsi="David" w:cs="David"/>
          <w:rtl/>
        </w:rPr>
      </w:r>
      <w:r>
        <w:rPr>
          <w:rFonts w:ascii="David" w:hAnsi="David" w:cs="David"/>
          <w:rtl/>
        </w:rPr>
        <w:fldChar w:fldCharType="separate"/>
      </w:r>
      <w:r w:rsidR="006711BC" w:rsidRPr="00C53E05">
        <w:rPr>
          <w:rStyle w:val="Hyperlink"/>
          <w:rFonts w:ascii="David" w:hAnsi="David" w:cs="David"/>
          <w:rtl/>
        </w:rPr>
        <w:t>המל</w:t>
      </w:r>
      <w:r w:rsidR="006711BC" w:rsidRPr="00C53E05">
        <w:rPr>
          <w:rStyle w:val="Hyperlink"/>
          <w:rFonts w:ascii="David" w:hAnsi="David" w:cs="David" w:hint="cs"/>
          <w:rtl/>
        </w:rPr>
        <w:t>צ</w:t>
      </w:r>
      <w:bookmarkEnd w:id="23"/>
      <w:r w:rsidR="006711BC" w:rsidRPr="00C53E05">
        <w:rPr>
          <w:rStyle w:val="Hyperlink"/>
          <w:rFonts w:ascii="David" w:hAnsi="David" w:cs="David" w:hint="cs"/>
          <w:rtl/>
        </w:rPr>
        <w:t>ה</w:t>
      </w:r>
      <w:r>
        <w:rPr>
          <w:rFonts w:ascii="David" w:hAnsi="David" w:cs="David"/>
          <w:rtl/>
        </w:rPr>
        <w:fldChar w:fldCharType="end"/>
      </w:r>
      <w:r w:rsidR="006711BC" w:rsidRPr="00E4503B">
        <w:rPr>
          <w:rFonts w:ascii="David" w:hAnsi="David" w:cs="David"/>
          <w:rtl/>
        </w:rPr>
        <w:t xml:space="preserve"> על צירוף בודק מקצועי למבדק הפיקוח הבא.</w:t>
      </w:r>
    </w:p>
    <w:p w14:paraId="231CDB0A" w14:textId="77777777" w:rsidR="006711BC" w:rsidRPr="00E4503B" w:rsidRDefault="006711BC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 w:rsidRPr="00E4503B">
        <w:rPr>
          <w:rFonts w:ascii="David" w:hAnsi="David" w:cs="David"/>
          <w:rtl/>
        </w:rPr>
        <w:t>המלצה על קיום ועדת שלושה. נמק:</w:t>
      </w:r>
    </w:p>
    <w:p w14:paraId="250BDECF" w14:textId="77777777" w:rsidR="006711BC" w:rsidRPr="00E4503B" w:rsidRDefault="006711BC" w:rsidP="006711BC">
      <w:pPr>
        <w:ind w:left="720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____________________________________________________________</w:t>
      </w:r>
    </w:p>
    <w:p w14:paraId="536F6C50" w14:textId="77777777" w:rsidR="006711BC" w:rsidRPr="00E4503B" w:rsidRDefault="006711BC" w:rsidP="006711BC">
      <w:pPr>
        <w:ind w:left="720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____________________________________________________________</w:t>
      </w:r>
    </w:p>
    <w:p w14:paraId="0135DB59" w14:textId="77777777" w:rsidR="00BC5E2A" w:rsidRDefault="0032215F" w:rsidP="006711BC">
      <w:pPr>
        <w:ind w:left="720"/>
        <w:rPr>
          <w:rtl/>
        </w:rPr>
      </w:pPr>
      <w:r>
        <w:rPr>
          <w:rFonts w:ascii="David" w:hAnsi="David" w:cs="David" w:hint="cs"/>
          <w:b/>
          <w:bCs/>
          <w:rtl/>
        </w:rPr>
        <w:t xml:space="preserve">יו"ר הוועדה יעדכן את טבלת המעקב </w:t>
      </w:r>
      <w:r w:rsidR="00E82AE3">
        <w:rPr>
          <w:rFonts w:ascii="David" w:hAnsi="David" w:cs="David" w:hint="cs"/>
          <w:b/>
          <w:bCs/>
          <w:rtl/>
        </w:rPr>
        <w:t>לתהליכי ההסמכה</w:t>
      </w:r>
      <w:r w:rsidR="00FA3C63">
        <w:rPr>
          <w:rFonts w:ascii="David" w:hAnsi="David" w:cs="David" w:hint="cs"/>
          <w:b/>
          <w:bCs/>
          <w:rtl/>
        </w:rPr>
        <w:t xml:space="preserve"> בשנה המתאימה</w:t>
      </w:r>
      <w:r w:rsidR="00E82AE3">
        <w:rPr>
          <w:rFonts w:ascii="David" w:hAnsi="David" w:cs="David" w:hint="cs"/>
          <w:b/>
          <w:bCs/>
          <w:rtl/>
        </w:rPr>
        <w:t>:</w:t>
      </w:r>
    </w:p>
    <w:p w14:paraId="055AC9CB" w14:textId="6CC29E0A" w:rsidR="0032215F" w:rsidRDefault="000D5FEA" w:rsidP="006711BC">
      <w:pPr>
        <w:ind w:left="720"/>
        <w:rPr>
          <w:rFonts w:ascii="David" w:hAnsi="David" w:cs="David"/>
          <w:b/>
          <w:bCs/>
          <w:rtl/>
        </w:rPr>
      </w:pPr>
      <w:hyperlink r:id="rId11" w:history="1">
        <w:r w:rsidR="00FA3C63" w:rsidRPr="00FA3C63">
          <w:rPr>
            <w:rStyle w:val="Hyperlink"/>
            <w:rFonts w:ascii="David" w:hAnsi="David" w:cs="David"/>
            <w:b/>
            <w:bCs/>
          </w:rPr>
          <w:t>I:\12</w:t>
        </w:r>
        <w:r w:rsidR="00FA3C63" w:rsidRPr="00FA3C63">
          <w:rPr>
            <w:rStyle w:val="Hyperlink"/>
            <w:rFonts w:ascii="David" w:hAnsi="David" w:cs="David"/>
            <w:b/>
            <w:bCs/>
            <w:rtl/>
          </w:rPr>
          <w:t>. ועדות\1. הסמכה</w:t>
        </w:r>
      </w:hyperlink>
    </w:p>
    <w:p w14:paraId="749B0CFB" w14:textId="06FC3370" w:rsidR="006711BC" w:rsidRPr="00E4503B" w:rsidRDefault="006711BC" w:rsidP="006711BC">
      <w:pPr>
        <w:ind w:left="720"/>
        <w:rPr>
          <w:rFonts w:ascii="David" w:hAnsi="David" w:cs="David"/>
        </w:rPr>
      </w:pPr>
      <w:r w:rsidRPr="00E4503B">
        <w:rPr>
          <w:rFonts w:ascii="David" w:hAnsi="David" w:cs="David"/>
          <w:b/>
          <w:bCs/>
          <w:rtl/>
        </w:rPr>
        <w:t>תאריך</w:t>
      </w:r>
      <w:r w:rsidRPr="00E4503B">
        <w:rPr>
          <w:rFonts w:ascii="David" w:hAnsi="David" w:cs="David"/>
          <w:rtl/>
        </w:rPr>
        <w:t xml:space="preserve">  ______________</w:t>
      </w:r>
      <w:r w:rsidRPr="00E4503B">
        <w:rPr>
          <w:rFonts w:ascii="David" w:hAnsi="David" w:cs="David"/>
          <w:b/>
          <w:bCs/>
          <w:rtl/>
        </w:rPr>
        <w:t xml:space="preserve"> </w:t>
      </w:r>
      <w:r w:rsidRPr="00E4503B">
        <w:rPr>
          <w:rFonts w:ascii="David" w:hAnsi="David" w:cs="David"/>
          <w:b/>
          <w:bCs/>
        </w:rPr>
        <w:t>Date :</w:t>
      </w:r>
    </w:p>
    <w:p w14:paraId="7B4DE3CE" w14:textId="77777777" w:rsidR="006711BC" w:rsidRPr="00E4503B" w:rsidRDefault="006711BC" w:rsidP="006711BC">
      <w:pPr>
        <w:ind w:left="720"/>
        <w:rPr>
          <w:rFonts w:ascii="David" w:hAnsi="David" w:cs="David"/>
        </w:rPr>
      </w:pPr>
      <w:r w:rsidRPr="00E4503B">
        <w:rPr>
          <w:rFonts w:ascii="David" w:hAnsi="David" w:cs="David"/>
          <w:b/>
          <w:bCs/>
          <w:rtl/>
        </w:rPr>
        <w:t>חתימת הסוקר המקצועי ________________________</w:t>
      </w:r>
      <w:r w:rsidRPr="00E4503B">
        <w:rPr>
          <w:rFonts w:ascii="David" w:hAnsi="David" w:cs="David"/>
          <w:b/>
          <w:bCs/>
        </w:rPr>
        <w:t xml:space="preserve"> </w:t>
      </w:r>
      <w:r w:rsidRPr="00E4503B">
        <w:rPr>
          <w:rFonts w:ascii="David" w:hAnsi="David" w:cs="David"/>
          <w:b/>
          <w:bCs/>
          <w:rtl/>
        </w:rPr>
        <w:t xml:space="preserve"> </w:t>
      </w:r>
      <w:r w:rsidRPr="00E4503B">
        <w:rPr>
          <w:rFonts w:ascii="David" w:hAnsi="David" w:cs="David"/>
          <w:b/>
          <w:bCs/>
        </w:rPr>
        <w:t>Committee technical signature</w:t>
      </w:r>
    </w:p>
    <w:p w14:paraId="762941F4" w14:textId="77777777" w:rsidR="006711BC" w:rsidRPr="00E4503B" w:rsidRDefault="006711BC" w:rsidP="006711BC">
      <w:pPr>
        <w:ind w:left="720"/>
        <w:rPr>
          <w:rFonts w:ascii="David" w:hAnsi="David" w:cs="David"/>
        </w:rPr>
      </w:pPr>
      <w:r w:rsidRPr="00E4503B">
        <w:rPr>
          <w:rFonts w:ascii="David" w:hAnsi="David" w:cs="David"/>
          <w:b/>
          <w:bCs/>
          <w:rtl/>
        </w:rPr>
        <w:t>חתימת יו"ר הוועדה ___________________________</w:t>
      </w:r>
      <w:r w:rsidRPr="00E4503B">
        <w:rPr>
          <w:rFonts w:ascii="David" w:hAnsi="David" w:cs="David"/>
          <w:b/>
          <w:bCs/>
        </w:rPr>
        <w:t xml:space="preserve"> </w:t>
      </w:r>
      <w:r w:rsidRPr="00E4503B">
        <w:rPr>
          <w:rFonts w:ascii="David" w:hAnsi="David" w:cs="David"/>
          <w:b/>
          <w:bCs/>
          <w:rtl/>
        </w:rPr>
        <w:t xml:space="preserve"> </w:t>
      </w:r>
      <w:r w:rsidRPr="00E4503B">
        <w:rPr>
          <w:rFonts w:ascii="David" w:hAnsi="David" w:cs="David"/>
          <w:b/>
          <w:bCs/>
        </w:rPr>
        <w:t>Committee chairperson signature</w:t>
      </w:r>
    </w:p>
    <w:p w14:paraId="13FFC424" w14:textId="77777777" w:rsidR="006711BC" w:rsidRPr="00E4503B" w:rsidRDefault="006711BC" w:rsidP="00871D62">
      <w:pPr>
        <w:spacing w:line="276" w:lineRule="auto"/>
        <w:rPr>
          <w:rFonts w:ascii="David" w:hAnsi="David" w:cs="David"/>
          <w:rtl/>
        </w:rPr>
      </w:pPr>
    </w:p>
    <w:sectPr w:rsidR="006711BC" w:rsidRPr="00E4503B" w:rsidSect="001F072D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7D85" w14:textId="77777777" w:rsidR="00774B3D" w:rsidRDefault="00774B3D" w:rsidP="00044FD7">
      <w:pPr>
        <w:spacing w:after="0" w:line="240" w:lineRule="auto"/>
      </w:pPr>
      <w:r>
        <w:separator/>
      </w:r>
    </w:p>
  </w:endnote>
  <w:endnote w:type="continuationSeparator" w:id="0">
    <w:p w14:paraId="28D11FBC" w14:textId="77777777" w:rsidR="00774B3D" w:rsidRDefault="00774B3D" w:rsidP="0004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CA76" w14:textId="77777777" w:rsidR="003606A7" w:rsidRDefault="003606A7" w:rsidP="003606A7">
    <w:pPr>
      <w:pStyle w:val="Footer"/>
      <w:rPr>
        <w:rFonts w:ascii="Times New Roman" w:hAnsi="Times New Roman" w:cs="Times New Roman"/>
        <w:rtl/>
      </w:rPr>
    </w:pPr>
    <w:r w:rsidRPr="00A06448">
      <w:rPr>
        <w:rFonts w:ascii="Times New Roman" w:hAnsi="Times New Roman" w:cs="Times New Roman"/>
        <w:rtl/>
      </w:rPr>
      <w:t xml:space="preserve">טופס מספר </w:t>
    </w:r>
    <w:r w:rsidRPr="00A06448">
      <w:rPr>
        <w:rFonts w:ascii="Times New Roman" w:hAnsi="Times New Roman" w:cs="Times New Roman"/>
      </w:rPr>
      <w:t>T2-651001-03</w:t>
    </w:r>
    <w:r w:rsidRPr="00A06448">
      <w:rPr>
        <w:rFonts w:ascii="Times New Roman" w:hAnsi="Times New Roman" w:cs="Times New Roman" w:hint="cs"/>
      </w:rPr>
      <w:t xml:space="preserve"> </w:t>
    </w:r>
    <w:r w:rsidRPr="00A06448">
      <w:rPr>
        <w:rFonts w:ascii="Times New Roman" w:hAnsi="Times New Roman" w:cs="Times New Roman" w:hint="cs"/>
      </w:rPr>
      <w:tab/>
    </w:r>
    <w:r w:rsidRPr="00A06448">
      <w:rPr>
        <w:rFonts w:cs="David" w:hint="cs"/>
        <w:rtl/>
      </w:rPr>
      <w:t>פרסום באתר</w:t>
    </w:r>
    <w:r w:rsidRPr="00A06448">
      <w:rPr>
        <w:rFonts w:hint="cs"/>
        <w:rtl/>
      </w:rPr>
      <w:t xml:space="preserve">: </w:t>
    </w:r>
    <w:r w:rsidRPr="00A06448">
      <w:rPr>
        <w:rFonts w:ascii="Times New Roman" w:hAnsi="Times New Roman" w:cs="Times New Roman"/>
        <w:sz w:val="20"/>
        <w:szCs w:val="20"/>
      </w:rPr>
      <w:t>No</w:t>
    </w:r>
  </w:p>
  <w:p w14:paraId="3AEFF3A0" w14:textId="677EFF35" w:rsidR="003606A7" w:rsidRDefault="003606A7" w:rsidP="003606A7">
    <w:pPr>
      <w:pStyle w:val="Footer"/>
      <w:rPr>
        <w:rFonts w:ascii="Times New Roman" w:hAnsi="Times New Roman" w:cs="Times New Roman"/>
        <w:rtl/>
      </w:rPr>
    </w:pPr>
    <w:r w:rsidRPr="00A06448">
      <w:rPr>
        <w:rFonts w:ascii="Times New Roman" w:hAnsi="Times New Roman" w:cs="Times New Roman"/>
        <w:rtl/>
      </w:rPr>
      <w:t>גרסה</w:t>
    </w:r>
    <w:r>
      <w:rPr>
        <w:rFonts w:ascii="Times New Roman" w:hAnsi="Times New Roman" w:cs="Times New Roman" w:hint="cs"/>
        <w:rtl/>
      </w:rPr>
      <w:t xml:space="preserve"> </w:t>
    </w:r>
    <w:r w:rsidRPr="00A06448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 w:hint="cs"/>
        <w:sz w:val="20"/>
        <w:szCs w:val="20"/>
        <w:rtl/>
      </w:rPr>
      <w:t>31</w:t>
    </w:r>
    <w:r w:rsidRPr="00A06448">
      <w:rPr>
        <w:rFonts w:ascii="Times New Roman" w:hAnsi="Times New Roman" w:cs="Times New Roman" w:hint="cs"/>
        <w:rtl/>
      </w:rPr>
      <w:t xml:space="preserve"> </w:t>
    </w:r>
    <w:r w:rsidRPr="00A06448">
      <w:rPr>
        <w:rFonts w:ascii="Times New Roman" w:hAnsi="Times New Roman" w:cs="Times New Roman"/>
      </w:rPr>
      <w:t xml:space="preserve"> </w:t>
    </w:r>
    <w:r w:rsidRPr="00A06448">
      <w:rPr>
        <w:rFonts w:ascii="Times New Roman" w:hAnsi="Times New Roman" w:cs="Times New Roman"/>
        <w:rtl/>
      </w:rPr>
      <w:t xml:space="preserve">בתוקף מ: </w:t>
    </w:r>
    <w:r w:rsidR="00BC5E2A">
      <w:rPr>
        <w:rFonts w:ascii="Times New Roman" w:hAnsi="Times New Roman" w:cs="Times New Roman" w:hint="cs"/>
        <w:sz w:val="20"/>
        <w:szCs w:val="20"/>
        <w:rtl/>
      </w:rPr>
      <w:t>18</w:t>
    </w:r>
    <w:r>
      <w:rPr>
        <w:rFonts w:ascii="Times New Roman" w:hAnsi="Times New Roman" w:cs="Times New Roman" w:hint="cs"/>
        <w:sz w:val="20"/>
        <w:szCs w:val="20"/>
        <w:rtl/>
      </w:rPr>
      <w:t>.</w:t>
    </w:r>
    <w:r w:rsidR="00BC5E2A">
      <w:rPr>
        <w:rFonts w:ascii="Times New Roman" w:hAnsi="Times New Roman" w:cs="Times New Roman" w:hint="cs"/>
        <w:sz w:val="20"/>
        <w:szCs w:val="20"/>
        <w:rtl/>
      </w:rPr>
      <w:t>06</w:t>
    </w:r>
    <w:r>
      <w:rPr>
        <w:rFonts w:ascii="Times New Roman" w:hAnsi="Times New Roman" w:cs="Times New Roman" w:hint="cs"/>
        <w:sz w:val="20"/>
        <w:szCs w:val="20"/>
        <w:rtl/>
      </w:rPr>
      <w:t>.2023</w:t>
    </w:r>
  </w:p>
  <w:p w14:paraId="49B5968B" w14:textId="168F1443" w:rsidR="003606A7" w:rsidRPr="003606A7" w:rsidRDefault="003606A7" w:rsidP="003606A7">
    <w:pPr>
      <w:pStyle w:val="Footer"/>
      <w:rPr>
        <w:rFonts w:ascii="Times New Roman" w:hAnsi="Times New Roman" w:cs="Times New Roman"/>
      </w:rPr>
    </w:pPr>
    <w:r w:rsidRPr="00A06448">
      <w:rPr>
        <w:rFonts w:ascii="Times New Roman" w:hAnsi="Times New Roman" w:cs="Times New Roman"/>
        <w:rtl/>
      </w:rPr>
      <w:t xml:space="preserve">עמוד </w: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A06448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sz w:val="20"/>
        <w:szCs w:val="20"/>
      </w:rPr>
      <w:t>1</w: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Pr="00A06448">
      <w:rPr>
        <w:rStyle w:val="PageNumber"/>
        <w:rFonts w:ascii="Times New Roman" w:hAnsi="Times New Roman" w:cs="Times New Roman"/>
        <w:rtl/>
      </w:rPr>
      <w:t xml:space="preserve"> מתוך </w: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A06448">
      <w:rPr>
        <w:rStyle w:val="PageNumber"/>
        <w:rFonts w:ascii="Times New Roman" w:hAnsi="Times New Roman" w:cs="Times New Roman"/>
        <w:sz w:val="20"/>
        <w:szCs w:val="20"/>
      </w:rPr>
      <w:instrText xml:space="preserve"> NUMPAGES </w:instrTex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sz w:val="20"/>
        <w:szCs w:val="20"/>
      </w:rPr>
      <w:t>9</w: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E031" w14:textId="77777777" w:rsidR="00774B3D" w:rsidRDefault="00774B3D" w:rsidP="00044FD7">
      <w:pPr>
        <w:spacing w:after="0" w:line="240" w:lineRule="auto"/>
      </w:pPr>
      <w:r>
        <w:separator/>
      </w:r>
    </w:p>
  </w:footnote>
  <w:footnote w:type="continuationSeparator" w:id="0">
    <w:p w14:paraId="622AF642" w14:textId="77777777" w:rsidR="00774B3D" w:rsidRDefault="00774B3D" w:rsidP="00044FD7">
      <w:pPr>
        <w:spacing w:after="0" w:line="240" w:lineRule="auto"/>
      </w:pPr>
      <w:r>
        <w:continuationSeparator/>
      </w:r>
    </w:p>
  </w:footnote>
  <w:footnote w:id="1">
    <w:p w14:paraId="5BE83D38" w14:textId="77777777" w:rsidR="006D51FF" w:rsidRPr="00B165DF" w:rsidRDefault="006D51FF" w:rsidP="006D51FF">
      <w:pPr>
        <w:spacing w:line="240" w:lineRule="auto"/>
        <w:rPr>
          <w:rFonts w:ascii="David" w:hAnsi="David" w:cs="David"/>
          <w:sz w:val="20"/>
          <w:szCs w:val="20"/>
          <w:rtl/>
        </w:rPr>
      </w:pPr>
      <w:r w:rsidRPr="00B165DF">
        <w:rPr>
          <w:rStyle w:val="FootnoteReference"/>
          <w:rFonts w:ascii="David" w:hAnsi="David" w:cs="David"/>
          <w:sz w:val="20"/>
          <w:szCs w:val="20"/>
        </w:rPr>
        <w:footnoteRef/>
      </w:r>
      <w:r w:rsidRPr="00B165DF">
        <w:rPr>
          <w:rFonts w:ascii="David" w:hAnsi="David" w:cs="David"/>
          <w:sz w:val="20"/>
          <w:szCs w:val="20"/>
          <w:rtl/>
        </w:rPr>
        <w:t xml:space="preserve"> ככל שלא ניתן מענה הולם ו/או לא התקבל תחקיר שורש, הממצא פתוח</w:t>
      </w:r>
    </w:p>
    <w:p w14:paraId="77816DEC" w14:textId="77777777" w:rsidR="006D51FF" w:rsidRPr="00B165DF" w:rsidRDefault="006D51FF" w:rsidP="006D51FF">
      <w:pPr>
        <w:pStyle w:val="FootnoteText"/>
        <w:rPr>
          <w:rFonts w:ascii="David" w:hAnsi="David" w:cs="David"/>
          <w:rtl/>
        </w:rPr>
      </w:pPr>
    </w:p>
  </w:footnote>
  <w:footnote w:id="2">
    <w:p w14:paraId="5F6E7DEF" w14:textId="77777777" w:rsidR="006D51FF" w:rsidRDefault="006D51FF" w:rsidP="006D51FF">
      <w:pPr>
        <w:pStyle w:val="FootnoteText"/>
        <w:rPr>
          <w:rtl/>
        </w:rPr>
      </w:pPr>
      <w:r w:rsidRPr="00B165DF">
        <w:rPr>
          <w:rStyle w:val="FootnoteReference"/>
          <w:rFonts w:ascii="David" w:hAnsi="David" w:cs="David"/>
        </w:rPr>
        <w:footnoteRef/>
      </w:r>
      <w:r w:rsidRPr="00B165DF">
        <w:rPr>
          <w:rFonts w:ascii="David" w:hAnsi="David" w:cs="David"/>
          <w:rtl/>
        </w:rPr>
        <w:t xml:space="preserve"> מספר ומהות</w:t>
      </w:r>
    </w:p>
  </w:footnote>
  <w:footnote w:id="3">
    <w:p w14:paraId="74A61D7E" w14:textId="175C1B7B" w:rsidR="00F85569" w:rsidRPr="00F85569" w:rsidRDefault="00F85569">
      <w:pPr>
        <w:pStyle w:val="FootnoteText"/>
        <w:rPr>
          <w:rFonts w:ascii="David" w:hAnsi="David" w:cs="David"/>
          <w:rtl/>
        </w:rPr>
      </w:pPr>
      <w:r w:rsidRPr="00F85569">
        <w:rPr>
          <w:rStyle w:val="FootnoteReference"/>
          <w:rFonts w:ascii="David" w:hAnsi="David" w:cs="David"/>
        </w:rPr>
        <w:footnoteRef/>
      </w:r>
      <w:r w:rsidRPr="00F85569">
        <w:rPr>
          <w:rFonts w:ascii="David" w:hAnsi="David" w:cs="David"/>
          <w:rtl/>
        </w:rPr>
        <w:t xml:space="preserve"> יש לוודא כי סקר הסיכונים מולא נכון</w:t>
      </w:r>
    </w:p>
  </w:footnote>
  <w:footnote w:id="4">
    <w:p w14:paraId="51FFDFEE" w14:textId="07507B55" w:rsidR="00CD44D5" w:rsidRDefault="00CD44D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D44D5">
        <w:rPr>
          <w:rFonts w:ascii="David" w:hAnsi="David" w:cs="David"/>
          <w:rtl/>
        </w:rPr>
        <w:t>ניתן לצטט מדוח המבדק</w:t>
      </w:r>
    </w:p>
  </w:footnote>
  <w:footnote w:id="5">
    <w:p w14:paraId="02D17B75" w14:textId="764A1A82" w:rsidR="006711BC" w:rsidRDefault="006711B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711BC">
        <w:rPr>
          <w:rFonts w:ascii="David" w:hAnsi="David" w:cs="David"/>
          <w:rtl/>
        </w:rPr>
        <w:t>חובת הארגון לספק מענה מלא ומקיף על ממצאים חמורים לפני ביצוע הוועדה.</w:t>
      </w:r>
      <w:r>
        <w:rPr>
          <w:rFonts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474" w14:textId="2D7792E1" w:rsidR="00EB6A73" w:rsidRDefault="003606A7">
    <w:pPr>
      <w:pStyle w:val="Header"/>
    </w:pPr>
    <w:r>
      <w:rPr>
        <w:rFonts w:ascii="Arial" w:hAnsi="Arial"/>
        <w:noProof/>
      </w:rPr>
      <w:drawing>
        <wp:inline distT="0" distB="0" distL="0" distR="0" wp14:anchorId="5F4A9462" wp14:editId="6647739E">
          <wp:extent cx="5274310" cy="941175"/>
          <wp:effectExtent l="0" t="0" r="2540" b="0"/>
          <wp:docPr id="33" name="תמונה 1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7DB"/>
    <w:multiLevelType w:val="hybridMultilevel"/>
    <w:tmpl w:val="F0DA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4125"/>
    <w:multiLevelType w:val="hybridMultilevel"/>
    <w:tmpl w:val="7F7ACCFE"/>
    <w:lvl w:ilvl="0" w:tplc="42FC2B1E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C6CCC"/>
    <w:multiLevelType w:val="hybridMultilevel"/>
    <w:tmpl w:val="46FA6F62"/>
    <w:lvl w:ilvl="0" w:tplc="2640E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94D31"/>
    <w:multiLevelType w:val="hybridMultilevel"/>
    <w:tmpl w:val="55BCA7DC"/>
    <w:lvl w:ilvl="0" w:tplc="64E4F66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B28B4"/>
    <w:multiLevelType w:val="hybridMultilevel"/>
    <w:tmpl w:val="DE1A0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E005D"/>
    <w:multiLevelType w:val="hybridMultilevel"/>
    <w:tmpl w:val="38AC86FA"/>
    <w:lvl w:ilvl="0" w:tplc="15187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038BF"/>
    <w:multiLevelType w:val="hybridMultilevel"/>
    <w:tmpl w:val="55BCA7DC"/>
    <w:lvl w:ilvl="0" w:tplc="64E4F66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9142EB"/>
    <w:multiLevelType w:val="hybridMultilevel"/>
    <w:tmpl w:val="AC56D060"/>
    <w:lvl w:ilvl="0" w:tplc="B5A053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D1CFC"/>
    <w:multiLevelType w:val="hybridMultilevel"/>
    <w:tmpl w:val="55BCA7DC"/>
    <w:lvl w:ilvl="0" w:tplc="64E4F66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8D655E"/>
    <w:multiLevelType w:val="hybridMultilevel"/>
    <w:tmpl w:val="55BCA7DC"/>
    <w:lvl w:ilvl="0" w:tplc="64E4F66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FE5A99"/>
    <w:multiLevelType w:val="hybridMultilevel"/>
    <w:tmpl w:val="CEE82F72"/>
    <w:lvl w:ilvl="0" w:tplc="512EC57C">
      <w:start w:val="1"/>
      <w:numFmt w:val="hebrew1"/>
      <w:lvlText w:val="%1."/>
      <w:lvlJc w:val="left"/>
      <w:pPr>
        <w:ind w:left="6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72" w:hanging="360"/>
      </w:pPr>
    </w:lvl>
    <w:lvl w:ilvl="2" w:tplc="2000001B" w:tentative="1">
      <w:start w:val="1"/>
      <w:numFmt w:val="lowerRoman"/>
      <w:lvlText w:val="%3."/>
      <w:lvlJc w:val="right"/>
      <w:pPr>
        <w:ind w:left="2092" w:hanging="180"/>
      </w:pPr>
    </w:lvl>
    <w:lvl w:ilvl="3" w:tplc="2000000F" w:tentative="1">
      <w:start w:val="1"/>
      <w:numFmt w:val="decimal"/>
      <w:lvlText w:val="%4."/>
      <w:lvlJc w:val="left"/>
      <w:pPr>
        <w:ind w:left="2812" w:hanging="360"/>
      </w:pPr>
    </w:lvl>
    <w:lvl w:ilvl="4" w:tplc="20000019" w:tentative="1">
      <w:start w:val="1"/>
      <w:numFmt w:val="lowerLetter"/>
      <w:lvlText w:val="%5."/>
      <w:lvlJc w:val="left"/>
      <w:pPr>
        <w:ind w:left="3532" w:hanging="360"/>
      </w:pPr>
    </w:lvl>
    <w:lvl w:ilvl="5" w:tplc="2000001B" w:tentative="1">
      <w:start w:val="1"/>
      <w:numFmt w:val="lowerRoman"/>
      <w:lvlText w:val="%6."/>
      <w:lvlJc w:val="right"/>
      <w:pPr>
        <w:ind w:left="4252" w:hanging="180"/>
      </w:pPr>
    </w:lvl>
    <w:lvl w:ilvl="6" w:tplc="2000000F" w:tentative="1">
      <w:start w:val="1"/>
      <w:numFmt w:val="decimal"/>
      <w:lvlText w:val="%7."/>
      <w:lvlJc w:val="left"/>
      <w:pPr>
        <w:ind w:left="4972" w:hanging="360"/>
      </w:pPr>
    </w:lvl>
    <w:lvl w:ilvl="7" w:tplc="20000019" w:tentative="1">
      <w:start w:val="1"/>
      <w:numFmt w:val="lowerLetter"/>
      <w:lvlText w:val="%8."/>
      <w:lvlJc w:val="left"/>
      <w:pPr>
        <w:ind w:left="5692" w:hanging="360"/>
      </w:pPr>
    </w:lvl>
    <w:lvl w:ilvl="8" w:tplc="200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1" w15:restartNumberingAfterBreak="0">
    <w:nsid w:val="715B0B29"/>
    <w:multiLevelType w:val="hybridMultilevel"/>
    <w:tmpl w:val="B0A6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60E29"/>
    <w:multiLevelType w:val="hybridMultilevel"/>
    <w:tmpl w:val="EA28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757BE"/>
    <w:multiLevelType w:val="hybridMultilevel"/>
    <w:tmpl w:val="42F62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4314">
    <w:abstractNumId w:val="13"/>
  </w:num>
  <w:num w:numId="2" w16cid:durableId="1066807594">
    <w:abstractNumId w:val="7"/>
  </w:num>
  <w:num w:numId="3" w16cid:durableId="2028360875">
    <w:abstractNumId w:val="10"/>
  </w:num>
  <w:num w:numId="4" w16cid:durableId="1315840558">
    <w:abstractNumId w:val="4"/>
  </w:num>
  <w:num w:numId="5" w16cid:durableId="1487239286">
    <w:abstractNumId w:val="11"/>
  </w:num>
  <w:num w:numId="6" w16cid:durableId="614798224">
    <w:abstractNumId w:val="0"/>
  </w:num>
  <w:num w:numId="7" w16cid:durableId="855188980">
    <w:abstractNumId w:val="1"/>
  </w:num>
  <w:num w:numId="8" w16cid:durableId="1620146264">
    <w:abstractNumId w:val="5"/>
  </w:num>
  <w:num w:numId="9" w16cid:durableId="167451643">
    <w:abstractNumId w:val="2"/>
  </w:num>
  <w:num w:numId="10" w16cid:durableId="2010862321">
    <w:abstractNumId w:val="3"/>
  </w:num>
  <w:num w:numId="11" w16cid:durableId="871186471">
    <w:abstractNumId w:val="12"/>
  </w:num>
  <w:num w:numId="12" w16cid:durableId="1213299973">
    <w:abstractNumId w:val="6"/>
  </w:num>
  <w:num w:numId="13" w16cid:durableId="2102489513">
    <w:abstractNumId w:val="8"/>
  </w:num>
  <w:num w:numId="14" w16cid:durableId="1089891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zMjEzNjC0NDc0MrBQ0lEKTi0uzszPAykwqgUA3CtfYiwAAAA="/>
  </w:docVars>
  <w:rsids>
    <w:rsidRoot w:val="00F76335"/>
    <w:rsid w:val="00044FD7"/>
    <w:rsid w:val="000D5FEA"/>
    <w:rsid w:val="000E6561"/>
    <w:rsid w:val="001A6DD0"/>
    <w:rsid w:val="001C2425"/>
    <w:rsid w:val="001F072D"/>
    <w:rsid w:val="002009B1"/>
    <w:rsid w:val="0020614E"/>
    <w:rsid w:val="00207856"/>
    <w:rsid w:val="00291909"/>
    <w:rsid w:val="00307832"/>
    <w:rsid w:val="00314A5E"/>
    <w:rsid w:val="0032215F"/>
    <w:rsid w:val="00343984"/>
    <w:rsid w:val="003606A7"/>
    <w:rsid w:val="00442908"/>
    <w:rsid w:val="004870FB"/>
    <w:rsid w:val="004A0138"/>
    <w:rsid w:val="00595B1F"/>
    <w:rsid w:val="005C5105"/>
    <w:rsid w:val="005E2C9E"/>
    <w:rsid w:val="006711BC"/>
    <w:rsid w:val="006874A6"/>
    <w:rsid w:val="006D44E0"/>
    <w:rsid w:val="006D51FF"/>
    <w:rsid w:val="00721457"/>
    <w:rsid w:val="0077085C"/>
    <w:rsid w:val="00774B3D"/>
    <w:rsid w:val="00871D62"/>
    <w:rsid w:val="00883656"/>
    <w:rsid w:val="008F1708"/>
    <w:rsid w:val="008F6BDB"/>
    <w:rsid w:val="00916E8E"/>
    <w:rsid w:val="009A46A3"/>
    <w:rsid w:val="009C3DC7"/>
    <w:rsid w:val="009F2F20"/>
    <w:rsid w:val="00AE0492"/>
    <w:rsid w:val="00B11C8D"/>
    <w:rsid w:val="00B165DF"/>
    <w:rsid w:val="00B843F9"/>
    <w:rsid w:val="00BC5E2A"/>
    <w:rsid w:val="00C53E05"/>
    <w:rsid w:val="00CA727A"/>
    <w:rsid w:val="00CD44D5"/>
    <w:rsid w:val="00D16E64"/>
    <w:rsid w:val="00DD33B8"/>
    <w:rsid w:val="00DF4836"/>
    <w:rsid w:val="00E4503B"/>
    <w:rsid w:val="00E82AE3"/>
    <w:rsid w:val="00E93363"/>
    <w:rsid w:val="00EB6A73"/>
    <w:rsid w:val="00F52DF2"/>
    <w:rsid w:val="00F76335"/>
    <w:rsid w:val="00F85569"/>
    <w:rsid w:val="00F9377D"/>
    <w:rsid w:val="00FA3C19"/>
    <w:rsid w:val="00FA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30761D"/>
  <w15:chartTrackingRefBased/>
  <w15:docId w15:val="{833FAD0A-571F-4E87-A603-703BA859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8">
    <w:name w:val="heading 8"/>
    <w:basedOn w:val="Normal"/>
    <w:next w:val="Normal"/>
    <w:link w:val="Heading8Char"/>
    <w:qFormat/>
    <w:rsid w:val="00F76335"/>
    <w:pPr>
      <w:keepNext/>
      <w:spacing w:after="0" w:line="360" w:lineRule="auto"/>
      <w:ind w:left="226"/>
      <w:outlineLvl w:val="7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76335"/>
    <w:rPr>
      <w:rFonts w:ascii="Times New Roman" w:eastAsia="Times New Roman" w:hAnsi="Times New Roman" w:cs="Times New Roman"/>
      <w:sz w:val="36"/>
      <w:szCs w:val="36"/>
    </w:rPr>
  </w:style>
  <w:style w:type="paragraph" w:styleId="ListParagraph">
    <w:name w:val="List Paragraph"/>
    <w:basedOn w:val="Normal"/>
    <w:uiPriority w:val="34"/>
    <w:qFormat/>
    <w:rsid w:val="00DF4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D7"/>
  </w:style>
  <w:style w:type="paragraph" w:styleId="Footer">
    <w:name w:val="footer"/>
    <w:basedOn w:val="Normal"/>
    <w:link w:val="FooterChar"/>
    <w:unhideWhenUsed/>
    <w:rsid w:val="00044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D7"/>
  </w:style>
  <w:style w:type="paragraph" w:styleId="Revision">
    <w:name w:val="Revision"/>
    <w:hidden/>
    <w:uiPriority w:val="99"/>
    <w:semiHidden/>
    <w:rsid w:val="00044FD7"/>
    <w:pPr>
      <w:spacing w:after="0" w:line="240" w:lineRule="auto"/>
    </w:pPr>
  </w:style>
  <w:style w:type="paragraph" w:customStyle="1" w:styleId="a">
    <w:name w:val="נ"/>
    <w:basedOn w:val="Normal"/>
    <w:rsid w:val="001C2425"/>
    <w:pPr>
      <w:spacing w:before="120" w:after="0" w:line="360" w:lineRule="auto"/>
      <w:jc w:val="both"/>
    </w:pPr>
    <w:rPr>
      <w:rFonts w:ascii="Times New Roman" w:eastAsia="Times New Roman" w:hAnsi="Times New Roman" w:cs="David"/>
      <w:noProof/>
      <w:sz w:val="24"/>
      <w:szCs w:val="24"/>
    </w:rPr>
  </w:style>
  <w:style w:type="table" w:styleId="TableGrid">
    <w:name w:val="Table Grid"/>
    <w:basedOn w:val="TableNormal"/>
    <w:uiPriority w:val="39"/>
    <w:rsid w:val="009F2F20"/>
    <w:pPr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9F2F2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5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5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5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87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4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74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4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A5E"/>
    <w:rPr>
      <w:b/>
      <w:bCs/>
      <w:sz w:val="20"/>
      <w:szCs w:val="20"/>
    </w:rPr>
  </w:style>
  <w:style w:type="character" w:styleId="PageNumber">
    <w:name w:val="page number"/>
    <w:basedOn w:val="DefaultParagraphFont"/>
    <w:semiHidden/>
    <w:rsid w:val="00360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I:\12.%20&#1493;&#1506;&#1491;&#1493;&#1514;\1.%20&#1492;&#1505;&#1502;&#1499;&#1492;\2023\0091-16-02-2023.doc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file:///I:\1.%20&#1488;&#1497;&#1499;&#1493;&#1514;\4_&#1514;&#1500;&#1493;&#1504;&#1493;&#1514;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0B98700A624817A6AE858DCE7BE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BE76-4E16-4EA4-B526-320FAE67BFFF}"/>
      </w:docPartPr>
      <w:docPartBody>
        <w:p w:rsidR="003E00E4" w:rsidRDefault="00085CB0" w:rsidP="00085CB0">
          <w:pPr>
            <w:pStyle w:val="BE0B98700A624817A6AE858DCE7BEDBD"/>
          </w:pPr>
          <w:r w:rsidRPr="00A401D9">
            <w:rPr>
              <w:rStyle w:val="PlaceholderText"/>
            </w:rPr>
            <w:t>Choose an item.</w:t>
          </w:r>
        </w:p>
      </w:docPartBody>
    </w:docPart>
    <w:docPart>
      <w:docPartPr>
        <w:name w:val="9E9B29ABDE8D4F1E93D89192DE585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175D-0AE1-44BB-80EF-D28FBB924A16}"/>
      </w:docPartPr>
      <w:docPartBody>
        <w:p w:rsidR="00C27074" w:rsidRDefault="003E00E4" w:rsidP="003E00E4">
          <w:pPr>
            <w:pStyle w:val="9E9B29ABDE8D4F1E93D89192DE585C61"/>
          </w:pPr>
          <w:r w:rsidRPr="00A401D9">
            <w:rPr>
              <w:rStyle w:val="PlaceholderText"/>
            </w:rPr>
            <w:t>Choose an item.</w:t>
          </w:r>
        </w:p>
      </w:docPartBody>
    </w:docPart>
    <w:docPart>
      <w:docPartPr>
        <w:name w:val="652797AD6F0C4EA1A3EE5CCF82BF2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4175-B395-47C7-9A10-C2794DFBF868}"/>
      </w:docPartPr>
      <w:docPartBody>
        <w:p w:rsidR="00B23A0C" w:rsidRDefault="009F63CB" w:rsidP="009F63CB">
          <w:pPr>
            <w:pStyle w:val="652797AD6F0C4EA1A3EE5CCF82BF25DF"/>
          </w:pPr>
          <w:r w:rsidRPr="00514E09">
            <w:rPr>
              <w:rStyle w:val="PlaceholderText"/>
            </w:rPr>
            <w:t>Choose an item.</w:t>
          </w:r>
        </w:p>
      </w:docPartBody>
    </w:docPart>
    <w:docPart>
      <w:docPartPr>
        <w:name w:val="BF83095A15AB4AF38C064BB4B8CF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DBD6E-581D-43CB-9450-D051A327022B}"/>
      </w:docPartPr>
      <w:docPartBody>
        <w:p w:rsidR="00B23A0C" w:rsidRDefault="009F63CB" w:rsidP="009F63CB">
          <w:pPr>
            <w:pStyle w:val="BF83095A15AB4AF38C064BB4B8CFD462"/>
          </w:pPr>
          <w:r w:rsidRPr="00514E09">
            <w:rPr>
              <w:rStyle w:val="PlaceholderText"/>
            </w:rPr>
            <w:t>Choose an item.</w:t>
          </w:r>
        </w:p>
      </w:docPartBody>
    </w:docPart>
    <w:docPart>
      <w:docPartPr>
        <w:name w:val="6DBC3D90B10F42FF9B4711A2970DB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DC92-F2AE-4520-AA5C-272C0AB8F31A}"/>
      </w:docPartPr>
      <w:docPartBody>
        <w:p w:rsidR="00B23A0C" w:rsidRDefault="009F63CB" w:rsidP="009F63CB">
          <w:pPr>
            <w:pStyle w:val="6DBC3D90B10F42FF9B4711A2970DB1DE"/>
          </w:pPr>
          <w:r w:rsidRPr="00514E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B0"/>
    <w:rsid w:val="00085CB0"/>
    <w:rsid w:val="000B1DDE"/>
    <w:rsid w:val="000B2280"/>
    <w:rsid w:val="003A4559"/>
    <w:rsid w:val="003E00E4"/>
    <w:rsid w:val="006D2E88"/>
    <w:rsid w:val="007365F4"/>
    <w:rsid w:val="009278A5"/>
    <w:rsid w:val="0096293F"/>
    <w:rsid w:val="009F63CB"/>
    <w:rsid w:val="00B23A0C"/>
    <w:rsid w:val="00B5291B"/>
    <w:rsid w:val="00BA187F"/>
    <w:rsid w:val="00C27074"/>
    <w:rsid w:val="00D22C98"/>
    <w:rsid w:val="00F0267D"/>
    <w:rsid w:val="00F9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3CB"/>
    <w:rPr>
      <w:color w:val="808080"/>
    </w:rPr>
  </w:style>
  <w:style w:type="paragraph" w:customStyle="1" w:styleId="9E9B29ABDE8D4F1E93D89192DE585C61">
    <w:name w:val="9E9B29ABDE8D4F1E93D89192DE585C61"/>
    <w:rsid w:val="003E00E4"/>
    <w:pPr>
      <w:bidi/>
    </w:pPr>
  </w:style>
  <w:style w:type="paragraph" w:customStyle="1" w:styleId="BE0B98700A624817A6AE858DCE7BEDBD">
    <w:name w:val="BE0B98700A624817A6AE858DCE7BEDBD"/>
    <w:rsid w:val="00085CB0"/>
    <w:pPr>
      <w:bidi/>
    </w:pPr>
  </w:style>
  <w:style w:type="paragraph" w:customStyle="1" w:styleId="652797AD6F0C4EA1A3EE5CCF82BF25DF">
    <w:name w:val="652797AD6F0C4EA1A3EE5CCF82BF25DF"/>
    <w:rsid w:val="009F63CB"/>
  </w:style>
  <w:style w:type="paragraph" w:customStyle="1" w:styleId="BF83095A15AB4AF38C064BB4B8CFD462">
    <w:name w:val="BF83095A15AB4AF38C064BB4B8CFD462"/>
    <w:rsid w:val="009F63CB"/>
  </w:style>
  <w:style w:type="paragraph" w:customStyle="1" w:styleId="6DBC3D90B10F42FF9B4711A2970DB1DE">
    <w:name w:val="6DBC3D90B10F42FF9B4711A2970DB1DE"/>
    <w:rsid w:val="009F6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0E1A-A249-4EA7-B9ED-6967D7E6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1982</Words>
  <Characters>9914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 Elad</dc:creator>
  <cp:keywords/>
  <dc:description/>
  <cp:lastModifiedBy>Yakir Jaoui</cp:lastModifiedBy>
  <cp:revision>2</cp:revision>
  <dcterms:created xsi:type="dcterms:W3CDTF">2023-06-18T06:06:00Z</dcterms:created>
  <dcterms:modified xsi:type="dcterms:W3CDTF">2023-06-18T06:06:00Z</dcterms:modified>
</cp:coreProperties>
</file>