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FC14" w14:textId="77777777" w:rsidR="0070028D" w:rsidRPr="00DE4C20" w:rsidRDefault="0070028D" w:rsidP="00552A78">
      <w:pPr>
        <w:rPr>
          <w:rFonts w:ascii="David" w:hAnsi="David" w:cs="David"/>
        </w:rPr>
      </w:pPr>
    </w:p>
    <w:p w14:paraId="40B05286" w14:textId="28C44898" w:rsidR="00150DFD" w:rsidRPr="00983FDB" w:rsidRDefault="00150DFD" w:rsidP="00DE4C20">
      <w:pPr>
        <w:pStyle w:val="Header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83FD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מעקב </w:t>
      </w:r>
      <w:r w:rsidR="00DE4C20" w:rsidRPr="00983FDB">
        <w:rPr>
          <w:rFonts w:ascii="David" w:hAnsi="David" w:cs="David" w:hint="cs"/>
          <w:b/>
          <w:bCs/>
          <w:sz w:val="28"/>
          <w:szCs w:val="28"/>
          <w:u w:val="single"/>
          <w:rtl/>
        </w:rPr>
        <w:t>שעות</w:t>
      </w:r>
      <w:r w:rsidR="009A517E" w:rsidRPr="00983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91EB8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לבודק/יועץ</w:t>
      </w:r>
    </w:p>
    <w:p w14:paraId="475AAE8E" w14:textId="77777777" w:rsidR="00150DFD" w:rsidRPr="00DE4C20" w:rsidRDefault="00150DFD" w:rsidP="00552A78">
      <w:pPr>
        <w:rPr>
          <w:rFonts w:ascii="David" w:hAnsi="David" w:cs="David"/>
        </w:rPr>
      </w:pPr>
    </w:p>
    <w:p w14:paraId="7CE7492F" w14:textId="77777777" w:rsidR="00845B8A" w:rsidRPr="00DE4C20" w:rsidRDefault="00845B8A" w:rsidP="00990F47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>לכבוד</w:t>
      </w:r>
      <w:r w:rsidR="004D6EC6" w:rsidRPr="00DE4C20">
        <w:rPr>
          <w:rFonts w:ascii="David" w:hAnsi="David" w:cs="David"/>
          <w:rtl/>
        </w:rPr>
        <w:t xml:space="preserve">                                                                                                              </w:t>
      </w:r>
      <w:r w:rsidR="00552A78" w:rsidRPr="00DE4C20">
        <w:rPr>
          <w:rFonts w:ascii="David" w:hAnsi="David" w:cs="David"/>
          <w:rtl/>
        </w:rPr>
        <w:t xml:space="preserve">                       </w:t>
      </w:r>
      <w:r w:rsidR="004D6EC6" w:rsidRPr="00DE4C20">
        <w:rPr>
          <w:rFonts w:ascii="David" w:hAnsi="David" w:cs="David"/>
          <w:rtl/>
        </w:rPr>
        <w:t xml:space="preserve"> </w:t>
      </w:r>
      <w:r w:rsidR="002B49C4" w:rsidRPr="00DE4C20">
        <w:rPr>
          <w:rFonts w:ascii="David" w:hAnsi="David" w:cs="David"/>
          <w:b/>
          <w:bCs/>
          <w:rtl/>
        </w:rPr>
        <w:t xml:space="preserve">    </w:t>
      </w:r>
      <w:r w:rsidR="00990F47">
        <w:rPr>
          <w:rFonts w:ascii="David" w:hAnsi="David" w:cs="David" w:hint="cs"/>
          <w:b/>
          <w:bCs/>
          <w:rtl/>
        </w:rPr>
        <w:t xml:space="preserve"> </w:t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65895" w:rsidRPr="00DE4C20">
        <w:rPr>
          <w:rFonts w:ascii="David" w:hAnsi="David" w:cs="David" w:hint="cs"/>
          <w:b/>
          <w:bCs/>
          <w:rtl/>
        </w:rPr>
        <w:t>ת</w:t>
      </w:r>
      <w:r w:rsidR="004D6EC6" w:rsidRPr="00DE4C20">
        <w:rPr>
          <w:rFonts w:ascii="David" w:hAnsi="David" w:cs="David"/>
          <w:b/>
          <w:bCs/>
          <w:rtl/>
        </w:rPr>
        <w:t>אריך</w:t>
      </w:r>
      <w:r w:rsidR="00990F47">
        <w:rPr>
          <w:rFonts w:ascii="David" w:hAnsi="David" w:cs="David" w:hint="cs"/>
          <w:b/>
          <w:bCs/>
          <w:rtl/>
        </w:rPr>
        <w:t xml:space="preserve"> הגשת הטופס</w:t>
      </w:r>
      <w:r w:rsidR="0070028D" w:rsidRPr="00DE4C20">
        <w:rPr>
          <w:rFonts w:ascii="David" w:hAnsi="David" w:cs="David"/>
          <w:rtl/>
        </w:rPr>
        <w:t>:</w:t>
      </w:r>
      <w:sdt>
        <w:sdtPr>
          <w:rPr>
            <w:rFonts w:ascii="David" w:hAnsi="David" w:cs="David"/>
            <w:rtl/>
          </w:rPr>
          <w:id w:val="-289820878"/>
          <w:placeholder>
            <w:docPart w:val="DefaultPlaceholder_-1854013438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21338C" w:rsidRPr="001865C2">
            <w:rPr>
              <w:rStyle w:val="PlaceholderText"/>
            </w:rPr>
            <w:t>Click or tap to enter a date.</w:t>
          </w:r>
        </w:sdtContent>
      </w:sdt>
      <w:r w:rsidR="004D6EC6" w:rsidRPr="00DE4C20">
        <w:rPr>
          <w:rFonts w:ascii="David" w:hAnsi="David" w:cs="David"/>
          <w:rtl/>
        </w:rPr>
        <w:t xml:space="preserve">                                                </w:t>
      </w:r>
    </w:p>
    <w:p w14:paraId="4FEF9AD7" w14:textId="77777777" w:rsidR="00845B8A" w:rsidRPr="00DE4C20" w:rsidRDefault="00845B8A" w:rsidP="002B49C4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 xml:space="preserve">הרשות הלאומית להסמכת מעבדות </w:t>
      </w:r>
      <w:r w:rsidR="004D6EC6" w:rsidRPr="00DE4C20">
        <w:rPr>
          <w:rFonts w:ascii="David" w:hAnsi="David" w:cs="David"/>
          <w:b/>
          <w:bCs/>
          <w:rtl/>
        </w:rPr>
        <w:t xml:space="preserve">                </w:t>
      </w:r>
      <w:r w:rsidR="00552A78"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</w:t>
      </w:r>
      <w:r w:rsidR="004D6EC6" w:rsidRPr="00DE4C20">
        <w:rPr>
          <w:rFonts w:ascii="David" w:hAnsi="David" w:cs="David"/>
          <w:b/>
          <w:bCs/>
          <w:rtl/>
        </w:rPr>
        <w:t xml:space="preserve">   </w:t>
      </w:r>
      <w:r w:rsidR="00552A78" w:rsidRPr="00DE4C20">
        <w:rPr>
          <w:rFonts w:ascii="David" w:hAnsi="David" w:cs="David"/>
          <w:b/>
          <w:bCs/>
          <w:rtl/>
        </w:rPr>
        <w:t xml:space="preserve"> </w:t>
      </w:r>
    </w:p>
    <w:p w14:paraId="3614133B" w14:textId="77777777" w:rsidR="00990F47" w:rsidRDefault="00845B8A" w:rsidP="00D16B03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>רח</w:t>
      </w:r>
      <w:r w:rsidRPr="00DE4C20">
        <w:rPr>
          <w:rFonts w:ascii="David" w:hAnsi="David" w:cs="David"/>
        </w:rPr>
        <w:t>'</w:t>
      </w:r>
      <w:r w:rsidRPr="00DE4C20">
        <w:rPr>
          <w:rFonts w:ascii="David" w:hAnsi="David" w:cs="David"/>
          <w:rtl/>
        </w:rPr>
        <w:t xml:space="preserve"> כנרת</w:t>
      </w:r>
      <w:r w:rsidRPr="00DE4C20">
        <w:rPr>
          <w:rFonts w:ascii="David" w:hAnsi="David" w:cs="David"/>
        </w:rPr>
        <w:t xml:space="preserve">, </w:t>
      </w:r>
      <w:r w:rsidR="00BE7615">
        <w:rPr>
          <w:rFonts w:ascii="David" w:hAnsi="David" w:cs="David"/>
          <w:rtl/>
        </w:rPr>
        <w:t>קרית שדה התעופ</w:t>
      </w:r>
      <w:r w:rsidR="00BE7615">
        <w:rPr>
          <w:rFonts w:ascii="David" w:hAnsi="David" w:cs="David" w:hint="cs"/>
          <w:rtl/>
        </w:rPr>
        <w:t xml:space="preserve">ה, ת.ד. </w:t>
      </w:r>
      <w:r w:rsidR="00BB28CB">
        <w:rPr>
          <w:rFonts w:ascii="David" w:hAnsi="David" w:cs="David" w:hint="cs"/>
          <w:rtl/>
        </w:rPr>
        <w:t>89</w:t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</w:p>
    <w:p w14:paraId="3B329234" w14:textId="77777777" w:rsidR="00685085" w:rsidRDefault="00BE7615" w:rsidP="00D16B03">
      <w:pPr>
        <w:rPr>
          <w:rFonts w:ascii="David" w:hAnsi="David" w:cs="David"/>
          <w:u w:val="single"/>
          <w:rtl/>
        </w:rPr>
      </w:pPr>
      <w:r w:rsidRPr="00AA6DE6">
        <w:rPr>
          <w:rFonts w:ascii="David" w:hAnsi="David" w:cs="David"/>
          <w:u w:val="single"/>
          <w:rtl/>
        </w:rPr>
        <w:t>לוד</w:t>
      </w:r>
      <w:r w:rsidR="00845B8A" w:rsidRPr="00AA6DE6">
        <w:rPr>
          <w:rFonts w:ascii="David" w:hAnsi="David" w:cs="David"/>
          <w:u w:val="single"/>
          <w:rtl/>
        </w:rPr>
        <w:t xml:space="preserve"> 70150</w:t>
      </w:r>
      <w:r w:rsidR="00587E0E" w:rsidRPr="00AA6DE6">
        <w:rPr>
          <w:rFonts w:ascii="David" w:hAnsi="David" w:cs="David"/>
          <w:u w:val="single"/>
          <w:rtl/>
        </w:rPr>
        <w:t>02</w:t>
      </w:r>
      <w:r w:rsidR="004D6EC6" w:rsidRPr="00AA6DE6">
        <w:rPr>
          <w:rFonts w:ascii="David" w:hAnsi="David" w:cs="David"/>
          <w:u w:val="single"/>
          <w:rtl/>
        </w:rPr>
        <w:t xml:space="preserve">            </w:t>
      </w:r>
      <w:r w:rsidR="00552A78" w:rsidRPr="00AA6DE6">
        <w:rPr>
          <w:rFonts w:ascii="David" w:hAnsi="David" w:cs="David"/>
          <w:u w:val="single"/>
          <w:rtl/>
        </w:rPr>
        <w:t xml:space="preserve">              </w:t>
      </w:r>
    </w:p>
    <w:p w14:paraId="1E1FB194" w14:textId="77777777" w:rsidR="00845B8A" w:rsidRPr="00DE4C20" w:rsidRDefault="002B49C4" w:rsidP="00BE7615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</w:t>
      </w:r>
      <w:r w:rsidR="00DD7B6D" w:rsidRPr="00DE4C20">
        <w:rPr>
          <w:rFonts w:ascii="David" w:hAnsi="David" w:cs="David"/>
          <w:rtl/>
        </w:rPr>
        <w:t xml:space="preserve"> </w:t>
      </w:r>
    </w:p>
    <w:p w14:paraId="40EC48B1" w14:textId="77777777" w:rsidR="00DE4C20" w:rsidRPr="00DE4C20" w:rsidRDefault="00CC486C" w:rsidP="007C26FA">
      <w:pPr>
        <w:spacing w:line="360" w:lineRule="auto"/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</w:t>
      </w:r>
      <w:r w:rsidR="00552A78" w:rsidRPr="00DE4C20">
        <w:rPr>
          <w:rFonts w:ascii="David" w:hAnsi="David" w:cs="David"/>
          <w:b/>
          <w:bCs/>
          <w:rtl/>
        </w:rPr>
        <w:t xml:space="preserve">  </w:t>
      </w:r>
      <w:r w:rsidR="00DE4C20">
        <w:rPr>
          <w:rFonts w:ascii="David" w:hAnsi="David" w:cs="David"/>
          <w:b/>
          <w:bCs/>
          <w:rtl/>
        </w:rPr>
        <w:tab/>
      </w:r>
      <w:r w:rsidR="00552A78" w:rsidRPr="00DE4C20">
        <w:rPr>
          <w:rFonts w:ascii="David" w:hAnsi="David" w:cs="David"/>
          <w:b/>
          <w:bCs/>
          <w:rtl/>
        </w:rPr>
        <w:t xml:space="preserve">שם </w:t>
      </w:r>
      <w:r w:rsidR="00DE4C20">
        <w:rPr>
          <w:rFonts w:ascii="David" w:hAnsi="David" w:cs="David" w:hint="cs"/>
          <w:b/>
          <w:bCs/>
          <w:rtl/>
        </w:rPr>
        <w:t>מלא</w:t>
      </w:r>
      <w:r w:rsidR="00552A78" w:rsidRPr="00DE4C20">
        <w:rPr>
          <w:rFonts w:ascii="David" w:hAnsi="David" w:cs="David"/>
          <w:b/>
          <w:bCs/>
          <w:rtl/>
        </w:rPr>
        <w:t>:</w:t>
      </w:r>
      <w:r w:rsidR="00552A78" w:rsidRPr="00DE4C20">
        <w:rPr>
          <w:rFonts w:ascii="David" w:hAnsi="David" w:cs="David"/>
          <w:rtl/>
        </w:rPr>
        <w:t>____________________</w:t>
      </w:r>
      <w:r w:rsidR="002B49C4" w:rsidRPr="00DE4C20">
        <w:rPr>
          <w:rFonts w:ascii="David" w:hAnsi="David" w:cs="David"/>
          <w:rtl/>
        </w:rPr>
        <w:t>____</w:t>
      </w:r>
      <w:r w:rsidR="00DE4C20">
        <w:rPr>
          <w:rFonts w:ascii="David" w:hAnsi="David" w:cs="David" w:hint="cs"/>
          <w:b/>
          <w:bCs/>
          <w:rtl/>
        </w:rPr>
        <w:t xml:space="preserve">סטטוס: </w:t>
      </w:r>
      <w:sdt>
        <w:sdtPr>
          <w:rPr>
            <w:rFonts w:ascii="David" w:hAnsi="David" w:cs="David"/>
            <w:b/>
            <w:bCs/>
            <w:rtl/>
          </w:rPr>
          <w:alias w:val="סטטוס"/>
          <w:tag w:val="סטטוס"/>
          <w:id w:val="802274930"/>
          <w:placeholder>
            <w:docPart w:val="DefaultPlaceholder_-1854013439"/>
          </w:placeholder>
          <w:showingPlcHdr/>
          <w:comboBox>
            <w:listItem w:displayText="בודק" w:value="בודק"/>
            <w:listItem w:displayText="יועץ" w:value="יועץ"/>
            <w:listItem w:displayText="שכיר" w:value="שכיר"/>
            <w:listItem w:displayText="עצמאי" w:value="עצמאי"/>
          </w:comboBox>
        </w:sdtPr>
        <w:sdtEndPr/>
        <w:sdtContent>
          <w:r w:rsidR="00DE4C20" w:rsidRPr="001865C2">
            <w:rPr>
              <w:rStyle w:val="PlaceholderText"/>
            </w:rPr>
            <w:t>Choose an item.</w:t>
          </w:r>
        </w:sdtContent>
      </w:sdt>
    </w:p>
    <w:p w14:paraId="43AD848B" w14:textId="77777777" w:rsidR="00DE4C20" w:rsidRDefault="00552A78" w:rsidP="007C26FA">
      <w:pPr>
        <w:spacing w:line="360" w:lineRule="auto"/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</w:t>
      </w:r>
      <w:r w:rsidR="004D6EC6" w:rsidRPr="00DE4C20">
        <w:rPr>
          <w:rFonts w:ascii="David" w:hAnsi="David" w:cs="David"/>
          <w:b/>
          <w:bCs/>
          <w:rtl/>
        </w:rPr>
        <w:t xml:space="preserve">          </w:t>
      </w:r>
      <w:r w:rsidR="00DE4C20">
        <w:rPr>
          <w:rFonts w:ascii="David" w:hAnsi="David" w:cs="David" w:hint="cs"/>
          <w:b/>
          <w:bCs/>
          <w:rtl/>
        </w:rPr>
        <w:t>כתובת העסק במידה ועצמאי</w:t>
      </w:r>
      <w:r w:rsidR="00DE4C20" w:rsidRPr="00DE4C20">
        <w:rPr>
          <w:rFonts w:ascii="David" w:hAnsi="David" w:cs="David"/>
          <w:b/>
          <w:bCs/>
          <w:rtl/>
        </w:rPr>
        <w:t xml:space="preserve"> ______________________________________ </w:t>
      </w:r>
    </w:p>
    <w:p w14:paraId="72C2A4F4" w14:textId="77777777" w:rsidR="00DE4C20" w:rsidRPr="00746F15" w:rsidRDefault="00DE4C20" w:rsidP="00BE7615">
      <w:pPr>
        <w:ind w:firstLine="72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>עצמאי</w:t>
      </w:r>
      <w:r w:rsidRPr="00746F15">
        <w:rPr>
          <w:rFonts w:ascii="David" w:hAnsi="David" w:cs="David"/>
          <w:sz w:val="22"/>
          <w:szCs w:val="22"/>
          <w:rtl/>
        </w:rPr>
        <w:t xml:space="preserve">: יש להגיש ניהול ספרים וניכוי מס עדכני, לאחר קבלת התשלום יש להוציא חשבונית מס. </w:t>
      </w:r>
    </w:p>
    <w:p w14:paraId="303F2A64" w14:textId="77777777" w:rsidR="00DE4C20" w:rsidRPr="00746F15" w:rsidRDefault="00DE4C20" w:rsidP="00746F15">
      <w:pPr>
        <w:ind w:firstLine="72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כל </w:t>
      </w:r>
      <w:r w:rsidR="00BE7615" w:rsidRPr="00746F15">
        <w:rPr>
          <w:rFonts w:ascii="David" w:hAnsi="David" w:cs="David" w:hint="cs"/>
          <w:b/>
          <w:bCs/>
          <w:sz w:val="22"/>
          <w:szCs w:val="22"/>
          <w:u w:val="single"/>
          <w:rtl/>
        </w:rPr>
        <w:t>סטטוס</w:t>
      </w: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אחר</w:t>
      </w:r>
      <w:r w:rsidRPr="00746F15">
        <w:rPr>
          <w:rFonts w:ascii="David" w:hAnsi="David" w:cs="David"/>
          <w:sz w:val="22"/>
          <w:szCs w:val="22"/>
          <w:rtl/>
        </w:rPr>
        <w:t xml:space="preserve">: ניכוי מס יבוצע בהתאם לטופס מס הכנסה עדכני שהוגש לרשות (קביעת שעור הניכוי מתשלום עבור שירותים ונכסים </w:t>
      </w:r>
      <w:r w:rsidR="00746F15">
        <w:rPr>
          <w:rFonts w:ascii="David" w:hAnsi="David" w:cs="David" w:hint="cs"/>
          <w:sz w:val="22"/>
          <w:szCs w:val="22"/>
          <w:rtl/>
        </w:rPr>
        <w:t>לאותה שנה.</w:t>
      </w:r>
    </w:p>
    <w:p w14:paraId="0249FAA6" w14:textId="0D21B787" w:rsidR="00DE4C20" w:rsidRDefault="00DE4C20" w:rsidP="00DE4C20">
      <w:pPr>
        <w:ind w:firstLine="53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sz w:val="22"/>
          <w:szCs w:val="22"/>
          <w:rtl/>
        </w:rPr>
        <w:t xml:space="preserve">                      </w:t>
      </w:r>
      <w:r w:rsidRPr="00746F15">
        <w:rPr>
          <w:rFonts w:ascii="David" w:hAnsi="David" w:cs="David" w:hint="cs"/>
          <w:sz w:val="22"/>
          <w:szCs w:val="22"/>
          <w:rtl/>
        </w:rPr>
        <w:tab/>
      </w:r>
      <w:r w:rsidRPr="00746F15">
        <w:rPr>
          <w:rFonts w:ascii="David" w:hAnsi="David" w:cs="David"/>
          <w:sz w:val="22"/>
          <w:szCs w:val="22"/>
          <w:rtl/>
        </w:rPr>
        <w:t>בהעדר אישור זה ינוכה מס מקסימאלי לשכיר.</w:t>
      </w:r>
    </w:p>
    <w:p w14:paraId="6B216E3F" w14:textId="77777777" w:rsidR="00404512" w:rsidRPr="00DE4C20" w:rsidRDefault="004D6EC6" w:rsidP="007925A4">
      <w:pPr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</w:t>
      </w:r>
    </w:p>
    <w:tbl>
      <w:tblPr>
        <w:tblpPr w:leftFromText="180" w:rightFromText="180" w:vertAnchor="text" w:horzAnchor="page" w:tblpX="1345" w:tblpYSpec="top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993"/>
        <w:gridCol w:w="1134"/>
        <w:gridCol w:w="1134"/>
        <w:gridCol w:w="6231"/>
      </w:tblGrid>
      <w:tr w:rsidR="00DE4C20" w:rsidRPr="00DE4C20" w14:paraId="5007E0B7" w14:textId="77777777" w:rsidTr="00746F15">
        <w:trPr>
          <w:trHeight w:val="557"/>
        </w:trPr>
        <w:tc>
          <w:tcPr>
            <w:tcW w:w="2056" w:type="dxa"/>
          </w:tcPr>
          <w:p w14:paraId="7C8F4CB7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3" w:type="dxa"/>
          </w:tcPr>
          <w:p w14:paraId="207EF38E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כמות</w:t>
            </w:r>
          </w:p>
        </w:tc>
        <w:tc>
          <w:tcPr>
            <w:tcW w:w="1134" w:type="dxa"/>
          </w:tcPr>
          <w:p w14:paraId="415257CB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תעריף</w:t>
            </w:r>
          </w:p>
        </w:tc>
        <w:tc>
          <w:tcPr>
            <w:tcW w:w="1134" w:type="dxa"/>
          </w:tcPr>
          <w:p w14:paraId="0EFECBFC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</w:t>
            </w:r>
          </w:p>
        </w:tc>
        <w:tc>
          <w:tcPr>
            <w:tcW w:w="6231" w:type="dxa"/>
          </w:tcPr>
          <w:p w14:paraId="5FE42FBA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הערות</w:t>
            </w:r>
          </w:p>
        </w:tc>
      </w:tr>
      <w:tr w:rsidR="00DE4C20" w:rsidRPr="00DE4C20" w14:paraId="6B79568E" w14:textId="77777777" w:rsidTr="00746F15">
        <w:trPr>
          <w:trHeight w:val="469"/>
        </w:trPr>
        <w:tc>
          <w:tcPr>
            <w:tcW w:w="2056" w:type="dxa"/>
          </w:tcPr>
          <w:p w14:paraId="5944A6C5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 שעות פעילות</w:t>
            </w:r>
          </w:p>
        </w:tc>
        <w:tc>
          <w:tcPr>
            <w:tcW w:w="993" w:type="dxa"/>
          </w:tcPr>
          <w:p w14:paraId="39BEA8B0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25A2899" w14:textId="77777777" w:rsidR="00DE4C20" w:rsidRPr="00DE4C20" w:rsidRDefault="00475224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230</w:t>
            </w:r>
          </w:p>
        </w:tc>
        <w:tc>
          <w:tcPr>
            <w:tcW w:w="1134" w:type="dxa"/>
          </w:tcPr>
          <w:p w14:paraId="37D46C6B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231" w:type="dxa"/>
            <w:vMerge w:val="restart"/>
          </w:tcPr>
          <w:p w14:paraId="6B5021DB" w14:textId="77777777" w:rsidR="00DE4C20" w:rsidRPr="0060784E" w:rsidRDefault="00F21AE2" w:rsidP="00BE7615">
            <w:pPr>
              <w:tabs>
                <w:tab w:val="left" w:pos="2231"/>
              </w:tabs>
              <w:jc w:val="both"/>
              <w:rPr>
                <w:rFonts w:asciiTheme="minorHAnsi" w:hAnsiTheme="minorHAnsi" w:cs="David"/>
                <w:u w:val="single"/>
                <w:rtl/>
              </w:rPr>
            </w:pPr>
            <w:r>
              <w:rPr>
                <w:rFonts w:ascii="David" w:hAnsi="David" w:cs="David"/>
                <w:u w:val="single"/>
              </w:rPr>
              <w:t>ISO 17025/15189/17020</w:t>
            </w:r>
            <w:r w:rsidR="0060784E" w:rsidRPr="0060784E">
              <w:rPr>
                <w:rFonts w:ascii="David" w:hAnsi="David" w:cs="David"/>
                <w:u w:val="single"/>
              </w:rPr>
              <w:t>/17043/17034</w:t>
            </w:r>
          </w:p>
          <w:p w14:paraId="7C2FB85B" w14:textId="77777777" w:rsidR="00BE7615" w:rsidRPr="00DE4C20" w:rsidRDefault="00BE7615" w:rsidP="00BE7615">
            <w:pPr>
              <w:tabs>
                <w:tab w:val="left" w:pos="2089"/>
                <w:tab w:val="left" w:pos="2231"/>
              </w:tabs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X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שעות מבדק בפועל במעבדה. </w:t>
            </w:r>
          </w:p>
          <w:p w14:paraId="4DC0672E" w14:textId="77777777" w:rsidR="00BE7615" w:rsidRDefault="00BE7615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8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מס' שעות מירבי </w:t>
            </w:r>
            <w:r w:rsidR="00BB28CB">
              <w:rPr>
                <w:rFonts w:ascii="David" w:hAnsi="David" w:cs="David" w:hint="cs"/>
                <w:sz w:val="22"/>
                <w:szCs w:val="22"/>
                <w:rtl/>
              </w:rPr>
              <w:t xml:space="preserve">לבודק (לא חל על מלווה)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>לטיפול בכל יום מבדק</w:t>
            </w:r>
            <w:r w:rsidR="00746F15">
              <w:rPr>
                <w:rFonts w:ascii="David" w:hAnsi="David" w:cs="David" w:hint="cs"/>
                <w:sz w:val="22"/>
                <w:szCs w:val="22"/>
                <w:rtl/>
              </w:rPr>
              <w:t xml:space="preserve"> הסמכה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הכוללים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עד 4 שעות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הכנה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ו- 4 שעות לדוח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סיכום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וטיפול </w:t>
            </w:r>
            <w:r w:rsidR="00BB28CB"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="00BB28CB" w:rsidRPr="00DE4C20">
              <w:rPr>
                <w:rFonts w:ascii="David" w:hAnsi="David" w:cs="David"/>
                <w:sz w:val="22"/>
                <w:szCs w:val="22"/>
                <w:rtl/>
              </w:rPr>
              <w:t>פמ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>"ת סבב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ים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א'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ו-</w:t>
            </w:r>
            <w:r>
              <w:rPr>
                <w:rFonts w:ascii="David" w:hAnsi="David" w:cs="David"/>
                <w:sz w:val="22"/>
                <w:szCs w:val="22"/>
                <w:rtl/>
              </w:rPr>
              <w:t>ב'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  <w:r w:rsidR="00052BEC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  <w:p w14:paraId="69432DBE" w14:textId="77777777" w:rsidR="00BE7615" w:rsidRPr="00DE4C20" w:rsidRDefault="00BE7615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4 – מס' שעות מירבי כ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 xml:space="preserve">תוספת לבודק מוביל </w:t>
            </w:r>
            <w:r w:rsidR="00475224"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(לרבות מקצועי-מוביל) 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>לכל יום מבדק</w:t>
            </w:r>
            <w:r w:rsidR="00746F15"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 הסמכה</w:t>
            </w:r>
            <w:r w:rsidR="004223E0"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 (בכפוף להכנת מצע לדיון ודו"ח מבדק).</w:t>
            </w:r>
          </w:p>
          <w:p w14:paraId="513ED0A7" w14:textId="77777777" w:rsidR="00BE7615" w:rsidRDefault="00BE7615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</w:rPr>
              <w:t>Y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- שעות ט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יפול בסבבים 3 ואילך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>של פמ"ת</w:t>
            </w:r>
          </w:p>
          <w:p w14:paraId="71D76F75" w14:textId="77777777" w:rsidR="00BE7615" w:rsidRPr="00DE4C20" w:rsidRDefault="00BE7615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</w:rPr>
            </w:pPr>
          </w:p>
          <w:p w14:paraId="70DBBEB5" w14:textId="77777777" w:rsidR="00746F15" w:rsidRPr="00BE7615" w:rsidRDefault="008F2E6D" w:rsidP="00F21AE2">
            <w:pPr>
              <w:tabs>
                <w:tab w:val="left" w:pos="2231"/>
              </w:tabs>
              <w:jc w:val="both"/>
              <w:rPr>
                <w:rFonts w:ascii="David" w:hAnsi="David" w:cs="David"/>
                <w:u w:val="single"/>
                <w:rtl/>
              </w:rPr>
            </w:pPr>
            <w:r>
              <w:rPr>
                <w:rFonts w:ascii="David" w:hAnsi="David" w:cs="David" w:hint="cs"/>
                <w:u w:val="single"/>
              </w:rPr>
              <w:t>OECD-GLP</w:t>
            </w:r>
            <w:r w:rsidR="0060784E">
              <w:rPr>
                <w:rFonts w:ascii="David" w:hAnsi="David" w:cs="David" w:hint="cs"/>
                <w:u w:val="single"/>
                <w:rtl/>
              </w:rPr>
              <w:t>/</w:t>
            </w:r>
            <w:r w:rsidR="0060784E">
              <w:rPr>
                <w:rFonts w:ascii="David" w:hAnsi="David" w:cs="David" w:hint="cs"/>
                <w:u w:val="single"/>
              </w:rPr>
              <w:t>GCLP</w:t>
            </w:r>
          </w:p>
          <w:p w14:paraId="3930127A" w14:textId="77777777" w:rsidR="00746F15" w:rsidRDefault="00746F15" w:rsidP="00746F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8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מס' שעות מירבי לטיפול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מבדק </w:t>
            </w:r>
            <w:r>
              <w:rPr>
                <w:rFonts w:ascii="David" w:hAnsi="David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  <w:p w14:paraId="63F28F89" w14:textId="65EDC588" w:rsidR="00BE7615" w:rsidRPr="00746F15" w:rsidRDefault="00746F15" w:rsidP="00F446C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4 – מס' שעות מירבי כ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 xml:space="preserve">תוספת לבודק מוביל </w:t>
            </w: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למבדק </w:t>
            </w:r>
            <w:r>
              <w:rPr>
                <w:rFonts w:asciiTheme="majorBidi" w:hAnsiTheme="majorBidi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הערה: מבדק </w:t>
            </w:r>
            <w:r>
              <w:rPr>
                <w:rFonts w:ascii="David" w:hAnsi="David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 w:rsidR="008F2E6D">
              <w:rPr>
                <w:rFonts w:ascii="David" w:hAnsi="David" w:cs="David" w:hint="cs"/>
                <w:sz w:val="22"/>
                <w:szCs w:val="22"/>
                <w:rtl/>
              </w:rPr>
              <w:t xml:space="preserve"> יכול לארוך 1-</w:t>
            </w:r>
            <w:r w:rsidR="000F6957">
              <w:rPr>
                <w:rFonts w:ascii="David" w:hAnsi="David" w:cs="David" w:hint="cs"/>
                <w:sz w:val="22"/>
                <w:szCs w:val="22"/>
                <w:rtl/>
              </w:rPr>
              <w:t xml:space="preserve">7 </w:t>
            </w:r>
            <w:r w:rsidR="008F2E6D">
              <w:rPr>
                <w:rFonts w:ascii="David" w:hAnsi="David" w:cs="David" w:hint="cs"/>
                <w:sz w:val="22"/>
                <w:szCs w:val="22"/>
                <w:rtl/>
              </w:rPr>
              <w:t>ימים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</w:tc>
      </w:tr>
      <w:tr w:rsidR="00DE4C20" w:rsidRPr="00DE4C20" w14:paraId="04928F80" w14:textId="77777777" w:rsidTr="00746F15">
        <w:trPr>
          <w:trHeight w:val="469"/>
        </w:trPr>
        <w:tc>
          <w:tcPr>
            <w:tcW w:w="2056" w:type="dxa"/>
          </w:tcPr>
          <w:p w14:paraId="28FA72FC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 ק"מ נסיעה*</w:t>
            </w:r>
          </w:p>
        </w:tc>
        <w:tc>
          <w:tcPr>
            <w:tcW w:w="993" w:type="dxa"/>
          </w:tcPr>
          <w:p w14:paraId="2B19E884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BF9E7EC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1.4</w:t>
            </w:r>
          </w:p>
        </w:tc>
        <w:tc>
          <w:tcPr>
            <w:tcW w:w="1134" w:type="dxa"/>
          </w:tcPr>
          <w:p w14:paraId="5D4305A6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231" w:type="dxa"/>
            <w:vMerge/>
          </w:tcPr>
          <w:p w14:paraId="6F3CA4FE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5BDA6D2F" w14:textId="77777777" w:rsidTr="00746F15">
        <w:trPr>
          <w:trHeight w:val="469"/>
        </w:trPr>
        <w:tc>
          <w:tcPr>
            <w:tcW w:w="4183" w:type="dxa"/>
            <w:gridSpan w:val="3"/>
          </w:tcPr>
          <w:p w14:paraId="0597D248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סה"כ </w:t>
            </w:r>
          </w:p>
        </w:tc>
        <w:tc>
          <w:tcPr>
            <w:tcW w:w="1134" w:type="dxa"/>
          </w:tcPr>
          <w:p w14:paraId="2C6AD126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231" w:type="dxa"/>
            <w:vMerge/>
          </w:tcPr>
          <w:p w14:paraId="18E6731A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22E97AAF" w14:textId="77777777" w:rsidTr="00746F15">
        <w:trPr>
          <w:trHeight w:val="469"/>
        </w:trPr>
        <w:tc>
          <w:tcPr>
            <w:tcW w:w="4183" w:type="dxa"/>
            <w:gridSpan w:val="3"/>
          </w:tcPr>
          <w:p w14:paraId="659B7B83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מע"מ </w:t>
            </w:r>
          </w:p>
        </w:tc>
        <w:tc>
          <w:tcPr>
            <w:tcW w:w="1134" w:type="dxa"/>
          </w:tcPr>
          <w:p w14:paraId="18DE4FD2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17%</w:t>
            </w:r>
          </w:p>
        </w:tc>
        <w:tc>
          <w:tcPr>
            <w:tcW w:w="6231" w:type="dxa"/>
            <w:vMerge/>
          </w:tcPr>
          <w:p w14:paraId="23A8EF1A" w14:textId="77777777" w:rsid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389CD9CE" w14:textId="77777777" w:rsidTr="00746F15">
        <w:trPr>
          <w:trHeight w:val="469"/>
        </w:trPr>
        <w:tc>
          <w:tcPr>
            <w:tcW w:w="4183" w:type="dxa"/>
            <w:gridSpan w:val="3"/>
          </w:tcPr>
          <w:p w14:paraId="721454ED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סה"כ כולל מע"מ </w:t>
            </w:r>
          </w:p>
        </w:tc>
        <w:tc>
          <w:tcPr>
            <w:tcW w:w="1134" w:type="dxa"/>
          </w:tcPr>
          <w:p w14:paraId="110B01A2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231" w:type="dxa"/>
            <w:vMerge/>
          </w:tcPr>
          <w:p w14:paraId="6E4A6F4D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745C7EFC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1B8090DF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2E42704A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45DA7FFA" w14:textId="77777777" w:rsidR="0068017C" w:rsidRPr="00DE4C20" w:rsidRDefault="00DD7B6D">
      <w:pPr>
        <w:rPr>
          <w:rFonts w:ascii="David" w:hAnsi="David" w:cs="David"/>
          <w:b/>
          <w:bCs/>
          <w:u w:val="single"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                    </w:t>
      </w:r>
    </w:p>
    <w:p w14:paraId="6A6C8364" w14:textId="77777777" w:rsidR="00284B34" w:rsidRPr="00DE4C20" w:rsidRDefault="00284B34">
      <w:pPr>
        <w:rPr>
          <w:rFonts w:ascii="David" w:hAnsi="David" w:cs="David"/>
          <w:b/>
          <w:bCs/>
          <w:u w:val="single"/>
          <w:rtl/>
        </w:rPr>
      </w:pPr>
    </w:p>
    <w:p w14:paraId="5FF990E8" w14:textId="77777777" w:rsidR="00284B34" w:rsidRPr="00DE4C20" w:rsidRDefault="00284B34">
      <w:pPr>
        <w:rPr>
          <w:rFonts w:ascii="David" w:hAnsi="David" w:cs="David"/>
          <w:rtl/>
        </w:rPr>
      </w:pPr>
    </w:p>
    <w:p w14:paraId="0438FE9C" w14:textId="77777777" w:rsidR="00284B34" w:rsidRPr="00DE4C20" w:rsidRDefault="00284B34">
      <w:pPr>
        <w:rPr>
          <w:rFonts w:ascii="David" w:hAnsi="David" w:cs="David"/>
          <w:rtl/>
        </w:rPr>
      </w:pPr>
    </w:p>
    <w:p w14:paraId="198C507C" w14:textId="77777777" w:rsidR="00C05CA9" w:rsidRPr="00DE4C20" w:rsidRDefault="00C05CA9">
      <w:pPr>
        <w:rPr>
          <w:rFonts w:ascii="David" w:hAnsi="David" w:cs="David"/>
          <w:rtl/>
        </w:rPr>
      </w:pPr>
    </w:p>
    <w:p w14:paraId="36F86629" w14:textId="77777777" w:rsidR="00C05CA9" w:rsidRPr="00DE4C20" w:rsidRDefault="00C05CA9">
      <w:pPr>
        <w:rPr>
          <w:rFonts w:ascii="David" w:hAnsi="David" w:cs="David"/>
          <w:rtl/>
        </w:rPr>
      </w:pPr>
    </w:p>
    <w:p w14:paraId="727406D0" w14:textId="77777777" w:rsidR="00C05CA9" w:rsidRPr="00DE4C20" w:rsidRDefault="00C05CA9">
      <w:pPr>
        <w:rPr>
          <w:rFonts w:ascii="David" w:hAnsi="David" w:cs="David"/>
          <w:rtl/>
        </w:rPr>
      </w:pPr>
    </w:p>
    <w:p w14:paraId="6836442F" w14:textId="77777777" w:rsidR="00C05CA9" w:rsidRPr="00DE4C20" w:rsidRDefault="00C05CA9">
      <w:pPr>
        <w:rPr>
          <w:rFonts w:ascii="David" w:hAnsi="David" w:cs="David"/>
          <w:rtl/>
        </w:rPr>
      </w:pPr>
    </w:p>
    <w:p w14:paraId="04E2AB33" w14:textId="77777777" w:rsidR="00C05CA9" w:rsidRPr="00DE4C20" w:rsidRDefault="00C05CA9">
      <w:pPr>
        <w:rPr>
          <w:rFonts w:ascii="David" w:hAnsi="David" w:cs="David"/>
          <w:rtl/>
        </w:rPr>
      </w:pPr>
    </w:p>
    <w:p w14:paraId="06CE7B21" w14:textId="77777777" w:rsidR="00965895" w:rsidRPr="00DE4C20" w:rsidRDefault="00965895" w:rsidP="000378B7">
      <w:pPr>
        <w:ind w:firstLine="530"/>
        <w:rPr>
          <w:rFonts w:ascii="David" w:hAnsi="David" w:cs="David"/>
          <w:rtl/>
        </w:rPr>
      </w:pPr>
    </w:p>
    <w:p w14:paraId="3A564BEC" w14:textId="77777777" w:rsidR="00BB28CB" w:rsidRDefault="00BB28CB" w:rsidP="00E12D3A">
      <w:pPr>
        <w:ind w:left="530"/>
        <w:rPr>
          <w:rFonts w:ascii="David" w:hAnsi="David" w:cs="David"/>
          <w:sz w:val="20"/>
          <w:szCs w:val="20"/>
          <w:rtl/>
        </w:rPr>
      </w:pPr>
    </w:p>
    <w:p w14:paraId="1BAB79A6" w14:textId="77777777" w:rsidR="00BB28CB" w:rsidRDefault="00BB28CB" w:rsidP="00E12D3A">
      <w:pPr>
        <w:ind w:left="530"/>
        <w:rPr>
          <w:rFonts w:ascii="David" w:hAnsi="David" w:cs="David"/>
          <w:sz w:val="20"/>
          <w:szCs w:val="20"/>
          <w:rtl/>
        </w:rPr>
      </w:pPr>
    </w:p>
    <w:p w14:paraId="1C6691C6" w14:textId="77777777" w:rsidR="00027436" w:rsidRDefault="00027436" w:rsidP="00AA6DE6">
      <w:pPr>
        <w:ind w:left="530"/>
        <w:rPr>
          <w:rFonts w:ascii="David" w:hAnsi="David" w:cs="David"/>
          <w:sz w:val="20"/>
          <w:szCs w:val="20"/>
          <w:rtl/>
        </w:rPr>
      </w:pPr>
    </w:p>
    <w:p w14:paraId="25F322D0" w14:textId="77777777" w:rsidR="000378B7" w:rsidRPr="00BE7615" w:rsidRDefault="00027436" w:rsidP="00027436">
      <w:pPr>
        <w:ind w:firstLine="530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* ניתן לחייב </w:t>
      </w:r>
      <w:r w:rsidR="000378B7" w:rsidRPr="00BE7615">
        <w:rPr>
          <w:rFonts w:ascii="David" w:hAnsi="David" w:cs="David"/>
          <w:sz w:val="20"/>
          <w:szCs w:val="20"/>
          <w:rtl/>
        </w:rPr>
        <w:t>מרחק נסיעה רק בגין נסיעה הארוכה מ-30 ק"מ</w:t>
      </w:r>
      <w:r w:rsidR="00E41B6F" w:rsidRPr="00BE7615">
        <w:rPr>
          <w:rFonts w:ascii="David" w:hAnsi="David" w:cs="David"/>
          <w:sz w:val="20"/>
          <w:szCs w:val="20"/>
          <w:rtl/>
        </w:rPr>
        <w:t xml:space="preserve"> לכל כיוון</w:t>
      </w:r>
      <w:r w:rsidR="00E72D74" w:rsidRPr="00BE7615">
        <w:rPr>
          <w:rFonts w:ascii="David" w:hAnsi="David" w:cs="David"/>
          <w:sz w:val="20"/>
          <w:szCs w:val="20"/>
          <w:rtl/>
        </w:rPr>
        <w:t xml:space="preserve"> </w:t>
      </w:r>
      <w:r w:rsidR="000378B7" w:rsidRPr="00BE7615">
        <w:rPr>
          <w:rFonts w:ascii="David" w:hAnsi="David" w:cs="David"/>
          <w:sz w:val="20"/>
          <w:szCs w:val="20"/>
          <w:rtl/>
        </w:rPr>
        <w:t>ובהתאם להוראות חוזר החשב הכללי בנושא.</w:t>
      </w:r>
    </w:p>
    <w:p w14:paraId="7B8B3CC8" w14:textId="77777777" w:rsidR="00621B16" w:rsidRPr="00BE7615" w:rsidRDefault="00621B16" w:rsidP="00746F15">
      <w:pPr>
        <w:rPr>
          <w:rFonts w:ascii="David" w:hAnsi="David" w:cs="David"/>
          <w:sz w:val="20"/>
          <w:szCs w:val="20"/>
          <w:rtl/>
        </w:rPr>
      </w:pPr>
      <w:r w:rsidRPr="00BE7615">
        <w:rPr>
          <w:rFonts w:ascii="David" w:hAnsi="David" w:cs="David"/>
          <w:sz w:val="20"/>
          <w:szCs w:val="20"/>
          <w:rtl/>
        </w:rPr>
        <w:t xml:space="preserve">        **   לכל חריגה מעבר לשעות א</w:t>
      </w:r>
      <w:r w:rsidR="00746F15">
        <w:rPr>
          <w:rFonts w:ascii="David" w:hAnsi="David" w:cs="David"/>
          <w:sz w:val="20"/>
          <w:szCs w:val="20"/>
          <w:rtl/>
        </w:rPr>
        <w:t xml:space="preserve">לו נדרש </w:t>
      </w:r>
      <w:r w:rsidRPr="00BE7615">
        <w:rPr>
          <w:rFonts w:ascii="David" w:hAnsi="David" w:cs="David"/>
          <w:sz w:val="20"/>
          <w:szCs w:val="20"/>
          <w:rtl/>
        </w:rPr>
        <w:t>אישור של ראש האגף לפני ביצוע הפעילות.</w:t>
      </w:r>
    </w:p>
    <w:p w14:paraId="27A7BFD7" w14:textId="77777777" w:rsidR="00621B16" w:rsidRDefault="006C1200" w:rsidP="00B45CD5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ab/>
        <w:t xml:space="preserve">  </w:t>
      </w:r>
    </w:p>
    <w:p w14:paraId="69776642" w14:textId="77777777" w:rsidR="00EC6BEA" w:rsidRDefault="00657FC7" w:rsidP="00657FC7">
      <w:pPr>
        <w:pStyle w:val="Title"/>
        <w:spacing w:after="60" w:line="240" w:lineRule="auto"/>
        <w:ind w:left="-427"/>
        <w:rPr>
          <w:rFonts w:ascii="David" w:hAnsi="David"/>
          <w:b w:val="0"/>
          <w:bCs w:val="0"/>
          <w:sz w:val="24"/>
          <w:szCs w:val="24"/>
          <w:u w:val="none"/>
          <w:rtl/>
        </w:rPr>
      </w:pPr>
      <w:r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                                                                                                                    </w:t>
      </w:r>
      <w:r w:rsidR="00C67771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                     </w:t>
      </w:r>
      <w:r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</w:t>
      </w:r>
      <w:r w:rsidR="00EC6BEA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>בכבוד רב,</w:t>
      </w:r>
    </w:p>
    <w:p w14:paraId="249AD2F0" w14:textId="0BDECBCE" w:rsidR="0021338C" w:rsidRDefault="0021338C" w:rsidP="00657FC7">
      <w:pPr>
        <w:pStyle w:val="Title"/>
        <w:spacing w:after="60" w:line="240" w:lineRule="auto"/>
        <w:ind w:left="-427"/>
        <w:rPr>
          <w:rFonts w:ascii="David" w:hAnsi="David"/>
          <w:b w:val="0"/>
          <w:bCs w:val="0"/>
          <w:sz w:val="24"/>
          <w:szCs w:val="24"/>
          <w:u w:val="none"/>
        </w:rPr>
      </w:pPr>
    </w:p>
    <w:p w14:paraId="7D3D4253" w14:textId="3226559A" w:rsidR="00E45337" w:rsidRPr="00880F4B" w:rsidRDefault="00E45337" w:rsidP="00880F4B">
      <w:pPr>
        <w:rPr>
          <w:b/>
          <w:bCs/>
        </w:rPr>
      </w:pPr>
    </w:p>
    <w:p w14:paraId="03AEBAB5" w14:textId="77777777" w:rsidR="00E45337" w:rsidRPr="00880F4B" w:rsidRDefault="00E45337" w:rsidP="00880F4B">
      <w:pPr>
        <w:rPr>
          <w:b/>
          <w:bCs/>
          <w:rtl/>
        </w:rPr>
      </w:pPr>
    </w:p>
    <w:p w14:paraId="4CABBE6B" w14:textId="73B4ECE7" w:rsidR="00E45337" w:rsidRPr="00880F4B" w:rsidRDefault="00E45337" w:rsidP="00880F4B">
      <w:pPr>
        <w:rPr>
          <w:b/>
          <w:bCs/>
        </w:rPr>
      </w:pPr>
    </w:p>
    <w:p w14:paraId="7EF1588B" w14:textId="77777777" w:rsidR="00E45337" w:rsidRPr="00880F4B" w:rsidRDefault="00E45337" w:rsidP="00880F4B">
      <w:pPr>
        <w:rPr>
          <w:b/>
          <w:bCs/>
          <w:rtl/>
        </w:rPr>
      </w:pPr>
    </w:p>
    <w:p w14:paraId="6DE82C95" w14:textId="77777777" w:rsidR="00746F15" w:rsidRPr="00DE4C20" w:rsidRDefault="00746F15" w:rsidP="009C03F5">
      <w:pPr>
        <w:pStyle w:val="Title"/>
        <w:spacing w:after="60" w:line="240" w:lineRule="auto"/>
        <w:ind w:left="-604" w:right="709"/>
        <w:rPr>
          <w:rFonts w:ascii="David" w:hAnsi="David"/>
          <w:rtl/>
        </w:rPr>
      </w:pPr>
      <w:r w:rsidRPr="00DE4C20">
        <w:rPr>
          <w:rFonts w:ascii="David" w:hAnsi="David"/>
          <w:rtl/>
        </w:rPr>
        <w:t xml:space="preserve">טופס מעקב </w:t>
      </w:r>
      <w:r w:rsidRPr="00DE4C20">
        <w:rPr>
          <w:rFonts w:ascii="David" w:hAnsi="David" w:hint="cs"/>
          <w:rtl/>
        </w:rPr>
        <w:t>שעות</w:t>
      </w:r>
    </w:p>
    <w:p w14:paraId="7F0341F1" w14:textId="77777777" w:rsidR="00746F15" w:rsidRDefault="00746F15" w:rsidP="00D35115">
      <w:pPr>
        <w:pStyle w:val="Title"/>
        <w:spacing w:after="60" w:line="240" w:lineRule="auto"/>
        <w:ind w:left="-604" w:right="709"/>
        <w:rPr>
          <w:rFonts w:ascii="David" w:hAnsi="David"/>
          <w:sz w:val="24"/>
          <w:szCs w:val="24"/>
          <w:u w:val="none"/>
          <w:rtl/>
        </w:rPr>
      </w:pPr>
    </w:p>
    <w:p w14:paraId="3B05B775" w14:textId="77777777" w:rsidR="00284B34" w:rsidRPr="00DE4C20" w:rsidRDefault="00644A6F" w:rsidP="00D35115">
      <w:pPr>
        <w:pStyle w:val="Title"/>
        <w:spacing w:after="60" w:line="240" w:lineRule="auto"/>
        <w:ind w:left="-604" w:right="709"/>
        <w:rPr>
          <w:rFonts w:ascii="David" w:hAnsi="David"/>
          <w:b w:val="0"/>
          <w:bCs w:val="0"/>
          <w:sz w:val="24"/>
          <w:szCs w:val="24"/>
          <w:u w:val="none"/>
          <w:rtl/>
        </w:rPr>
      </w:pPr>
      <w:r w:rsidRPr="00DE4C20">
        <w:rPr>
          <w:rFonts w:ascii="David" w:hAnsi="David"/>
          <w:sz w:val="24"/>
          <w:szCs w:val="24"/>
          <w:u w:val="none"/>
          <w:rtl/>
        </w:rPr>
        <w:t>ש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>ם הבודק:</w:t>
      </w:r>
      <w:r w:rsidR="004C3416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</w:t>
      </w:r>
      <w:r w:rsidR="004C3416" w:rsidRPr="007925A4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___________   </w:t>
      </w:r>
      <w:r w:rsidR="004C3416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>חודש</w:t>
      </w:r>
      <w:r w:rsidR="00D35115" w:rsidRPr="00DE4C20">
        <w:rPr>
          <w:rFonts w:ascii="David" w:hAnsi="David"/>
          <w:sz w:val="24"/>
          <w:szCs w:val="24"/>
          <w:u w:val="none"/>
          <w:rtl/>
        </w:rPr>
        <w:t>: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 xml:space="preserve"> __________ שנ</w:t>
      </w:r>
      <w:r w:rsidR="00D35115" w:rsidRPr="00DE4C20">
        <w:rPr>
          <w:rFonts w:ascii="David" w:hAnsi="David"/>
          <w:sz w:val="24"/>
          <w:szCs w:val="24"/>
          <w:u w:val="none"/>
          <w:rtl/>
        </w:rPr>
        <w:t>ה: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 xml:space="preserve"> __________</w:t>
      </w:r>
    </w:p>
    <w:tbl>
      <w:tblPr>
        <w:bidiVisual/>
        <w:tblW w:w="15025" w:type="dxa"/>
        <w:tblInd w:w="-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720"/>
        <w:gridCol w:w="720"/>
        <w:gridCol w:w="630"/>
        <w:gridCol w:w="630"/>
        <w:gridCol w:w="630"/>
        <w:gridCol w:w="720"/>
        <w:gridCol w:w="1099"/>
        <w:gridCol w:w="2817"/>
        <w:gridCol w:w="999"/>
        <w:gridCol w:w="592"/>
        <w:gridCol w:w="1261"/>
        <w:gridCol w:w="999"/>
        <w:gridCol w:w="2390"/>
      </w:tblGrid>
      <w:tr w:rsidR="002F50F6" w:rsidRPr="00DE4C20" w14:paraId="4D6C4A57" w14:textId="77777777" w:rsidTr="007C26FA">
        <w:trPr>
          <w:cantSplit/>
          <w:trHeight w:val="388"/>
        </w:trPr>
        <w:tc>
          <w:tcPr>
            <w:tcW w:w="9783" w:type="dxa"/>
            <w:gridSpan w:val="10"/>
            <w:shd w:val="clear" w:color="auto" w:fill="DAEEF3" w:themeFill="accent5" w:themeFillTint="33"/>
            <w:vAlign w:val="center"/>
          </w:tcPr>
          <w:p w14:paraId="655BD58C" w14:textId="77777777" w:rsidR="002F50F6" w:rsidRPr="00DE4C20" w:rsidRDefault="002F50F6" w:rsidP="002F50F6">
            <w:pPr>
              <w:jc w:val="center"/>
              <w:rPr>
                <w:rFonts w:ascii="David" w:hAnsi="David" w:cs="David"/>
                <w:b/>
                <w:bCs/>
                <w:u w:val="single"/>
              </w:rPr>
            </w:pPr>
            <w:r w:rsidRPr="00DE4C20">
              <w:rPr>
                <w:rFonts w:ascii="David" w:hAnsi="David" w:cs="David"/>
                <w:b/>
                <w:bCs/>
                <w:u w:val="single"/>
                <w:rtl/>
              </w:rPr>
              <w:t>ימולא ע"י הבודק/יועץ</w:t>
            </w:r>
          </w:p>
        </w:tc>
        <w:tc>
          <w:tcPr>
            <w:tcW w:w="5242" w:type="dxa"/>
            <w:gridSpan w:val="4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0F1C5818" w14:textId="77777777" w:rsidR="002F50F6" w:rsidRPr="00DE4C20" w:rsidRDefault="002F50F6" w:rsidP="002F50F6">
            <w:pPr>
              <w:jc w:val="center"/>
              <w:rPr>
                <w:rFonts w:ascii="David" w:hAnsi="David" w:cs="David"/>
                <w:b/>
                <w:bCs/>
                <w:u w:val="single"/>
              </w:rPr>
            </w:pPr>
            <w:r w:rsidRPr="00DE4C20">
              <w:rPr>
                <w:rFonts w:ascii="David" w:hAnsi="David" w:cs="David"/>
                <w:b/>
                <w:bCs/>
                <w:u w:val="single"/>
                <w:rtl/>
              </w:rPr>
              <w:t>ימולא ע"י הרשות</w:t>
            </w:r>
          </w:p>
        </w:tc>
      </w:tr>
      <w:tr w:rsidR="00552A78" w:rsidRPr="00DE4C20" w14:paraId="3CC92571" w14:textId="77777777" w:rsidTr="005D6154">
        <w:trPr>
          <w:trHeight w:val="309"/>
        </w:trPr>
        <w:tc>
          <w:tcPr>
            <w:tcW w:w="818" w:type="dxa"/>
            <w:vMerge w:val="restart"/>
            <w:vAlign w:val="center"/>
          </w:tcPr>
          <w:p w14:paraId="4E6CB93B" w14:textId="77777777" w:rsidR="00990F47" w:rsidRPr="007925A4" w:rsidRDefault="00990F47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5D615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הפעילות</w:t>
            </w:r>
          </w:p>
        </w:tc>
        <w:tc>
          <w:tcPr>
            <w:tcW w:w="1440" w:type="dxa"/>
            <w:gridSpan w:val="2"/>
            <w:vAlign w:val="center"/>
          </w:tcPr>
          <w:p w14:paraId="3C0AED2B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שעות </w:t>
            </w:r>
          </w:p>
          <w:p w14:paraId="0A395135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מבדק/פעילות</w:t>
            </w:r>
          </w:p>
        </w:tc>
        <w:tc>
          <w:tcPr>
            <w:tcW w:w="630" w:type="dxa"/>
            <w:vMerge w:val="restart"/>
            <w:vAlign w:val="center"/>
          </w:tcPr>
          <w:p w14:paraId="53ED15C6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סה"כ שעות </w:t>
            </w:r>
          </w:p>
        </w:tc>
        <w:tc>
          <w:tcPr>
            <w:tcW w:w="630" w:type="dxa"/>
            <w:vMerge w:val="restart"/>
            <w:vAlign w:val="center"/>
          </w:tcPr>
          <w:p w14:paraId="49693D9F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יעד</w:t>
            </w:r>
          </w:p>
          <w:p w14:paraId="656DDDCB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נסיעה</w:t>
            </w:r>
          </w:p>
        </w:tc>
        <w:tc>
          <w:tcPr>
            <w:tcW w:w="630" w:type="dxa"/>
            <w:vMerge w:val="restart"/>
            <w:vAlign w:val="center"/>
          </w:tcPr>
          <w:p w14:paraId="42E29734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נסיעות </w:t>
            </w:r>
          </w:p>
          <w:p w14:paraId="09CF734C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ק"מ</w:t>
            </w:r>
          </w:p>
        </w:tc>
        <w:tc>
          <w:tcPr>
            <w:tcW w:w="720" w:type="dxa"/>
            <w:vMerge w:val="restart"/>
            <w:vAlign w:val="center"/>
          </w:tcPr>
          <w:p w14:paraId="7686D012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מעבדה</w:t>
            </w:r>
          </w:p>
        </w:tc>
        <w:tc>
          <w:tcPr>
            <w:tcW w:w="1099" w:type="dxa"/>
            <w:vMerge w:val="restart"/>
            <w:vAlign w:val="center"/>
          </w:tcPr>
          <w:p w14:paraId="2CE93BD9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המעבדה </w:t>
            </w:r>
          </w:p>
        </w:tc>
        <w:tc>
          <w:tcPr>
            <w:tcW w:w="2817" w:type="dxa"/>
            <w:vMerge w:val="restart"/>
            <w:tcBorders>
              <w:right w:val="single" w:sz="4" w:space="0" w:color="auto"/>
            </w:tcBorders>
            <w:vAlign w:val="center"/>
          </w:tcPr>
          <w:p w14:paraId="0AA9D0AC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 הפעילות</w:t>
            </w:r>
          </w:p>
          <w:p w14:paraId="2FB70BFC" w14:textId="77777777" w:rsidR="00552A78" w:rsidRPr="007925A4" w:rsidRDefault="00552A78" w:rsidP="004E179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sz w:val="22"/>
                <w:szCs w:val="22"/>
                <w:rtl/>
              </w:rPr>
              <w:t xml:space="preserve">(יש לרשום את מספר סבב פמ"ת)   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53908D" w14:textId="77777777" w:rsidR="00552A78" w:rsidRPr="007925A4" w:rsidRDefault="00990F47" w:rsidP="00D16B0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ראש האגף המשויך למעבדה</w:t>
            </w:r>
          </w:p>
        </w:tc>
        <w:tc>
          <w:tcPr>
            <w:tcW w:w="592" w:type="dxa"/>
            <w:vMerge w:val="restart"/>
            <w:tcBorders>
              <w:left w:val="single" w:sz="18" w:space="0" w:color="auto"/>
            </w:tcBorders>
            <w:vAlign w:val="center"/>
          </w:tcPr>
          <w:p w14:paraId="4CDD2812" w14:textId="77777777" w:rsidR="00552A78" w:rsidRPr="007925A4" w:rsidRDefault="00552A78" w:rsidP="00A2745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**מס' מבדק</w:t>
            </w:r>
          </w:p>
        </w:tc>
        <w:tc>
          <w:tcPr>
            <w:tcW w:w="1261" w:type="dxa"/>
            <w:vMerge w:val="restart"/>
          </w:tcPr>
          <w:p w14:paraId="5B5712E1" w14:textId="77777777" w:rsidR="00552A78" w:rsidRPr="007925A4" w:rsidRDefault="00552A78" w:rsidP="0012737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יועץ/בודק מקצועי</w:t>
            </w:r>
            <w:r w:rsidR="00441686"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/</w:t>
            </w: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מוביל</w:t>
            </w:r>
            <w:r w:rsidR="00127377" w:rsidRPr="007925A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/</w:t>
            </w: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פיתוח/</w:t>
            </w:r>
            <w:r w:rsidR="00127377" w:rsidRPr="007925A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ועדת מומחים</w:t>
            </w:r>
          </w:p>
        </w:tc>
        <w:tc>
          <w:tcPr>
            <w:tcW w:w="999" w:type="dxa"/>
            <w:vMerge w:val="restart"/>
            <w:vAlign w:val="center"/>
          </w:tcPr>
          <w:p w14:paraId="367C217F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אישור ראש אגף</w:t>
            </w:r>
          </w:p>
        </w:tc>
        <w:tc>
          <w:tcPr>
            <w:tcW w:w="2390" w:type="dxa"/>
            <w:vMerge w:val="restart"/>
            <w:vAlign w:val="center"/>
          </w:tcPr>
          <w:p w14:paraId="531DE438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552A78" w:rsidRPr="00DE4C20" w14:paraId="29CF4815" w14:textId="77777777" w:rsidTr="005D6154">
        <w:trPr>
          <w:trHeight w:val="309"/>
        </w:trPr>
        <w:tc>
          <w:tcPr>
            <w:tcW w:w="818" w:type="dxa"/>
            <w:vMerge/>
            <w:vAlign w:val="center"/>
          </w:tcPr>
          <w:p w14:paraId="0BAE258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14:paraId="32E1D4AD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התחלה</w:t>
            </w:r>
          </w:p>
        </w:tc>
        <w:tc>
          <w:tcPr>
            <w:tcW w:w="720" w:type="dxa"/>
            <w:vAlign w:val="center"/>
          </w:tcPr>
          <w:p w14:paraId="1CA8D2A2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סיום</w:t>
            </w: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13A545E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46777979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707BE68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14:paraId="5C47C57F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bottom w:val="single" w:sz="6" w:space="0" w:color="auto"/>
            </w:tcBorders>
            <w:vAlign w:val="center"/>
          </w:tcPr>
          <w:p w14:paraId="48708E19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1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10843AE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19219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592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02A33E2" w14:textId="77777777" w:rsidR="00552A78" w:rsidRPr="00DE4C20" w:rsidRDefault="00552A78" w:rsidP="00A2745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bottom w:val="single" w:sz="6" w:space="0" w:color="auto"/>
            </w:tcBorders>
          </w:tcPr>
          <w:p w14:paraId="2E154E61" w14:textId="77777777" w:rsidR="00552A78" w:rsidRPr="00DE4C20" w:rsidRDefault="00552A78" w:rsidP="00E87303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9" w:type="dxa"/>
            <w:vMerge/>
            <w:tcBorders>
              <w:bottom w:val="single" w:sz="6" w:space="0" w:color="auto"/>
            </w:tcBorders>
            <w:vAlign w:val="center"/>
          </w:tcPr>
          <w:p w14:paraId="026C9A9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390" w:type="dxa"/>
            <w:vMerge/>
            <w:tcBorders>
              <w:bottom w:val="single" w:sz="6" w:space="0" w:color="auto"/>
            </w:tcBorders>
            <w:vAlign w:val="center"/>
          </w:tcPr>
          <w:p w14:paraId="1B731A9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552A78" w:rsidRPr="00DE4C20" w14:paraId="441097E3" w14:textId="77777777" w:rsidTr="005D6154">
        <w:trPr>
          <w:cantSplit/>
          <w:trHeight w:val="325"/>
        </w:trPr>
        <w:tc>
          <w:tcPr>
            <w:tcW w:w="818" w:type="dxa"/>
          </w:tcPr>
          <w:p w14:paraId="100D0D7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FCA8524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77629A08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1CBC0A9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4EEE2B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0B7BCE70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27AB574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733F5E2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10B326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599F44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7E3D5DF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134A0D6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1AF1892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3F2686D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AF28699" w14:textId="77777777" w:rsidTr="005D6154">
        <w:trPr>
          <w:cantSplit/>
          <w:trHeight w:val="325"/>
        </w:trPr>
        <w:tc>
          <w:tcPr>
            <w:tcW w:w="818" w:type="dxa"/>
          </w:tcPr>
          <w:p w14:paraId="4B9FC3D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B2A04C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2605F3B4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4D62F6B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89F986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DA6A40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CEF56A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54DBB0F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0B20AFF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00BBEC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5DA35BB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5F018F5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9E59FC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592F699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A3644AB" w14:textId="77777777" w:rsidTr="005D6154">
        <w:trPr>
          <w:cantSplit/>
          <w:trHeight w:val="325"/>
        </w:trPr>
        <w:tc>
          <w:tcPr>
            <w:tcW w:w="818" w:type="dxa"/>
          </w:tcPr>
          <w:p w14:paraId="15224CA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FE3C842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086762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016F786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2C6AF72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1E97CCE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09BF74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3A69E93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0C25E98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57BEEF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1E8BC2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72C4396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6CDB07E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9CBCAF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15D190C2" w14:textId="77777777" w:rsidTr="005D6154">
        <w:trPr>
          <w:cantSplit/>
          <w:trHeight w:val="325"/>
        </w:trPr>
        <w:tc>
          <w:tcPr>
            <w:tcW w:w="818" w:type="dxa"/>
          </w:tcPr>
          <w:p w14:paraId="5EF50CE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9FD6112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0881D73E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782B27F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2AA9CCC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F22E82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93120E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3CC7CD4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81AFFB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1ED046E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73BD8D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DFA854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ED8A29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37E2E0A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66DD553E" w14:textId="77777777" w:rsidTr="005D6154">
        <w:trPr>
          <w:cantSplit/>
          <w:trHeight w:val="325"/>
        </w:trPr>
        <w:tc>
          <w:tcPr>
            <w:tcW w:w="818" w:type="dxa"/>
          </w:tcPr>
          <w:p w14:paraId="23AB226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7532DD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D12974D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5D434B1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9A4EE0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74C444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3E356F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538D1EE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7E7221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914941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1582233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3C8E3E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38133E5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554C301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600CD015" w14:textId="77777777" w:rsidTr="005D6154">
        <w:trPr>
          <w:cantSplit/>
          <w:trHeight w:val="325"/>
        </w:trPr>
        <w:tc>
          <w:tcPr>
            <w:tcW w:w="818" w:type="dxa"/>
          </w:tcPr>
          <w:p w14:paraId="541C0D8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33FE45C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552881FA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0E0F248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5F8CDD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4FDB4E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411EF3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6F13D18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659DDE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0A34AE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37E35A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BDDDD9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98A454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8910F8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CA44EB8" w14:textId="77777777" w:rsidTr="005D6154">
        <w:trPr>
          <w:cantSplit/>
          <w:trHeight w:val="325"/>
        </w:trPr>
        <w:tc>
          <w:tcPr>
            <w:tcW w:w="818" w:type="dxa"/>
          </w:tcPr>
          <w:p w14:paraId="6697980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60AF718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5A2F1A1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171C8010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3B699FB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5E21B26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DC71C9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6A9FFB7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167F93D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3757B07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A19ADC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62BADD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4B9CE9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7736CEB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1F869734" w14:textId="77777777" w:rsidTr="005D6154">
        <w:trPr>
          <w:cantSplit/>
          <w:trHeight w:val="325"/>
        </w:trPr>
        <w:tc>
          <w:tcPr>
            <w:tcW w:w="818" w:type="dxa"/>
            <w:tcBorders>
              <w:bottom w:val="single" w:sz="6" w:space="0" w:color="auto"/>
            </w:tcBorders>
          </w:tcPr>
          <w:p w14:paraId="166CAA6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D22F2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576796B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3C0D3F5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343150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1F8A075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D48094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1F994BA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6F905F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A67821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5FF69B9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12BD18D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7B6F20D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714C849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7EBA1B71" w14:textId="77777777" w:rsidTr="005D6154">
        <w:trPr>
          <w:cantSplit/>
          <w:trHeight w:val="210"/>
        </w:trPr>
        <w:tc>
          <w:tcPr>
            <w:tcW w:w="818" w:type="dxa"/>
            <w:tcBorders>
              <w:right w:val="nil"/>
            </w:tcBorders>
          </w:tcPr>
          <w:p w14:paraId="0963685B" w14:textId="77777777" w:rsidR="00552A78" w:rsidRPr="00DE4C20" w:rsidRDefault="00552A78" w:rsidP="00A27456">
            <w:pPr>
              <w:pStyle w:val="Heading2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DE4C20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5A722F5" w14:textId="77777777" w:rsidR="00552A78" w:rsidRPr="00DE4C20" w:rsidRDefault="00552A78" w:rsidP="00A27456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  <w:tcBorders>
              <w:left w:val="nil"/>
              <w:right w:val="single" w:sz="18" w:space="0" w:color="auto"/>
            </w:tcBorders>
          </w:tcPr>
          <w:p w14:paraId="37F4D7D0" w14:textId="77777777" w:rsidR="00552A78" w:rsidRPr="00DE4C20" w:rsidRDefault="00552A78" w:rsidP="00A27456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812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14:paraId="1BCD583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EFE51" w14:textId="77777777" w:rsidR="00552A78" w:rsidRPr="00DE4C20" w:rsidRDefault="00552A78" w:rsidP="00A27456">
            <w:pPr>
              <w:rPr>
                <w:rFonts w:ascii="David" w:hAnsi="David" w:cs="David"/>
                <w:b/>
                <w:bCs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*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D2F415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28E99CB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252ED01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FF286A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6624B59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29585F6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3E5055D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AFB1DF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</w:tbl>
    <w:p w14:paraId="44BBC885" w14:textId="77777777" w:rsidR="008039BF" w:rsidRPr="00746F15" w:rsidRDefault="00746F15" w:rsidP="00746F15">
      <w:pPr>
        <w:tabs>
          <w:tab w:val="left" w:pos="9605"/>
        </w:tabs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 xml:space="preserve">    </w:t>
      </w:r>
      <w:r w:rsidRPr="00746F15">
        <w:rPr>
          <w:rFonts w:ascii="David" w:hAnsi="David" w:cs="David" w:hint="cs"/>
          <w:b/>
          <w:bCs/>
          <w:u w:val="single"/>
          <w:rtl/>
        </w:rPr>
        <w:t>בודק</w:t>
      </w:r>
      <w:r w:rsidR="00815AAF" w:rsidRPr="00746F15">
        <w:rPr>
          <w:rFonts w:ascii="David" w:hAnsi="David" w:cs="David"/>
          <w:b/>
          <w:bCs/>
          <w:u w:val="single"/>
          <w:rtl/>
        </w:rPr>
        <w:t xml:space="preserve">  </w:t>
      </w:r>
      <w:r w:rsidR="00815AAF"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                                        </w:t>
      </w:r>
      <w:r>
        <w:rPr>
          <w:rFonts w:ascii="David" w:hAnsi="David" w:cs="David"/>
          <w:b/>
          <w:bCs/>
          <w:rtl/>
        </w:rPr>
        <w:t xml:space="preserve">                               </w:t>
      </w:r>
      <w:r w:rsidR="00815AAF" w:rsidRPr="00DE4C20">
        <w:rPr>
          <w:rFonts w:ascii="David" w:hAnsi="David" w:cs="David"/>
          <w:b/>
          <w:bCs/>
          <w:u w:val="single"/>
          <w:rtl/>
        </w:rPr>
        <w:t>ראש אגף</w:t>
      </w:r>
    </w:p>
    <w:p w14:paraId="73086391" w14:textId="77777777" w:rsidR="00965895" w:rsidRPr="00DE4C20" w:rsidRDefault="00DD7B6D" w:rsidP="00746F15">
      <w:pPr>
        <w:pStyle w:val="Heading3"/>
        <w:spacing w:before="0" w:line="240" w:lineRule="auto"/>
        <w:ind w:left="540" w:right="851" w:hanging="360"/>
        <w:rPr>
          <w:rFonts w:ascii="David" w:hAnsi="David"/>
          <w:sz w:val="24"/>
          <w:rtl/>
        </w:rPr>
      </w:pPr>
      <w:r w:rsidRPr="00DE4C20">
        <w:rPr>
          <w:rFonts w:ascii="David" w:hAnsi="David"/>
          <w:sz w:val="24"/>
          <w:rtl/>
        </w:rPr>
        <w:t>הריני מצהיר בזאת כי:</w:t>
      </w:r>
      <w:r w:rsidR="00A27456" w:rsidRPr="00DE4C20">
        <w:rPr>
          <w:rFonts w:ascii="David" w:hAnsi="David"/>
          <w:sz w:val="24"/>
          <w:rtl/>
        </w:rPr>
        <w:t xml:space="preserve">                                                                                                                   </w:t>
      </w:r>
      <w:r w:rsidR="00C67771" w:rsidRPr="00DE4C20">
        <w:rPr>
          <w:rFonts w:ascii="David" w:hAnsi="David"/>
          <w:sz w:val="24"/>
          <w:rtl/>
        </w:rPr>
        <w:t xml:space="preserve">    </w:t>
      </w:r>
      <w:r w:rsidR="00A27456" w:rsidRPr="00DE4C20">
        <w:rPr>
          <w:rFonts w:ascii="David" w:hAnsi="David"/>
          <w:sz w:val="24"/>
          <w:rtl/>
        </w:rPr>
        <w:t xml:space="preserve"> </w:t>
      </w:r>
      <w:r w:rsidR="004377AA" w:rsidRPr="00DE4C20">
        <w:rPr>
          <w:rFonts w:ascii="David" w:hAnsi="David" w:hint="cs"/>
          <w:sz w:val="24"/>
          <w:rtl/>
        </w:rPr>
        <w:tab/>
      </w:r>
      <w:r w:rsidR="004377AA" w:rsidRPr="00DE4C20">
        <w:rPr>
          <w:rFonts w:ascii="David" w:hAnsi="David" w:hint="cs"/>
          <w:sz w:val="24"/>
          <w:rtl/>
        </w:rPr>
        <w:tab/>
      </w:r>
      <w:r w:rsidR="00746F15">
        <w:rPr>
          <w:rFonts w:ascii="David" w:hAnsi="David" w:hint="cs"/>
          <w:sz w:val="24"/>
          <w:rtl/>
        </w:rPr>
        <w:t xml:space="preserve">  </w:t>
      </w:r>
      <w:r w:rsidR="00E12D3A" w:rsidRPr="00DE4C20">
        <w:rPr>
          <w:rFonts w:ascii="David" w:hAnsi="David" w:hint="cs"/>
          <w:sz w:val="24"/>
          <w:rtl/>
        </w:rPr>
        <w:t xml:space="preserve">** מספר מבדק </w:t>
      </w:r>
      <w:r w:rsidR="00E12D3A" w:rsidRPr="00DE4C20">
        <w:rPr>
          <w:rFonts w:ascii="David" w:hAnsi="David"/>
          <w:sz w:val="24"/>
          <w:rtl/>
        </w:rPr>
        <w:t>–</w:t>
      </w:r>
      <w:r w:rsidR="00E12D3A" w:rsidRPr="00DE4C20">
        <w:rPr>
          <w:rFonts w:ascii="David" w:hAnsi="David" w:hint="cs"/>
          <w:sz w:val="24"/>
          <w:rtl/>
        </w:rPr>
        <w:t xml:space="preserve"> מספר רץ לשנה למעבדה</w:t>
      </w:r>
      <w:r w:rsidR="00E12D3A" w:rsidRPr="00DE4C20">
        <w:rPr>
          <w:rFonts w:ascii="David" w:hAnsi="David"/>
          <w:sz w:val="24"/>
          <w:rtl/>
        </w:rPr>
        <w:t xml:space="preserve">                                                                                                       </w:t>
      </w:r>
    </w:p>
    <w:p w14:paraId="23E095EF" w14:textId="77777777" w:rsidR="00007298" w:rsidRPr="009C03F5" w:rsidRDefault="00007298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 w:hint="cs"/>
          <w:b w:val="0"/>
          <w:bCs w:val="0"/>
          <w:sz w:val="22"/>
          <w:szCs w:val="22"/>
          <w:rtl/>
        </w:rPr>
        <w:t>בצעתי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את הנסיעות המפורטות בתצהיר זה</w:t>
      </w:r>
      <w:r w:rsidR="0017578A"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ברכבי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(להלן:</w:t>
      </w:r>
      <w:r w:rsidR="00DD7B6D" w:rsidRPr="009C03F5">
        <w:rPr>
          <w:rFonts w:ascii="David" w:hAnsi="David"/>
          <w:b w:val="0"/>
          <w:bCs w:val="0"/>
          <w:sz w:val="22"/>
          <w:szCs w:val="22"/>
        </w:rPr>
        <w:t xml:space="preserve"> 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>“הנסיעות")</w:t>
      </w:r>
      <w:r w:rsidR="008039BF" w:rsidRPr="009C03F5">
        <w:rPr>
          <w:rFonts w:ascii="David" w:hAnsi="David"/>
          <w:b w:val="0"/>
          <w:bCs w:val="0"/>
          <w:sz w:val="22"/>
          <w:szCs w:val="22"/>
          <w:rtl/>
        </w:rPr>
        <w:t>, והן היו כרוכות בהוצאות כספיות מצידי.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</w:t>
      </w:r>
      <w:r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 </w:t>
      </w:r>
    </w:p>
    <w:p w14:paraId="79E4A6CC" w14:textId="77777777" w:rsidR="00007298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 xml:space="preserve">הנסיעות בוצעו לטובת מתן שירות במסגרת הסכם ההתקשרות עם הרשות הלאומית להסמכת מעבדות, </w:t>
      </w:r>
    </w:p>
    <w:p w14:paraId="53DFCA0F" w14:textId="77777777" w:rsidR="00007298" w:rsidRPr="009C03F5" w:rsidRDefault="00007298" w:rsidP="00746F15">
      <w:pPr>
        <w:pStyle w:val="Heading3"/>
        <w:spacing w:before="0" w:line="240" w:lineRule="auto"/>
        <w:ind w:left="-180"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 </w:t>
      </w:r>
      <w:r w:rsidR="00746F15" w:rsidRPr="009C03F5">
        <w:rPr>
          <w:rFonts w:ascii="David" w:hAnsi="David"/>
          <w:b w:val="0"/>
          <w:bCs w:val="0"/>
          <w:sz w:val="22"/>
          <w:szCs w:val="22"/>
          <w:rtl/>
        </w:rPr>
        <w:tab/>
      </w:r>
      <w:r w:rsidR="00746F15"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   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>בהתאם למפורט לעיל.</w:t>
      </w:r>
      <w:r w:rsidR="00C67771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</w:t>
      </w:r>
    </w:p>
    <w:p w14:paraId="4B57754B" w14:textId="77777777" w:rsidR="00007298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>לא נתקבלו אצלי החזרי הוצאות בגין כל אחת מהנסיעות המפורטת בתצהיר זה.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                              </w:t>
      </w:r>
      <w:r w:rsidR="00007298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</w:t>
      </w:r>
    </w:p>
    <w:p w14:paraId="753BA1E6" w14:textId="77777777" w:rsidR="00284B34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>לא דרשתי ולא אדרוש "כפל תשלום" בגין כל אחת מהנסיעות, כהגדרתו בסעיף 3 לחוזר החשב הכללי מס' 2006-4-2.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</w:t>
      </w:r>
    </w:p>
    <w:p w14:paraId="0BBEE4BA" w14:textId="77777777" w:rsidR="007925A4" w:rsidRDefault="007925A4" w:rsidP="00552A78">
      <w:pPr>
        <w:spacing w:line="360" w:lineRule="auto"/>
        <w:ind w:left="6"/>
        <w:rPr>
          <w:rFonts w:ascii="David" w:hAnsi="David" w:cs="David"/>
          <w:b/>
          <w:bCs/>
          <w:sz w:val="20"/>
          <w:szCs w:val="20"/>
          <w:rtl/>
        </w:rPr>
      </w:pPr>
    </w:p>
    <w:p w14:paraId="355963E6" w14:textId="77777777" w:rsidR="007925A4" w:rsidRDefault="007925A4" w:rsidP="00746F15">
      <w:pPr>
        <w:spacing w:line="360" w:lineRule="auto"/>
        <w:ind w:left="6"/>
        <w:rPr>
          <w:rFonts w:ascii="David" w:hAnsi="David" w:cs="David"/>
          <w:b/>
          <w:bCs/>
          <w:sz w:val="20"/>
          <w:szCs w:val="20"/>
          <w:rtl/>
        </w:rPr>
      </w:pPr>
      <w:r w:rsidRPr="007925A4">
        <w:rPr>
          <w:rFonts w:ascii="David" w:hAnsi="David" w:cs="David"/>
          <w:b/>
          <w:bCs/>
          <w:rtl/>
        </w:rPr>
        <w:t>חתימ</w:t>
      </w:r>
      <w:r w:rsidRPr="007925A4">
        <w:rPr>
          <w:rFonts w:ascii="David" w:hAnsi="David" w:cs="David" w:hint="cs"/>
          <w:b/>
          <w:bCs/>
          <w:rtl/>
        </w:rPr>
        <w:t>ה</w:t>
      </w:r>
      <w:r w:rsidR="00DD7B6D" w:rsidRPr="007925A4">
        <w:rPr>
          <w:rFonts w:ascii="David" w:hAnsi="David" w:cs="David"/>
          <w:b/>
          <w:bCs/>
          <w:rtl/>
        </w:rPr>
        <w:t>________________</w:t>
      </w:r>
      <w:r w:rsidR="00DD7B6D" w:rsidRPr="007925A4">
        <w:rPr>
          <w:rFonts w:ascii="David" w:hAnsi="David" w:cs="David"/>
          <w:b/>
          <w:bCs/>
          <w:rtl/>
        </w:rPr>
        <w:tab/>
      </w:r>
      <w:r w:rsidR="00DD7B6D" w:rsidRPr="007925A4">
        <w:rPr>
          <w:rFonts w:ascii="David" w:hAnsi="David" w:cs="David"/>
          <w:b/>
          <w:bCs/>
          <w:rtl/>
        </w:rPr>
        <w:tab/>
        <w:t>תאריך _________________</w:t>
      </w:r>
      <w:r w:rsidR="00A27456" w:rsidRPr="007925A4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</w:t>
      </w:r>
    </w:p>
    <w:p w14:paraId="415A4E77" w14:textId="77777777" w:rsidR="009C03F5" w:rsidRPr="009C03F5" w:rsidRDefault="009C03F5" w:rsidP="009C03F5">
      <w:pPr>
        <w:rPr>
          <w:rFonts w:ascii="David" w:hAnsi="David" w:cs="David"/>
          <w:sz w:val="22"/>
          <w:szCs w:val="22"/>
          <w:u w:val="single"/>
          <w:rtl/>
        </w:rPr>
      </w:pPr>
      <w:r w:rsidRPr="009C03F5">
        <w:rPr>
          <w:rFonts w:ascii="David" w:hAnsi="David" w:cs="David" w:hint="cs"/>
          <w:sz w:val="22"/>
          <w:szCs w:val="22"/>
          <w:u w:val="single"/>
          <w:rtl/>
        </w:rPr>
        <w:t>יש לשלוח את הטופס המלא לכתובת הדוא''ל:</w:t>
      </w:r>
      <w:r w:rsidRPr="009C03F5">
        <w:rPr>
          <w:rFonts w:ascii="David" w:hAnsi="David" w:cs="David"/>
          <w:sz w:val="22"/>
          <w:szCs w:val="22"/>
          <w:u w:val="single"/>
          <w:rtl/>
        </w:rPr>
        <w:t xml:space="preserve">     </w:t>
      </w:r>
      <w:hyperlink r:id="rId8" w:history="1">
        <w:r w:rsidRPr="009C03F5">
          <w:rPr>
            <w:rStyle w:val="Hyperlink"/>
            <w:rFonts w:ascii="David" w:hAnsi="David" w:cs="David"/>
            <w:sz w:val="22"/>
            <w:szCs w:val="22"/>
          </w:rPr>
          <w:t>ofrab@israc.gov.il</w:t>
        </w:r>
      </w:hyperlink>
      <w:r w:rsidRPr="009C03F5">
        <w:rPr>
          <w:rFonts w:ascii="David" w:hAnsi="David" w:cs="David" w:hint="cs"/>
          <w:sz w:val="22"/>
          <w:szCs w:val="22"/>
          <w:u w:val="single"/>
          <w:rtl/>
        </w:rPr>
        <w:t xml:space="preserve"> </w:t>
      </w:r>
      <w:r w:rsidRPr="009C03F5">
        <w:rPr>
          <w:rFonts w:ascii="David" w:hAnsi="David" w:cs="David"/>
          <w:sz w:val="22"/>
          <w:szCs w:val="22"/>
          <w:u w:val="single"/>
          <w:rtl/>
        </w:rPr>
        <w:t xml:space="preserve">                                            </w:t>
      </w:r>
      <w:r w:rsidRPr="009C03F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                                       </w:t>
      </w:r>
    </w:p>
    <w:p w14:paraId="4080F1E3" w14:textId="77777777" w:rsidR="009C03F5" w:rsidRPr="009C03F5" w:rsidRDefault="00DD7B6D" w:rsidP="009C03F5">
      <w:pPr>
        <w:ind w:left="-540" w:right="851" w:firstLine="540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b/>
          <w:bCs/>
          <w:sz w:val="22"/>
          <w:szCs w:val="22"/>
          <w:rtl/>
        </w:rPr>
        <w:t>הער</w:t>
      </w:r>
      <w:r w:rsidR="00925E23" w:rsidRPr="009C03F5">
        <w:rPr>
          <w:rFonts w:ascii="David" w:hAnsi="David" w:cs="David"/>
          <w:b/>
          <w:bCs/>
          <w:sz w:val="22"/>
          <w:szCs w:val="22"/>
          <w:rtl/>
        </w:rPr>
        <w:t>ות</w:t>
      </w:r>
      <w:r w:rsidRPr="009C03F5">
        <w:rPr>
          <w:rFonts w:ascii="David" w:hAnsi="David" w:cs="David"/>
          <w:sz w:val="22"/>
          <w:szCs w:val="22"/>
          <w:rtl/>
        </w:rPr>
        <w:t>:</w:t>
      </w:r>
    </w:p>
    <w:p w14:paraId="2DCC7652" w14:textId="77777777" w:rsidR="009C03F5" w:rsidRPr="009C03F5" w:rsidRDefault="00DD7B6D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sz w:val="22"/>
          <w:szCs w:val="22"/>
          <w:rtl/>
        </w:rPr>
        <w:lastRenderedPageBreak/>
        <w:t>במידת הצורך ניתן להשתמש ביותר משורה אחת ליום.</w:t>
      </w:r>
    </w:p>
    <w:p w14:paraId="17E3EE00" w14:textId="77777777" w:rsidR="0017578A" w:rsidRPr="009C03F5" w:rsidRDefault="00925E23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sz w:val="22"/>
          <w:szCs w:val="22"/>
          <w:rtl/>
        </w:rPr>
        <w:t xml:space="preserve">יש לרשום את הפעילות בצורה מפורטת ככל שניתן, במקרה של פמ"תים יש לרשום </w:t>
      </w:r>
      <w:r w:rsidR="00A7598D" w:rsidRPr="009C03F5">
        <w:rPr>
          <w:rFonts w:ascii="David" w:hAnsi="David" w:cs="David"/>
          <w:sz w:val="22"/>
          <w:szCs w:val="22"/>
          <w:rtl/>
        </w:rPr>
        <w:t xml:space="preserve">את </w:t>
      </w:r>
      <w:r w:rsidRPr="009C03F5">
        <w:rPr>
          <w:rFonts w:ascii="David" w:hAnsi="David" w:cs="David"/>
          <w:sz w:val="22"/>
          <w:szCs w:val="22"/>
          <w:rtl/>
        </w:rPr>
        <w:t xml:space="preserve">מספר </w:t>
      </w:r>
      <w:r w:rsidR="00A7598D" w:rsidRPr="009C03F5">
        <w:rPr>
          <w:rFonts w:ascii="David" w:hAnsi="David" w:cs="David"/>
          <w:sz w:val="22"/>
          <w:szCs w:val="22"/>
          <w:rtl/>
        </w:rPr>
        <w:t>ה</w:t>
      </w:r>
      <w:r w:rsidRPr="009C03F5">
        <w:rPr>
          <w:rFonts w:ascii="David" w:hAnsi="David" w:cs="David"/>
          <w:sz w:val="22"/>
          <w:szCs w:val="22"/>
          <w:rtl/>
        </w:rPr>
        <w:t>סבב.</w:t>
      </w:r>
    </w:p>
    <w:p w14:paraId="1E2E310C" w14:textId="77777777" w:rsidR="009C03F5" w:rsidRPr="009C03F5" w:rsidRDefault="0017578A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 w:hint="cs"/>
          <w:sz w:val="22"/>
          <w:szCs w:val="22"/>
          <w:rtl/>
        </w:rPr>
        <w:t>ככל שהנסיעה בוצעה בתחבורה ציבורית, יש להצהיר על עלות בהתאם ולצרף קבלות.</w:t>
      </w:r>
    </w:p>
    <w:sectPr w:rsidR="009C03F5" w:rsidRPr="009C03F5" w:rsidSect="004377AA">
      <w:headerReference w:type="default" r:id="rId9"/>
      <w:footerReference w:type="default" r:id="rId10"/>
      <w:pgSz w:w="15840" w:h="12240" w:orient="landscape" w:code="1"/>
      <w:pgMar w:top="680" w:right="851" w:bottom="794" w:left="28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0BC2" w14:textId="77777777" w:rsidR="00B46C2A" w:rsidRDefault="00B46C2A">
      <w:r>
        <w:separator/>
      </w:r>
    </w:p>
  </w:endnote>
  <w:endnote w:type="continuationSeparator" w:id="0">
    <w:p w14:paraId="77DEEA74" w14:textId="77777777" w:rsidR="00B46C2A" w:rsidRDefault="00B4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0D8B" w14:textId="77777777" w:rsidR="00FC529B" w:rsidRPr="00AA6DE6" w:rsidRDefault="00FC529B" w:rsidP="00D16B03">
    <w:pPr>
      <w:pStyle w:val="Footer"/>
      <w:rPr>
        <w:rFonts w:asciiTheme="majorBidi" w:hAnsiTheme="majorBidi" w:cstheme="majorBidi"/>
        <w:b/>
        <w:bCs/>
        <w:sz w:val="20"/>
        <w:szCs w:val="20"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טופס מספר </w:t>
    </w:r>
    <w:r w:rsidRPr="00AA6DE6">
      <w:rPr>
        <w:rFonts w:asciiTheme="majorBidi" w:hAnsiTheme="majorBidi" w:cstheme="majorBidi"/>
        <w:b/>
        <w:bCs/>
        <w:sz w:val="20"/>
        <w:szCs w:val="20"/>
      </w:rPr>
      <w:t>T2-000006-02</w:t>
    </w:r>
    <w:r w:rsidR="00007298" w:rsidRPr="00AA6DE6">
      <w:rPr>
        <w:rFonts w:asciiTheme="majorBidi" w:hAnsiTheme="majorBidi" w:cstheme="majorBidi"/>
        <w:b/>
        <w:bCs/>
        <w:sz w:val="20"/>
        <w:szCs w:val="20"/>
        <w:rtl/>
      </w:rPr>
      <w:tab/>
    </w:r>
    <w:r w:rsidR="00007298" w:rsidRPr="00AA6DE6">
      <w:rPr>
        <w:rFonts w:asciiTheme="majorBidi" w:hAnsiTheme="majorBidi" w:cstheme="majorBidi" w:hint="eastAsia"/>
        <w:b/>
        <w:bCs/>
        <w:sz w:val="20"/>
        <w:szCs w:val="20"/>
        <w:rtl/>
      </w:rPr>
      <w:t>פורסם</w:t>
    </w:r>
    <w:r w:rsidR="00007298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באתר: </w:t>
    </w:r>
    <w:r w:rsidR="00D16B03" w:rsidRPr="00AA6DE6">
      <w:rPr>
        <w:rFonts w:asciiTheme="majorBidi" w:hAnsiTheme="majorBidi" w:cstheme="majorBidi"/>
        <w:b/>
        <w:bCs/>
        <w:sz w:val="22"/>
        <w:szCs w:val="22"/>
      </w:rPr>
      <w:t>Yes</w:t>
    </w:r>
  </w:p>
  <w:p w14:paraId="5533889A" w14:textId="48D213D7" w:rsidR="00FC529B" w:rsidRPr="00AA6DE6" w:rsidRDefault="00FC529B" w:rsidP="00D16B03">
    <w:pPr>
      <w:pStyle w:val="Footer"/>
      <w:rPr>
        <w:rFonts w:asciiTheme="majorBidi" w:hAnsiTheme="majorBidi" w:cstheme="majorBidi"/>
        <w:b/>
        <w:bCs/>
        <w:sz w:val="20"/>
        <w:szCs w:val="20"/>
        <w:rtl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גרסה </w:t>
    </w:r>
    <w:r w:rsidR="00E45337">
      <w:rPr>
        <w:rFonts w:asciiTheme="majorBidi" w:hAnsiTheme="majorBidi" w:cstheme="majorBidi" w:hint="cs"/>
        <w:b/>
        <w:bCs/>
        <w:sz w:val="20"/>
        <w:szCs w:val="20"/>
        <w:rtl/>
      </w:rPr>
      <w:t>21</w:t>
    </w:r>
    <w:r w:rsidR="00E45337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 w:rsidR="007F22EB" w:rsidRPr="00AA6DE6">
      <w:rPr>
        <w:rFonts w:asciiTheme="majorBidi" w:hAnsiTheme="majorBidi" w:cstheme="majorBidi"/>
        <w:b/>
        <w:bCs/>
        <w:sz w:val="20"/>
        <w:szCs w:val="20"/>
        <w:rtl/>
      </w:rPr>
      <w:t>בתוקף מ</w:t>
    </w:r>
    <w:r w:rsidR="004377AA" w:rsidRPr="00AA6DE6">
      <w:rPr>
        <w:rFonts w:asciiTheme="majorBidi" w:hAnsiTheme="majorBidi" w:cstheme="majorBidi"/>
        <w:b/>
        <w:bCs/>
        <w:sz w:val="20"/>
        <w:szCs w:val="20"/>
        <w:rtl/>
      </w:rPr>
      <w:t>-</w:t>
    </w:r>
    <w:r w:rsidR="007F22EB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 w:rsidR="0019764C">
      <w:rPr>
        <w:rFonts w:asciiTheme="majorBidi" w:hAnsiTheme="majorBidi" w:cstheme="majorBidi" w:hint="cs"/>
        <w:b/>
        <w:bCs/>
        <w:sz w:val="20"/>
        <w:szCs w:val="20"/>
        <w:rtl/>
      </w:rPr>
      <w:t>01</w:t>
    </w:r>
    <w:r w:rsidR="007A6610" w:rsidRPr="00AA6DE6">
      <w:rPr>
        <w:rFonts w:asciiTheme="majorBidi" w:hAnsiTheme="majorBidi" w:cstheme="majorBidi"/>
        <w:b/>
        <w:bCs/>
        <w:sz w:val="20"/>
        <w:szCs w:val="20"/>
        <w:rtl/>
      </w:rPr>
      <w:t>.</w:t>
    </w:r>
    <w:r w:rsidR="0019764C">
      <w:rPr>
        <w:rFonts w:asciiTheme="majorBidi" w:hAnsiTheme="majorBidi" w:cstheme="majorBidi" w:hint="cs"/>
        <w:b/>
        <w:bCs/>
        <w:sz w:val="20"/>
        <w:szCs w:val="20"/>
        <w:rtl/>
      </w:rPr>
      <w:t>09</w:t>
    </w:r>
    <w:r w:rsidR="007A6610" w:rsidRPr="00AA6DE6">
      <w:rPr>
        <w:rFonts w:asciiTheme="majorBidi" w:hAnsiTheme="majorBidi" w:cstheme="majorBidi"/>
        <w:b/>
        <w:bCs/>
        <w:sz w:val="20"/>
        <w:szCs w:val="20"/>
        <w:rtl/>
      </w:rPr>
      <w:t>.</w:t>
    </w:r>
    <w:r w:rsidR="00E45337">
      <w:rPr>
        <w:rFonts w:asciiTheme="majorBidi" w:hAnsiTheme="majorBidi" w:cstheme="majorBidi" w:hint="cs"/>
        <w:b/>
        <w:bCs/>
        <w:sz w:val="20"/>
        <w:szCs w:val="20"/>
        <w:rtl/>
      </w:rPr>
      <w:t>2022</w:t>
    </w:r>
  </w:p>
  <w:p w14:paraId="350C6692" w14:textId="77777777" w:rsidR="00FC529B" w:rsidRPr="00AA6DE6" w:rsidRDefault="00FC529B">
    <w:pPr>
      <w:pStyle w:val="Footer"/>
      <w:rPr>
        <w:rFonts w:asciiTheme="majorBidi" w:hAnsiTheme="majorBidi" w:cstheme="majorBidi"/>
        <w:b/>
        <w:bCs/>
        <w:sz w:val="20"/>
        <w:szCs w:val="20"/>
        <w:rtl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עמוד 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begin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instrText xml:space="preserve"> PAGE </w:instrTex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separate"/>
    </w:r>
    <w:r w:rsidR="00027436">
      <w:rPr>
        <w:rStyle w:val="PageNumber"/>
        <w:rFonts w:asciiTheme="majorBidi" w:hAnsiTheme="majorBidi" w:cstheme="majorBidi"/>
        <w:b/>
        <w:bCs/>
        <w:noProof/>
        <w:sz w:val="20"/>
        <w:szCs w:val="20"/>
        <w:rtl/>
      </w:rPr>
      <w:t>2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end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  <w:rtl/>
      </w:rPr>
      <w:t xml:space="preserve"> מתוך 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begin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instrText xml:space="preserve"> NUMPAGES </w:instrTex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separate"/>
    </w:r>
    <w:r w:rsidR="00027436">
      <w:rPr>
        <w:rStyle w:val="PageNumber"/>
        <w:rFonts w:asciiTheme="majorBidi" w:hAnsiTheme="majorBidi" w:cstheme="majorBidi"/>
        <w:b/>
        <w:bCs/>
        <w:noProof/>
        <w:sz w:val="20"/>
        <w:szCs w:val="20"/>
        <w:rtl/>
      </w:rPr>
      <w:t>2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9CD8" w14:textId="77777777" w:rsidR="00B46C2A" w:rsidRDefault="00B46C2A">
      <w:r>
        <w:separator/>
      </w:r>
    </w:p>
  </w:footnote>
  <w:footnote w:type="continuationSeparator" w:id="0">
    <w:p w14:paraId="1057E621" w14:textId="77777777" w:rsidR="00B46C2A" w:rsidRDefault="00B4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47A" w14:textId="77777777" w:rsidR="004377AA" w:rsidRDefault="00125AA0" w:rsidP="004377AA">
    <w:pPr>
      <w:pStyle w:val="Header"/>
      <w:jc w:val="center"/>
      <w:rPr>
        <w:rFonts w:ascii="David" w:hAnsi="David" w:cs="David"/>
        <w:sz w:val="40"/>
        <w:szCs w:val="40"/>
        <w:rtl/>
      </w:rPr>
    </w:pPr>
    <w:r>
      <w:rPr>
        <w:noProof/>
        <w:lang w:eastAsia="en-US"/>
      </w:rPr>
      <w:drawing>
        <wp:inline distT="0" distB="0" distL="0" distR="0" wp14:anchorId="05E11DF3" wp14:editId="2846A974">
          <wp:extent cx="5276850" cy="942975"/>
          <wp:effectExtent l="0" t="0" r="0" b="9525"/>
          <wp:docPr id="6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6FF"/>
    <w:multiLevelType w:val="hybridMultilevel"/>
    <w:tmpl w:val="48FECCEA"/>
    <w:lvl w:ilvl="0" w:tplc="D7DEDE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0A5A"/>
    <w:multiLevelType w:val="hybridMultilevel"/>
    <w:tmpl w:val="AB6E311C"/>
    <w:lvl w:ilvl="0" w:tplc="04090013">
      <w:start w:val="1"/>
      <w:numFmt w:val="hebrew1"/>
      <w:lvlText w:val="%1."/>
      <w:lvlJc w:val="center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7EF7C71"/>
    <w:multiLevelType w:val="hybridMultilevel"/>
    <w:tmpl w:val="A3C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90F49"/>
    <w:multiLevelType w:val="hybridMultilevel"/>
    <w:tmpl w:val="A95247B2"/>
    <w:lvl w:ilvl="0" w:tplc="F4C4B0F8">
      <w:start w:val="1"/>
      <w:numFmt w:val="hebrew1"/>
      <w:lvlText w:val="%1."/>
      <w:lvlJc w:val="left"/>
      <w:pPr>
        <w:tabs>
          <w:tab w:val="num" w:pos="1097"/>
        </w:tabs>
        <w:ind w:left="1097" w:right="1097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17"/>
        </w:tabs>
        <w:ind w:left="1817" w:right="1817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37"/>
        </w:tabs>
        <w:ind w:left="2537" w:right="2537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57"/>
        </w:tabs>
        <w:ind w:left="3257" w:right="3257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77"/>
        </w:tabs>
        <w:ind w:left="3977" w:right="3977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97"/>
        </w:tabs>
        <w:ind w:left="4697" w:right="4697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17"/>
        </w:tabs>
        <w:ind w:left="5417" w:right="5417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37"/>
        </w:tabs>
        <w:ind w:left="6137" w:right="6137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57"/>
        </w:tabs>
        <w:ind w:left="6857" w:right="6857" w:hanging="180"/>
      </w:pPr>
    </w:lvl>
  </w:abstractNum>
  <w:num w:numId="1" w16cid:durableId="684938832">
    <w:abstractNumId w:val="3"/>
  </w:num>
  <w:num w:numId="2" w16cid:durableId="2091148365">
    <w:abstractNumId w:val="1"/>
  </w:num>
  <w:num w:numId="3" w16cid:durableId="2134325903">
    <w:abstractNumId w:val="0"/>
  </w:num>
  <w:num w:numId="4" w16cid:durableId="173770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MDezNLUwNDe3NDVR0lEKTi0uzszPAykwNKwFAJCjtWYtAAAA"/>
  </w:docVars>
  <w:rsids>
    <w:rsidRoot w:val="00382682"/>
    <w:rsid w:val="00004B1A"/>
    <w:rsid w:val="00007298"/>
    <w:rsid w:val="00025F0D"/>
    <w:rsid w:val="00027436"/>
    <w:rsid w:val="00034420"/>
    <w:rsid w:val="000378B7"/>
    <w:rsid w:val="00043915"/>
    <w:rsid w:val="00052BEC"/>
    <w:rsid w:val="000613F7"/>
    <w:rsid w:val="0007680D"/>
    <w:rsid w:val="000C765C"/>
    <w:rsid w:val="000F6957"/>
    <w:rsid w:val="00102A2A"/>
    <w:rsid w:val="00125AA0"/>
    <w:rsid w:val="00127377"/>
    <w:rsid w:val="0014382A"/>
    <w:rsid w:val="00150DFD"/>
    <w:rsid w:val="00152803"/>
    <w:rsid w:val="00162478"/>
    <w:rsid w:val="0017578A"/>
    <w:rsid w:val="00191EB8"/>
    <w:rsid w:val="0019764C"/>
    <w:rsid w:val="001A1D7F"/>
    <w:rsid w:val="001A48E4"/>
    <w:rsid w:val="001A7736"/>
    <w:rsid w:val="001C168A"/>
    <w:rsid w:val="0021338C"/>
    <w:rsid w:val="00221BEA"/>
    <w:rsid w:val="00240ED1"/>
    <w:rsid w:val="00254B1B"/>
    <w:rsid w:val="00272F6C"/>
    <w:rsid w:val="00284B34"/>
    <w:rsid w:val="002B49C4"/>
    <w:rsid w:val="002C236F"/>
    <w:rsid w:val="002F50F6"/>
    <w:rsid w:val="00313715"/>
    <w:rsid w:val="00316AB5"/>
    <w:rsid w:val="003210DA"/>
    <w:rsid w:val="003213B7"/>
    <w:rsid w:val="00327025"/>
    <w:rsid w:val="00353C5C"/>
    <w:rsid w:val="00365458"/>
    <w:rsid w:val="003805C3"/>
    <w:rsid w:val="00382682"/>
    <w:rsid w:val="003A46D6"/>
    <w:rsid w:val="003E1138"/>
    <w:rsid w:val="003F6ACA"/>
    <w:rsid w:val="00404512"/>
    <w:rsid w:val="00420B1E"/>
    <w:rsid w:val="004223E0"/>
    <w:rsid w:val="004377AA"/>
    <w:rsid w:val="00441686"/>
    <w:rsid w:val="004547D9"/>
    <w:rsid w:val="00462B85"/>
    <w:rsid w:val="0046744A"/>
    <w:rsid w:val="00472755"/>
    <w:rsid w:val="00475224"/>
    <w:rsid w:val="00493363"/>
    <w:rsid w:val="004A48C5"/>
    <w:rsid w:val="004C3416"/>
    <w:rsid w:val="004D6EC6"/>
    <w:rsid w:val="004E179D"/>
    <w:rsid w:val="005426E7"/>
    <w:rsid w:val="00544AC8"/>
    <w:rsid w:val="00545EBF"/>
    <w:rsid w:val="00552A78"/>
    <w:rsid w:val="0056165E"/>
    <w:rsid w:val="00566CF2"/>
    <w:rsid w:val="00572C2C"/>
    <w:rsid w:val="005801E3"/>
    <w:rsid w:val="00581E12"/>
    <w:rsid w:val="00587E0E"/>
    <w:rsid w:val="00591809"/>
    <w:rsid w:val="005D6154"/>
    <w:rsid w:val="005F1352"/>
    <w:rsid w:val="0060784E"/>
    <w:rsid w:val="00621B16"/>
    <w:rsid w:val="006322F3"/>
    <w:rsid w:val="00644A6F"/>
    <w:rsid w:val="00647B78"/>
    <w:rsid w:val="00657FC7"/>
    <w:rsid w:val="0066673F"/>
    <w:rsid w:val="0066751F"/>
    <w:rsid w:val="0068017C"/>
    <w:rsid w:val="00684D4F"/>
    <w:rsid w:val="00685085"/>
    <w:rsid w:val="006A0625"/>
    <w:rsid w:val="006A318B"/>
    <w:rsid w:val="006B4169"/>
    <w:rsid w:val="006C1200"/>
    <w:rsid w:val="006F219C"/>
    <w:rsid w:val="0070028D"/>
    <w:rsid w:val="00705AE8"/>
    <w:rsid w:val="00720076"/>
    <w:rsid w:val="00733C7D"/>
    <w:rsid w:val="00746F15"/>
    <w:rsid w:val="00753BC5"/>
    <w:rsid w:val="007557C9"/>
    <w:rsid w:val="00785126"/>
    <w:rsid w:val="007925A4"/>
    <w:rsid w:val="00795676"/>
    <w:rsid w:val="007A6610"/>
    <w:rsid w:val="007B5FBE"/>
    <w:rsid w:val="007C26FA"/>
    <w:rsid w:val="007D6569"/>
    <w:rsid w:val="007F22EB"/>
    <w:rsid w:val="008039BF"/>
    <w:rsid w:val="00815AAF"/>
    <w:rsid w:val="00820924"/>
    <w:rsid w:val="00842C1D"/>
    <w:rsid w:val="00845B8A"/>
    <w:rsid w:val="00880F4B"/>
    <w:rsid w:val="00885ECD"/>
    <w:rsid w:val="00895A81"/>
    <w:rsid w:val="008C47B4"/>
    <w:rsid w:val="008F2E6D"/>
    <w:rsid w:val="00911269"/>
    <w:rsid w:val="0091446B"/>
    <w:rsid w:val="00925E23"/>
    <w:rsid w:val="009351D1"/>
    <w:rsid w:val="0094213F"/>
    <w:rsid w:val="00955214"/>
    <w:rsid w:val="0095782F"/>
    <w:rsid w:val="00965895"/>
    <w:rsid w:val="00983FDB"/>
    <w:rsid w:val="00990F47"/>
    <w:rsid w:val="00992323"/>
    <w:rsid w:val="009A517E"/>
    <w:rsid w:val="009C03F5"/>
    <w:rsid w:val="009C03F7"/>
    <w:rsid w:val="009D3A15"/>
    <w:rsid w:val="009F356A"/>
    <w:rsid w:val="009F719D"/>
    <w:rsid w:val="00A02DF8"/>
    <w:rsid w:val="00A04CD3"/>
    <w:rsid w:val="00A11730"/>
    <w:rsid w:val="00A16CB6"/>
    <w:rsid w:val="00A2484E"/>
    <w:rsid w:val="00A27456"/>
    <w:rsid w:val="00A31461"/>
    <w:rsid w:val="00A40361"/>
    <w:rsid w:val="00A41992"/>
    <w:rsid w:val="00A7211D"/>
    <w:rsid w:val="00A7598D"/>
    <w:rsid w:val="00AA14C1"/>
    <w:rsid w:val="00AA4325"/>
    <w:rsid w:val="00AA6DE6"/>
    <w:rsid w:val="00AC2366"/>
    <w:rsid w:val="00AD662D"/>
    <w:rsid w:val="00AE4602"/>
    <w:rsid w:val="00AE7440"/>
    <w:rsid w:val="00AF4F6E"/>
    <w:rsid w:val="00B12C75"/>
    <w:rsid w:val="00B45CD5"/>
    <w:rsid w:val="00B46C2A"/>
    <w:rsid w:val="00B70B81"/>
    <w:rsid w:val="00BA0C31"/>
    <w:rsid w:val="00BB28CB"/>
    <w:rsid w:val="00BD097D"/>
    <w:rsid w:val="00BE7615"/>
    <w:rsid w:val="00C05CA9"/>
    <w:rsid w:val="00C07B34"/>
    <w:rsid w:val="00C221C6"/>
    <w:rsid w:val="00C26E38"/>
    <w:rsid w:val="00C4378B"/>
    <w:rsid w:val="00C465B3"/>
    <w:rsid w:val="00C53A74"/>
    <w:rsid w:val="00C56A0E"/>
    <w:rsid w:val="00C6612B"/>
    <w:rsid w:val="00C67771"/>
    <w:rsid w:val="00C72AEE"/>
    <w:rsid w:val="00C767AC"/>
    <w:rsid w:val="00CB4BDB"/>
    <w:rsid w:val="00CC486C"/>
    <w:rsid w:val="00CD0AED"/>
    <w:rsid w:val="00CF4E21"/>
    <w:rsid w:val="00CF6BE0"/>
    <w:rsid w:val="00D06219"/>
    <w:rsid w:val="00D16B03"/>
    <w:rsid w:val="00D2345C"/>
    <w:rsid w:val="00D34A9A"/>
    <w:rsid w:val="00D35115"/>
    <w:rsid w:val="00D45510"/>
    <w:rsid w:val="00D462DD"/>
    <w:rsid w:val="00D504EC"/>
    <w:rsid w:val="00DB3A46"/>
    <w:rsid w:val="00DD7B6D"/>
    <w:rsid w:val="00DE4C20"/>
    <w:rsid w:val="00E0008A"/>
    <w:rsid w:val="00E12D3A"/>
    <w:rsid w:val="00E14C18"/>
    <w:rsid w:val="00E2754E"/>
    <w:rsid w:val="00E41B6F"/>
    <w:rsid w:val="00E4368D"/>
    <w:rsid w:val="00E45337"/>
    <w:rsid w:val="00E71C2D"/>
    <w:rsid w:val="00E72D74"/>
    <w:rsid w:val="00E87303"/>
    <w:rsid w:val="00E876E4"/>
    <w:rsid w:val="00EC243B"/>
    <w:rsid w:val="00EC6BEA"/>
    <w:rsid w:val="00F10346"/>
    <w:rsid w:val="00F21AE2"/>
    <w:rsid w:val="00F21BAC"/>
    <w:rsid w:val="00F41BA4"/>
    <w:rsid w:val="00F42F51"/>
    <w:rsid w:val="00F446C5"/>
    <w:rsid w:val="00F60CC3"/>
    <w:rsid w:val="00F85711"/>
    <w:rsid w:val="00FA5110"/>
    <w:rsid w:val="00FC529B"/>
    <w:rsid w:val="00FC6D07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FDB79"/>
  <w15:docId w15:val="{DD15280B-B2AB-4EE3-BD66-D0F2C7EC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34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284B3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84B34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284B34"/>
    <w:pPr>
      <w:keepNext/>
      <w:spacing w:before="120" w:line="480" w:lineRule="auto"/>
      <w:ind w:left="851" w:right="567"/>
      <w:outlineLvl w:val="2"/>
    </w:pPr>
    <w:rPr>
      <w:rFonts w:cs="David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84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84B34"/>
  </w:style>
  <w:style w:type="paragraph" w:styleId="Title">
    <w:name w:val="Title"/>
    <w:basedOn w:val="Normal"/>
    <w:qFormat/>
    <w:rsid w:val="00284B34"/>
    <w:pPr>
      <w:spacing w:line="480" w:lineRule="auto"/>
      <w:ind w:left="1134" w:right="851"/>
      <w:jc w:val="center"/>
    </w:pPr>
    <w:rPr>
      <w:rFonts w:cs="David"/>
      <w:b/>
      <w:bCs/>
      <w:sz w:val="32"/>
      <w:szCs w:val="32"/>
      <w:u w:val="single"/>
      <w:lang w:eastAsia="en-US"/>
    </w:rPr>
  </w:style>
  <w:style w:type="paragraph" w:styleId="Subtitle">
    <w:name w:val="Subtitle"/>
    <w:basedOn w:val="Normal"/>
    <w:qFormat/>
    <w:rsid w:val="00284B34"/>
    <w:pPr>
      <w:spacing w:line="480" w:lineRule="auto"/>
      <w:ind w:left="1134" w:right="851"/>
      <w:jc w:val="center"/>
    </w:pPr>
    <w:rPr>
      <w:rFonts w:cs="David"/>
      <w:b/>
      <w:bCs/>
      <w:sz w:val="32"/>
      <w:szCs w:val="32"/>
      <w:lang w:eastAsia="en-US"/>
    </w:rPr>
  </w:style>
  <w:style w:type="paragraph" w:customStyle="1" w:styleId="a">
    <w:name w:val="עיצוב כותרת"/>
    <w:basedOn w:val="Header"/>
    <w:rsid w:val="00284B34"/>
    <w:pPr>
      <w:jc w:val="center"/>
    </w:pPr>
    <w:rPr>
      <w:rFonts w:cs="Guttman Adii"/>
      <w:b/>
      <w:bCs/>
      <w:spacing w:val="60"/>
      <w:szCs w:val="40"/>
      <w:u w:val="single"/>
      <w:lang w:eastAsia="en-US"/>
    </w:rPr>
  </w:style>
  <w:style w:type="table" w:styleId="TableGrid">
    <w:name w:val="Table Grid"/>
    <w:basedOn w:val="TableNormal"/>
    <w:uiPriority w:val="59"/>
    <w:rsid w:val="0040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AE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0AED"/>
    <w:rPr>
      <w:rFonts w:ascii="Tahoma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C437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C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5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46C5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rab@israc.gov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F69C-FD5A-4C50-B07A-C4DA9AB0E70D}"/>
      </w:docPartPr>
      <w:docPartBody>
        <w:p w:rsidR="008C56D4" w:rsidRDefault="00AC51FD">
          <w:r w:rsidRPr="001865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2388-1EB4-4C77-A8F6-3D54EA558851}"/>
      </w:docPartPr>
      <w:docPartBody>
        <w:p w:rsidR="008C56D4" w:rsidRDefault="00AC51FD">
          <w:r w:rsidRPr="001865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FD"/>
    <w:rsid w:val="00116B27"/>
    <w:rsid w:val="008C56D4"/>
    <w:rsid w:val="00AC51FD"/>
    <w:rsid w:val="00B36490"/>
    <w:rsid w:val="00D43B01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96A6-EFA3-4C44-8013-179A25E7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407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שם</vt:lpstr>
      </vt:variant>
      <vt:variant>
        <vt:i4>1</vt:i4>
      </vt:variant>
    </vt:vector>
  </HeadingPairs>
  <TitlesOfParts>
    <vt:vector size="8" baseType="lpstr">
      <vt:lpstr>שכיר</vt:lpstr>
      <vt:lpstr>        הריני מצהיר בזאת כי:                                                            </vt:lpstr>
      <vt:lpstr>        בצעתי את הנסיעות המפורטות בתצהיר זה ברכבי (להלן: “הנסיעות"), והן היו כרוכות בהוצ</vt:lpstr>
      <vt:lpstr>        הנסיעות בוצעו לטובת מתן שירות במסגרת הסכם ההתקשרות עם הרשות הלאומית להסמכת מעבדו</vt:lpstr>
      <vt:lpstr>        בהתאם למפורט לעיל.                 </vt:lpstr>
      <vt:lpstr>        לא נתקבלו אצלי החזרי הוצאות בגין כל אחת מהנסיעות המפורטת בתצהיר זה.             </vt:lpstr>
      <vt:lpstr>        לא דרשתי ולא אדרוש "כפל תשלום" בגין כל אחת מהנסיעות, כהגדרתו בסעיף 3 לחוזר החשב </vt:lpstr>
      <vt:lpstr>שכיר</vt:lpstr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שכיר</dc:title>
  <dc:creator>ilanit</dc:creator>
  <cp:lastModifiedBy>Yakir Jaoui</cp:lastModifiedBy>
  <cp:revision>6</cp:revision>
  <cp:lastPrinted>2020-02-06T09:26:00Z</cp:lastPrinted>
  <dcterms:created xsi:type="dcterms:W3CDTF">2022-06-19T12:05:00Z</dcterms:created>
  <dcterms:modified xsi:type="dcterms:W3CDTF">2022-09-01T12:44:00Z</dcterms:modified>
</cp:coreProperties>
</file>